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6173FA" w:rsidRDefault="006173FA" w:rsidP="005212C9">
      <w:pPr>
        <w:jc w:val="center"/>
        <w:rPr>
          <w:rFonts w:ascii="Times New Roman" w:hAnsi="Times New Roman"/>
          <w:b/>
          <w:sz w:val="72"/>
          <w:szCs w:val="72"/>
          <w:u w:val="single"/>
          <w:lang w:val="uk-UA"/>
        </w:rPr>
      </w:pPr>
      <w:r w:rsidRPr="006173FA">
        <w:rPr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15pt;margin-top:120.6pt;width:504.75pt;height:0;z-index:251658240" o:connectortype="straight"/>
        </w:pict>
      </w:r>
      <w:r w:rsidR="0015281D" w:rsidRPr="006173FA">
        <w:rPr>
          <w:b/>
          <w:noProof/>
          <w:sz w:val="28"/>
          <w:szCs w:val="28"/>
          <w:lang w:val="uk-UA"/>
        </w:rPr>
        <w:drawing>
          <wp:inline distT="0" distB="0" distL="0" distR="0">
            <wp:extent cx="63246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6173FA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</w:p>
    <w:p w:rsidR="00840DB0" w:rsidRPr="006173FA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381F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6A55DF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827310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>0</w:t>
      </w:r>
      <w:r w:rsidR="00355DED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>8</w:t>
      </w:r>
      <w:r w:rsidR="0003169E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листопада</w:t>
      </w:r>
      <w:r w:rsidR="00E51B71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4C6AD1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276E20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>2021</w:t>
      </w:r>
      <w:r w:rsidR="006A55DF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р.</w:t>
      </w:r>
    </w:p>
    <w:p w:rsidR="00B7381F" w:rsidRPr="006173FA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7381F" w:rsidRPr="006173FA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</w:pPr>
      <w:r w:rsidRPr="006173FA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ОГОЛОШЕННЯ</w:t>
      </w:r>
    </w:p>
    <w:p w:rsidR="00B7381F" w:rsidRPr="006173FA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b/>
          <w:i/>
          <w:iCs/>
          <w:color w:val="161515"/>
          <w:sz w:val="28"/>
          <w:szCs w:val="28"/>
          <w:lang w:val="uk-UA"/>
        </w:rPr>
        <w:t>про проведення тендеру</w:t>
      </w:r>
    </w:p>
    <w:p w:rsidR="00B7381F" w:rsidRPr="006173FA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E075D" w:rsidRPr="006173FA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6173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6173FA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AC6828" w:rsidRPr="006173FA" w:rsidRDefault="00D2615F" w:rsidP="00AC6828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  <w:r w:rsidRPr="006173FA">
        <w:rPr>
          <w:iCs/>
          <w:color w:val="161515"/>
          <w:lang w:val="uk-UA"/>
        </w:rPr>
        <w:t xml:space="preserve">  </w:t>
      </w:r>
      <w:r w:rsidRPr="006173FA">
        <w:rPr>
          <w:b/>
          <w:spacing w:val="9"/>
          <w:lang w:val="uk-UA"/>
        </w:rPr>
        <w:t xml:space="preserve">   </w:t>
      </w:r>
      <w:r w:rsidR="00E416F3" w:rsidRPr="006173FA">
        <w:rPr>
          <w:b/>
          <w:spacing w:val="9"/>
          <w:lang w:val="uk-UA"/>
        </w:rPr>
        <w:t xml:space="preserve"> </w:t>
      </w:r>
    </w:p>
    <w:p w:rsidR="00CF742A" w:rsidRPr="006173FA" w:rsidRDefault="00AC6828" w:rsidP="00AC6828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spacing w:val="9"/>
          <w:lang w:val="uk-UA"/>
        </w:rPr>
      </w:pPr>
      <w:r w:rsidRPr="006173FA">
        <w:rPr>
          <w:b/>
          <w:iCs/>
          <w:color w:val="161515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6173FA">
        <w:rPr>
          <w:b/>
          <w:spacing w:val="9"/>
          <w:lang w:val="uk-UA"/>
        </w:rPr>
        <w:t xml:space="preserve"> </w:t>
      </w:r>
      <w:r w:rsidRPr="006173FA">
        <w:rPr>
          <w:spacing w:val="9"/>
          <w:lang w:val="uk-UA"/>
        </w:rPr>
        <w:t xml:space="preserve">місцезнаходження якої: м. Київ, вул. </w:t>
      </w:r>
      <w:proofErr w:type="spellStart"/>
      <w:r w:rsidRPr="006173FA">
        <w:rPr>
          <w:spacing w:val="9"/>
          <w:lang w:val="uk-UA"/>
        </w:rPr>
        <w:t>Л.Руденко</w:t>
      </w:r>
      <w:proofErr w:type="spellEnd"/>
      <w:r w:rsidRPr="006173FA">
        <w:rPr>
          <w:spacing w:val="9"/>
          <w:lang w:val="uk-UA"/>
        </w:rPr>
        <w:t>, 3, 02140, Україна;</w:t>
      </w:r>
      <w:r w:rsidRPr="006173FA">
        <w:rPr>
          <w:iCs/>
          <w:color w:val="161515"/>
          <w:lang w:val="uk-UA"/>
        </w:rPr>
        <w:t xml:space="preserve"> оголошує </w:t>
      </w:r>
      <w:r w:rsidRPr="006173FA">
        <w:rPr>
          <w:b/>
          <w:iCs/>
          <w:color w:val="161515"/>
          <w:lang w:val="uk-UA"/>
        </w:rPr>
        <w:t>тендер</w:t>
      </w:r>
      <w:r w:rsidRPr="006173FA">
        <w:rPr>
          <w:b/>
          <w:spacing w:val="9"/>
          <w:lang w:val="uk-UA"/>
        </w:rPr>
        <w:t xml:space="preserve"> </w:t>
      </w:r>
      <w:r w:rsidR="00D1498E" w:rsidRPr="006173FA">
        <w:rPr>
          <w:b/>
          <w:spacing w:val="9"/>
          <w:lang w:val="uk-UA"/>
        </w:rPr>
        <w:t>АДРА-</w:t>
      </w:r>
      <w:r w:rsidR="00827310" w:rsidRPr="006173FA">
        <w:rPr>
          <w:b/>
          <w:spacing w:val="9"/>
          <w:lang w:val="uk-UA"/>
        </w:rPr>
        <w:t>0</w:t>
      </w:r>
      <w:r w:rsidR="00355DED" w:rsidRPr="006173FA">
        <w:rPr>
          <w:b/>
          <w:spacing w:val="9"/>
          <w:lang w:val="uk-UA"/>
        </w:rPr>
        <w:t>8</w:t>
      </w:r>
      <w:r w:rsidR="00E416F3" w:rsidRPr="006173FA">
        <w:rPr>
          <w:b/>
          <w:spacing w:val="9"/>
          <w:lang w:val="uk-UA"/>
        </w:rPr>
        <w:t>.</w:t>
      </w:r>
      <w:r w:rsidR="00827310" w:rsidRPr="006173FA">
        <w:rPr>
          <w:b/>
          <w:spacing w:val="9"/>
          <w:lang w:val="uk-UA"/>
        </w:rPr>
        <w:t>11</w:t>
      </w:r>
      <w:r w:rsidR="00276E20" w:rsidRPr="006173FA">
        <w:rPr>
          <w:b/>
          <w:spacing w:val="9"/>
          <w:lang w:val="uk-UA"/>
        </w:rPr>
        <w:t>-2021</w:t>
      </w:r>
      <w:r w:rsidR="00E416F3" w:rsidRPr="006173FA">
        <w:rPr>
          <w:b/>
          <w:spacing w:val="9"/>
          <w:lang w:val="uk-UA"/>
        </w:rPr>
        <w:t xml:space="preserve"> </w:t>
      </w:r>
      <w:r w:rsidR="00CF742A" w:rsidRPr="006173FA">
        <w:rPr>
          <w:b/>
          <w:spacing w:val="9"/>
          <w:lang w:val="uk-UA"/>
        </w:rPr>
        <w:t xml:space="preserve">на </w:t>
      </w:r>
      <w:r w:rsidR="00D2615F" w:rsidRPr="006173FA">
        <w:rPr>
          <w:b/>
          <w:spacing w:val="9"/>
          <w:lang w:val="uk-UA"/>
        </w:rPr>
        <w:t xml:space="preserve">визначення </w:t>
      </w:r>
      <w:r w:rsidR="006C23A6" w:rsidRPr="006173FA">
        <w:rPr>
          <w:b/>
          <w:spacing w:val="9"/>
          <w:lang w:val="uk-UA"/>
        </w:rPr>
        <w:t>виконавця робіт</w:t>
      </w:r>
      <w:r w:rsidR="00CF742A" w:rsidRPr="006173FA">
        <w:rPr>
          <w:b/>
          <w:spacing w:val="9"/>
          <w:lang w:val="uk-UA"/>
        </w:rPr>
        <w:t xml:space="preserve"> в рамках проекту </w:t>
      </w:r>
      <w:r w:rsidR="0003169E" w:rsidRPr="006173FA">
        <w:rPr>
          <w:b/>
          <w:lang w:val="uk-UA"/>
        </w:rPr>
        <w:t xml:space="preserve">«Забезпечення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03169E" w:rsidRPr="006173FA">
        <w:rPr>
          <w:b/>
          <w:lang w:val="uk-UA"/>
        </w:rPr>
        <w:t>Мар’їнського</w:t>
      </w:r>
      <w:proofErr w:type="spellEnd"/>
      <w:r w:rsidR="0003169E" w:rsidRPr="006173FA">
        <w:rPr>
          <w:b/>
          <w:lang w:val="uk-UA"/>
        </w:rPr>
        <w:t xml:space="preserve">, Волноваського і </w:t>
      </w:r>
      <w:proofErr w:type="spellStart"/>
      <w:r w:rsidR="0003169E" w:rsidRPr="006173FA">
        <w:rPr>
          <w:b/>
          <w:lang w:val="uk-UA"/>
        </w:rPr>
        <w:t>Нікольського</w:t>
      </w:r>
      <w:proofErr w:type="spellEnd"/>
      <w:r w:rsidR="0003169E" w:rsidRPr="006173FA">
        <w:rPr>
          <w:b/>
          <w:lang w:val="uk-UA"/>
        </w:rPr>
        <w:t xml:space="preserve"> районів та на підконтрольної Державі території»</w:t>
      </w:r>
      <w:r w:rsidR="0003169E" w:rsidRPr="006173FA">
        <w:rPr>
          <w:b/>
          <w:color w:val="161515"/>
          <w:shd w:val="clear" w:color="auto" w:fill="FFFFFF"/>
          <w:lang w:val="uk-UA"/>
        </w:rPr>
        <w:t xml:space="preserve"> що здійснюється Дитячим фондом ООН</w:t>
      </w:r>
      <w:r w:rsidR="0003169E" w:rsidRPr="006173FA">
        <w:rPr>
          <w:b/>
          <w:bCs/>
          <w:color w:val="161515"/>
          <w:shd w:val="clear" w:color="auto" w:fill="FFFFFF"/>
          <w:lang w:val="uk-UA"/>
        </w:rPr>
        <w:t> </w:t>
      </w:r>
      <w:r w:rsidR="0003169E" w:rsidRPr="006173FA">
        <w:rPr>
          <w:b/>
          <w:color w:val="161515"/>
          <w:shd w:val="clear" w:color="auto" w:fill="FFFFFF"/>
          <w:lang w:val="uk-UA"/>
        </w:rPr>
        <w:t>(ЮНІСЕФ) спільно з Благодійною Організацією «БФ «АДРА Україна»</w:t>
      </w:r>
      <w:r w:rsidR="0003169E" w:rsidRPr="006173FA">
        <w:rPr>
          <w:color w:val="161515"/>
          <w:shd w:val="clear" w:color="auto" w:fill="FFFFFF"/>
          <w:lang w:val="uk-UA"/>
        </w:rPr>
        <w:t> </w:t>
      </w:r>
      <w:r w:rsidR="00297B6C" w:rsidRPr="006173FA">
        <w:rPr>
          <w:spacing w:val="9"/>
          <w:lang w:val="uk-UA"/>
        </w:rPr>
        <w:t>.</w:t>
      </w:r>
    </w:p>
    <w:p w:rsidR="00936540" w:rsidRPr="006173FA" w:rsidRDefault="00297B6C" w:rsidP="00CF742A">
      <w:pPr>
        <w:pStyle w:val="a5"/>
        <w:numPr>
          <w:ilvl w:val="0"/>
          <w:numId w:val="10"/>
        </w:numPr>
        <w:shd w:val="clear" w:color="auto" w:fill="FFFFFF"/>
        <w:ind w:left="708"/>
        <w:jc w:val="both"/>
        <w:rPr>
          <w:rFonts w:ascii="Times New Roman" w:hAnsi="Times New Roman"/>
          <w:b/>
          <w:bCs/>
          <w:lang w:val="uk-UA"/>
        </w:rPr>
      </w:pPr>
      <w:r w:rsidRPr="006173FA">
        <w:rPr>
          <w:rFonts w:ascii="Times New Roman" w:hAnsi="Times New Roman"/>
          <w:b/>
          <w:bCs/>
          <w:lang w:val="uk-UA"/>
        </w:rPr>
        <w:t xml:space="preserve"> Виготовлення, доставка та монтаж горизонтального во</w:t>
      </w:r>
      <w:r w:rsidR="0003169E" w:rsidRPr="006173FA">
        <w:rPr>
          <w:rFonts w:ascii="Times New Roman" w:hAnsi="Times New Roman"/>
          <w:b/>
          <w:bCs/>
          <w:lang w:val="uk-UA"/>
        </w:rPr>
        <w:t>донапірного резервуару об’ємом 5</w:t>
      </w:r>
      <w:r w:rsidRPr="006173FA">
        <w:rPr>
          <w:rFonts w:ascii="Times New Roman" w:hAnsi="Times New Roman"/>
          <w:b/>
          <w:bCs/>
          <w:lang w:val="uk-UA"/>
        </w:rPr>
        <w:t xml:space="preserve">0м3 в </w:t>
      </w:r>
      <w:r w:rsidR="0003169E" w:rsidRPr="006173FA">
        <w:rPr>
          <w:rFonts w:ascii="Times New Roman" w:hAnsi="Times New Roman"/>
          <w:b/>
          <w:bCs/>
          <w:lang w:val="uk-UA"/>
        </w:rPr>
        <w:t xml:space="preserve">с. </w:t>
      </w:r>
      <w:proofErr w:type="spellStart"/>
      <w:r w:rsidR="0003169E" w:rsidRPr="006173FA">
        <w:rPr>
          <w:rFonts w:ascii="Times New Roman" w:hAnsi="Times New Roman"/>
          <w:b/>
          <w:bCs/>
          <w:lang w:val="uk-UA"/>
        </w:rPr>
        <w:t>Чермалик</w:t>
      </w:r>
      <w:proofErr w:type="spellEnd"/>
      <w:r w:rsidR="0003169E" w:rsidRPr="006173FA">
        <w:rPr>
          <w:rFonts w:ascii="Times New Roman" w:hAnsi="Times New Roman"/>
          <w:b/>
          <w:bCs/>
          <w:lang w:val="uk-UA"/>
        </w:rPr>
        <w:t xml:space="preserve"> Маріупольського</w:t>
      </w:r>
      <w:r w:rsidRPr="006173FA">
        <w:rPr>
          <w:rFonts w:ascii="Times New Roman" w:hAnsi="Times New Roman"/>
          <w:b/>
          <w:bCs/>
          <w:lang w:val="uk-UA"/>
        </w:rPr>
        <w:t xml:space="preserve"> району Донецької області </w:t>
      </w:r>
      <w:r w:rsidRPr="006173FA">
        <w:rPr>
          <w:rFonts w:ascii="Times New Roman" w:hAnsi="Times New Roman"/>
          <w:bCs/>
          <w:lang w:val="uk-UA"/>
        </w:rPr>
        <w:t xml:space="preserve">(розташування: вулиця </w:t>
      </w:r>
      <w:r w:rsidR="00827310" w:rsidRPr="006173FA">
        <w:rPr>
          <w:rFonts w:ascii="Times New Roman" w:hAnsi="Times New Roman"/>
          <w:bCs/>
          <w:lang w:val="uk-UA"/>
        </w:rPr>
        <w:t>Дружби</w:t>
      </w:r>
      <w:r w:rsidRPr="006173FA">
        <w:rPr>
          <w:rFonts w:ascii="Times New Roman" w:hAnsi="Times New Roman"/>
          <w:bCs/>
          <w:color w:val="FF0000"/>
          <w:lang w:val="uk-UA"/>
        </w:rPr>
        <w:t xml:space="preserve"> </w:t>
      </w:r>
      <w:r w:rsidRPr="006173FA">
        <w:rPr>
          <w:rFonts w:ascii="Times New Roman" w:hAnsi="Times New Roman"/>
          <w:bCs/>
          <w:lang w:val="uk-UA"/>
        </w:rPr>
        <w:t>с.</w:t>
      </w:r>
      <w:r w:rsidR="0003169E" w:rsidRPr="006173FA">
        <w:rPr>
          <w:rFonts w:ascii="Times New Roman" w:hAnsi="Times New Roman"/>
          <w:bCs/>
          <w:lang w:val="uk-UA"/>
        </w:rPr>
        <w:t xml:space="preserve"> </w:t>
      </w:r>
      <w:proofErr w:type="spellStart"/>
      <w:r w:rsidR="0003169E" w:rsidRPr="006173FA">
        <w:rPr>
          <w:rFonts w:ascii="Times New Roman" w:hAnsi="Times New Roman"/>
          <w:bCs/>
          <w:lang w:val="uk-UA"/>
        </w:rPr>
        <w:t>Чермалик</w:t>
      </w:r>
      <w:proofErr w:type="spellEnd"/>
      <w:r w:rsidRPr="006173FA">
        <w:rPr>
          <w:rFonts w:ascii="Times New Roman" w:hAnsi="Times New Roman"/>
          <w:bCs/>
          <w:lang w:val="uk-UA"/>
        </w:rPr>
        <w:t>)</w:t>
      </w:r>
      <w:r w:rsidR="008618B0" w:rsidRPr="006173FA">
        <w:rPr>
          <w:rFonts w:ascii="Times New Roman" w:hAnsi="Times New Roman"/>
          <w:bCs/>
          <w:lang w:val="uk-UA"/>
        </w:rPr>
        <w:t>.</w:t>
      </w:r>
      <w:r w:rsidR="00840100" w:rsidRPr="006173FA">
        <w:rPr>
          <w:rFonts w:ascii="Times New Roman" w:hAnsi="Times New Roman"/>
          <w:b/>
          <w:bCs/>
          <w:lang w:val="uk-UA"/>
        </w:rPr>
        <w:t xml:space="preserve"> </w:t>
      </w:r>
    </w:p>
    <w:p w:rsidR="00B03B96" w:rsidRPr="006173FA" w:rsidRDefault="00B03B96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   Будь ласка, ознайомтесь з тендерною документацією, що складається з:</w:t>
      </w:r>
    </w:p>
    <w:p w:rsidR="00B03B96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1</w:t>
      </w:r>
      <w:r w:rsidR="00B03B96" w:rsidRPr="006173FA">
        <w:rPr>
          <w:rFonts w:ascii="Times New Roman" w:hAnsi="Times New Roman"/>
          <w:iCs/>
          <w:color w:val="161515"/>
          <w:szCs w:val="24"/>
          <w:lang w:val="uk-UA"/>
        </w:rPr>
        <w:t>)</w:t>
      </w:r>
      <w:r w:rsidR="005A1E2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Ц</w:t>
      </w:r>
      <w:r w:rsidR="00B03B9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ього </w:t>
      </w:r>
      <w:r w:rsidR="005A1E26" w:rsidRPr="006173FA">
        <w:rPr>
          <w:rFonts w:ascii="Times New Roman" w:hAnsi="Times New Roman"/>
          <w:iCs/>
          <w:color w:val="161515"/>
          <w:szCs w:val="24"/>
          <w:lang w:val="uk-UA"/>
        </w:rPr>
        <w:t>оголошення</w:t>
      </w:r>
      <w:r w:rsidR="00D05FAC" w:rsidRPr="006173FA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F9315F" w:rsidRPr="006173FA" w:rsidRDefault="00450EF0" w:rsidP="005212C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2</w:t>
      </w:r>
      <w:r w:rsidR="00B03B96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) </w:t>
      </w:r>
      <w:r w:rsidR="004214D0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Тендерної форми (Додаток № 1);</w:t>
      </w:r>
    </w:p>
    <w:p w:rsidR="004214D0" w:rsidRPr="006173FA" w:rsidRDefault="00450EF0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3</w:t>
      </w:r>
      <w:r w:rsidR="00B03B96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) </w:t>
      </w:r>
      <w:r w:rsidR="004214D0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Проекту Договору, що додаються до цього по</w:t>
      </w:r>
      <w:r w:rsidR="0003169E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відомлення (Додаток № 2</w:t>
      </w:r>
      <w:r w:rsidR="004214D0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)</w:t>
      </w:r>
      <w:r w:rsidR="009969E3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;</w:t>
      </w:r>
    </w:p>
    <w:p w:rsidR="00B03B96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4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) Технічного завдання  (ТЗ) з об'ємом робіт (Додаток № 3)</w:t>
      </w:r>
      <w:r w:rsidR="009969E3" w:rsidRPr="006173FA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731648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5</w:t>
      </w:r>
      <w:r w:rsidR="006C23A6" w:rsidRPr="006173FA">
        <w:rPr>
          <w:rFonts w:ascii="Times New Roman" w:hAnsi="Times New Roman"/>
          <w:iCs/>
          <w:color w:val="161515"/>
          <w:szCs w:val="24"/>
          <w:lang w:val="uk-UA"/>
        </w:rPr>
        <w:t>) Протокол ознайомлення</w:t>
      </w:r>
      <w:r w:rsidR="00731648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(Додаток № 4)</w:t>
      </w:r>
      <w:r w:rsidR="009969E3" w:rsidRPr="006173FA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6C23A6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6</w:t>
      </w:r>
      <w:r w:rsidR="00731648" w:rsidRPr="006173FA">
        <w:rPr>
          <w:rFonts w:ascii="Times New Roman" w:hAnsi="Times New Roman"/>
          <w:iCs/>
          <w:color w:val="161515"/>
          <w:szCs w:val="24"/>
          <w:lang w:val="uk-UA"/>
        </w:rPr>
        <w:t>) Цінова пропозиція (Додаток № 5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.1</w:t>
      </w:r>
      <w:r w:rsidR="0003169E" w:rsidRPr="006173FA">
        <w:rPr>
          <w:rFonts w:ascii="Times New Roman" w:hAnsi="Times New Roman"/>
          <w:iCs/>
          <w:color w:val="161515"/>
          <w:szCs w:val="24"/>
          <w:lang w:val="uk-UA"/>
        </w:rPr>
        <w:t>.</w:t>
      </w:r>
      <w:r w:rsidR="00731648" w:rsidRPr="006173FA">
        <w:rPr>
          <w:rFonts w:ascii="Times New Roman" w:hAnsi="Times New Roman"/>
          <w:iCs/>
          <w:color w:val="161515"/>
          <w:szCs w:val="24"/>
          <w:lang w:val="uk-UA"/>
        </w:rPr>
        <w:t>)</w:t>
      </w:r>
      <w:r w:rsidR="009969E3" w:rsidRPr="006173FA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1473A6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7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) </w:t>
      </w:r>
      <w:proofErr w:type="spellStart"/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Р</w:t>
      </w:r>
      <w:r w:rsidR="006173FA" w:rsidRPr="006173FA">
        <w:rPr>
          <w:rFonts w:ascii="Times New Roman" w:hAnsi="Times New Roman"/>
          <w:iCs/>
          <w:color w:val="161515"/>
          <w:szCs w:val="24"/>
          <w:lang w:val="uk-UA"/>
        </w:rPr>
        <w:t>оз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шифровка</w:t>
      </w:r>
      <w:proofErr w:type="spellEnd"/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до цінової пропозиції (Додаток </w:t>
      </w:r>
      <w:r w:rsidR="004214D0" w:rsidRPr="006173FA">
        <w:rPr>
          <w:rFonts w:ascii="Times New Roman" w:hAnsi="Times New Roman"/>
          <w:iCs/>
          <w:color w:val="161515"/>
          <w:szCs w:val="24"/>
          <w:lang w:val="uk-UA"/>
        </w:rPr>
        <w:t>№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5.2</w:t>
      </w:r>
      <w:r w:rsidR="0003169E" w:rsidRPr="006173FA">
        <w:rPr>
          <w:rFonts w:ascii="Times New Roman" w:hAnsi="Times New Roman"/>
          <w:iCs/>
          <w:color w:val="161515"/>
          <w:szCs w:val="24"/>
          <w:lang w:val="uk-UA"/>
        </w:rPr>
        <w:t>.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)</w:t>
      </w:r>
      <w:r w:rsidR="009969E3" w:rsidRPr="006173FA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8C2BB4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8</w:t>
      </w:r>
      <w:r w:rsidR="008C2BB4" w:rsidRPr="006173FA">
        <w:rPr>
          <w:rFonts w:ascii="Times New Roman" w:hAnsi="Times New Roman"/>
          <w:iCs/>
          <w:color w:val="161515"/>
          <w:szCs w:val="24"/>
          <w:lang w:val="uk-UA"/>
        </w:rPr>
        <w:t>) Календарний план (Додаток № 6</w:t>
      </w:r>
      <w:r w:rsidR="0003169E" w:rsidRPr="006173FA">
        <w:rPr>
          <w:rFonts w:ascii="Times New Roman" w:hAnsi="Times New Roman"/>
          <w:iCs/>
          <w:color w:val="161515"/>
          <w:szCs w:val="24"/>
          <w:lang w:val="uk-UA"/>
        </w:rPr>
        <w:t>.</w:t>
      </w:r>
      <w:r w:rsidR="009969E3" w:rsidRPr="006173FA">
        <w:rPr>
          <w:rFonts w:ascii="Times New Roman" w:hAnsi="Times New Roman"/>
          <w:iCs/>
          <w:color w:val="161515"/>
          <w:szCs w:val="24"/>
          <w:lang w:val="uk-UA"/>
        </w:rPr>
        <w:t>);</w:t>
      </w:r>
    </w:p>
    <w:p w:rsidR="001473A6" w:rsidRPr="006173FA" w:rsidRDefault="00450EF0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9</w:t>
      </w:r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) </w:t>
      </w:r>
      <w:proofErr w:type="spellStart"/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>Референс</w:t>
      </w:r>
      <w:proofErr w:type="spellEnd"/>
      <w:r w:rsidR="001473A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– лист (Додаток № 7)</w:t>
      </w:r>
      <w:r w:rsidR="009969E3" w:rsidRPr="006173FA">
        <w:rPr>
          <w:rFonts w:ascii="Times New Roman" w:hAnsi="Times New Roman"/>
          <w:iCs/>
          <w:color w:val="161515"/>
          <w:szCs w:val="24"/>
          <w:lang w:val="uk-UA"/>
        </w:rPr>
        <w:t>;</w:t>
      </w:r>
    </w:p>
    <w:p w:rsidR="009969E3" w:rsidRPr="006173FA" w:rsidRDefault="009969E3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10) Декларація стандартів (Додаток №8)</w:t>
      </w:r>
    </w:p>
    <w:p w:rsidR="00D2615F" w:rsidRPr="006173FA" w:rsidRDefault="00F83304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b/>
          <w:iCs/>
          <w:color w:val="161515"/>
          <w:szCs w:val="24"/>
          <w:lang w:val="uk-UA"/>
        </w:rPr>
        <w:t>Мета тендеру</w:t>
      </w:r>
      <w:r w:rsidR="00B7381F" w:rsidRPr="006173FA">
        <w:rPr>
          <w:rFonts w:ascii="Times New Roman" w:hAnsi="Times New Roman"/>
          <w:b/>
          <w:iCs/>
          <w:color w:val="161515"/>
          <w:szCs w:val="24"/>
          <w:lang w:val="uk-UA"/>
        </w:rPr>
        <w:t>:</w:t>
      </w:r>
    </w:p>
    <w:p w:rsidR="008618B0" w:rsidRPr="006173FA" w:rsidRDefault="008618B0" w:rsidP="003F0BAA">
      <w:pPr>
        <w:pStyle w:val="HTML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Вибір виконавця робіт з виготовлення, доставки та монтажу горизонтального во</w:t>
      </w:r>
      <w:r w:rsidR="0003169E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донапірного резервуару об’ємом 5</w:t>
      </w:r>
      <w:r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0м3.</w:t>
      </w:r>
    </w:p>
    <w:p w:rsidR="00B7381F" w:rsidRPr="006173FA" w:rsidRDefault="00F83304" w:rsidP="005212C9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b/>
          <w:iCs/>
          <w:color w:val="161515"/>
          <w:szCs w:val="24"/>
          <w:lang w:val="uk-UA"/>
        </w:rPr>
        <w:t>Предмет тендеру</w:t>
      </w:r>
      <w:r w:rsidR="00B7381F" w:rsidRPr="006173FA">
        <w:rPr>
          <w:rFonts w:ascii="Times New Roman" w:hAnsi="Times New Roman"/>
          <w:b/>
          <w:iCs/>
          <w:color w:val="161515"/>
          <w:szCs w:val="24"/>
          <w:lang w:val="uk-UA"/>
        </w:rPr>
        <w:t>:</w:t>
      </w:r>
    </w:p>
    <w:p w:rsidR="00B7381F" w:rsidRPr="006173FA" w:rsidRDefault="00B7381F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Предметом </w:t>
      </w:r>
      <w:r w:rsidR="003F0BAA" w:rsidRPr="006173FA">
        <w:rPr>
          <w:rFonts w:ascii="Times New Roman" w:hAnsi="Times New Roman"/>
          <w:iCs/>
          <w:color w:val="161515"/>
          <w:szCs w:val="24"/>
          <w:lang w:val="uk-UA"/>
        </w:rPr>
        <w:t>тендеру є цінові пропозиції</w:t>
      </w:r>
      <w:r w:rsidR="00B03B9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та інші документи, форма та зміст яких мають відповідати умовам, викладеним у Вимогах.</w:t>
      </w:r>
    </w:p>
    <w:p w:rsidR="00823525" w:rsidRPr="006173FA" w:rsidRDefault="00823525" w:rsidP="005212C9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b/>
          <w:iCs/>
          <w:color w:val="161515"/>
          <w:szCs w:val="24"/>
          <w:lang w:val="uk-UA"/>
        </w:rPr>
        <w:t>Умови проведення тендеру:</w:t>
      </w:r>
    </w:p>
    <w:p w:rsidR="006A4AA8" w:rsidRPr="006173FA" w:rsidRDefault="00B03B96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В тендері розглядаються пропозиції на </w:t>
      </w:r>
      <w:r w:rsidR="006A4AA8" w:rsidRPr="006173FA">
        <w:rPr>
          <w:rFonts w:ascii="Times New Roman" w:hAnsi="Times New Roman"/>
          <w:iCs/>
          <w:color w:val="161515"/>
          <w:szCs w:val="24"/>
          <w:lang w:val="uk-UA"/>
        </w:rPr>
        <w:t>виконання робіт, згідно з технічним завданням</w:t>
      </w:r>
      <w:r w:rsidR="005449BA" w:rsidRPr="006173FA">
        <w:rPr>
          <w:rFonts w:ascii="Times New Roman" w:hAnsi="Times New Roman"/>
          <w:iCs/>
          <w:color w:val="161515"/>
          <w:szCs w:val="24"/>
          <w:lang w:val="uk-UA"/>
        </w:rPr>
        <w:t>.</w:t>
      </w:r>
    </w:p>
    <w:p w:rsidR="00823525" w:rsidRPr="006173FA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Надані учасниками тендеру комерційні пропозиції мають бути дійсними</w:t>
      </w:r>
      <w:r w:rsidR="00637442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без змін впродовж не менш ніж 3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>0 (</w:t>
      </w:r>
      <w:r w:rsidR="00637442" w:rsidRPr="006173FA">
        <w:rPr>
          <w:rFonts w:ascii="Times New Roman" w:hAnsi="Times New Roman"/>
          <w:iCs/>
          <w:color w:val="161515"/>
          <w:szCs w:val="24"/>
          <w:lang w:val="uk-UA"/>
        </w:rPr>
        <w:t>тридцять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) </w:t>
      </w:r>
      <w:r w:rsidR="00D1498E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календарних 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>днів з дня їх подачі.</w:t>
      </w:r>
    </w:p>
    <w:p w:rsidR="00823525" w:rsidRPr="006173FA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Ціни мають бути зазначені в гривнях</w:t>
      </w:r>
      <w:r w:rsidR="00637442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з</w:t>
      </w:r>
      <w:r w:rsidR="00D1498E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урахуванням</w:t>
      </w:r>
      <w:r w:rsidR="00794775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ПДВ</w:t>
      </w:r>
      <w:r w:rsidR="00D1498E" w:rsidRPr="006173FA">
        <w:rPr>
          <w:rFonts w:ascii="Times New Roman" w:hAnsi="Times New Roman"/>
          <w:iCs/>
          <w:color w:val="161515"/>
          <w:szCs w:val="24"/>
          <w:lang w:val="uk-UA"/>
        </w:rPr>
        <w:t>, якщо передбачено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>.</w:t>
      </w:r>
    </w:p>
    <w:p w:rsidR="00891999" w:rsidRPr="006173FA" w:rsidRDefault="00835F31" w:rsidP="005212C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val="uk-UA"/>
        </w:rPr>
      </w:pPr>
      <w:r w:rsidRPr="006173FA">
        <w:rPr>
          <w:rFonts w:ascii="Times New Roman" w:eastAsia="Arial CYR" w:hAnsi="Times New Roman" w:cs="Times New Roman"/>
          <w:color w:val="000000"/>
          <w:sz w:val="24"/>
          <w:szCs w:val="24"/>
          <w:lang w:val="uk-UA"/>
        </w:rPr>
        <w:t>У вартість входять всі витрати на виконання робіт</w:t>
      </w:r>
      <w:r w:rsidR="005A1E26" w:rsidRPr="006173FA">
        <w:rPr>
          <w:rFonts w:ascii="Times New Roman" w:eastAsia="Arial CYR" w:hAnsi="Times New Roman" w:cs="Times New Roman"/>
          <w:color w:val="000000"/>
          <w:sz w:val="24"/>
          <w:szCs w:val="24"/>
          <w:lang w:val="uk-UA"/>
        </w:rPr>
        <w:t xml:space="preserve"> та придбанням матеріалів</w:t>
      </w:r>
      <w:r w:rsidR="00891999" w:rsidRPr="006173FA">
        <w:rPr>
          <w:rFonts w:ascii="Times New Roman" w:eastAsia="Arial CYR" w:hAnsi="Times New Roman" w:cs="Times New Roman"/>
          <w:color w:val="000000"/>
          <w:sz w:val="24"/>
          <w:szCs w:val="24"/>
          <w:lang w:val="uk-UA"/>
        </w:rPr>
        <w:t xml:space="preserve"> з їх доставкою до локації.</w:t>
      </w:r>
    </w:p>
    <w:p w:rsidR="006A4AA8" w:rsidRPr="006173FA" w:rsidRDefault="006A4AA8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Cs w:val="24"/>
          <w:lang w:val="uk-UA"/>
        </w:rPr>
      </w:pPr>
      <w:r w:rsidRPr="006173FA">
        <w:rPr>
          <w:rFonts w:ascii="Times New Roman" w:hAnsi="Times New Roman"/>
          <w:color w:val="000000"/>
          <w:spacing w:val="4"/>
          <w:szCs w:val="24"/>
          <w:lang w:val="uk-UA"/>
        </w:rPr>
        <w:t>Всі матеріали виконавця та обладнання повинні мати Сертифікати якості та відповідності.</w:t>
      </w:r>
    </w:p>
    <w:p w:rsidR="00784EE5" w:rsidRPr="006173FA" w:rsidRDefault="005748A3" w:rsidP="00784EE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4"/>
          <w:sz w:val="22"/>
          <w:szCs w:val="22"/>
          <w:lang w:val="uk-UA"/>
        </w:rPr>
      </w:pPr>
      <w:r w:rsidRPr="006173FA">
        <w:rPr>
          <w:rFonts w:ascii="Times New Roman" w:hAnsi="Times New Roman" w:cs="Times New Roman"/>
          <w:spacing w:val="4"/>
          <w:sz w:val="22"/>
          <w:szCs w:val="22"/>
          <w:lang w:val="uk-UA"/>
        </w:rPr>
        <w:t>Вартість та перелік обладнання, матеріалів узгоджується технічними фахівцями БО «БФ «АДРА Україна».</w:t>
      </w:r>
    </w:p>
    <w:p w:rsidR="00312252" w:rsidRPr="006173FA" w:rsidRDefault="00312252" w:rsidP="005212C9">
      <w:pPr>
        <w:jc w:val="both"/>
        <w:rPr>
          <w:rFonts w:ascii="Times New Roman" w:hAnsi="Times New Roman"/>
          <w:b/>
          <w:lang w:val="uk-UA"/>
        </w:rPr>
      </w:pPr>
      <w:r w:rsidRPr="006173FA">
        <w:rPr>
          <w:rFonts w:ascii="Times New Roman" w:hAnsi="Times New Roman"/>
          <w:b/>
          <w:lang w:val="uk-UA"/>
        </w:rPr>
        <w:t>Перелік документів та кваліфікаційні вимоги до учасників:</w:t>
      </w:r>
    </w:p>
    <w:p w:rsidR="00312252" w:rsidRPr="006173FA" w:rsidRDefault="00312252" w:rsidP="005212C9">
      <w:pPr>
        <w:jc w:val="both"/>
        <w:rPr>
          <w:rFonts w:ascii="Times New Roman" w:hAnsi="Times New Roman"/>
          <w:lang w:val="uk-UA"/>
        </w:rPr>
      </w:pPr>
      <w:r w:rsidRPr="006173FA">
        <w:rPr>
          <w:rFonts w:ascii="Times New Roman" w:hAnsi="Times New Roman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 Замовника, а саме: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lastRenderedPageBreak/>
        <w:t>Належним чином заповнена та підписана Тендерна форма.</w:t>
      </w:r>
    </w:p>
    <w:p w:rsidR="005748A3" w:rsidRPr="006173FA" w:rsidRDefault="00784EE5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Цінова пропозиція та розшифрування до неї</w:t>
      </w:r>
    </w:p>
    <w:p w:rsidR="00784EE5" w:rsidRPr="006173FA" w:rsidRDefault="00784EE5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 xml:space="preserve">Календарний план виконання робіт. 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осіб-підприємців).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Копії документів що підтверджують повноваження особи підписувати тендерну пропозицію,  укладати договір (виписка з протоколу засновників про призначення, наказ, довіреність та інше.)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Підприємство повинно бути зареєстровано не менше 3 років;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Відсутність податкового боргу (згідно офіційних даних ДФС);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Відсутність збитків і наявність прибутку за останні 3 роки (баланс, фінансовий звіт);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Не повинно бути судових проваджень;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 xml:space="preserve">Досвід виконання робіт не менше 3 років. 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Надання підтверджуючих документів про наявність машин і механізмів для виконання даних робіт.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Надання документів, що підтверджують наявність кваліфікованих фахівців.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 xml:space="preserve">Наявність дозвільних документів (ліцензії, сертифікати, дозволи, ТУ і </w:t>
      </w:r>
      <w:proofErr w:type="spellStart"/>
      <w:r w:rsidRPr="006173FA">
        <w:rPr>
          <w:rFonts w:ascii="Times New Roman" w:hAnsi="Times New Roman"/>
          <w:szCs w:val="24"/>
          <w:lang w:val="uk-UA"/>
        </w:rPr>
        <w:t>т.д</w:t>
      </w:r>
      <w:proofErr w:type="spellEnd"/>
      <w:r w:rsidRPr="006173FA">
        <w:rPr>
          <w:rFonts w:ascii="Times New Roman" w:hAnsi="Times New Roman"/>
          <w:szCs w:val="24"/>
          <w:lang w:val="uk-UA"/>
        </w:rPr>
        <w:t>.)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Надання підписаних протоколів ознайомлення з місцем робіт.</w:t>
      </w:r>
    </w:p>
    <w:p w:rsidR="005748A3" w:rsidRPr="006173FA" w:rsidRDefault="005748A3" w:rsidP="005748A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>Наявність рекомендаційних листів по схожим реалізованим об’єктам в Донецькій обл.</w:t>
      </w:r>
    </w:p>
    <w:p w:rsidR="006C23A6" w:rsidRPr="006173FA" w:rsidRDefault="005748A3" w:rsidP="003B70B1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proofErr w:type="spellStart"/>
      <w:r w:rsidRPr="006173FA">
        <w:rPr>
          <w:rFonts w:ascii="Times New Roman" w:hAnsi="Times New Roman"/>
          <w:sz w:val="24"/>
          <w:szCs w:val="24"/>
          <w:lang w:val="uk-UA"/>
        </w:rPr>
        <w:t>Референс</w:t>
      </w:r>
      <w:proofErr w:type="spellEnd"/>
      <w:r w:rsidRPr="006173FA">
        <w:rPr>
          <w:rFonts w:ascii="Times New Roman" w:hAnsi="Times New Roman"/>
          <w:sz w:val="24"/>
          <w:szCs w:val="24"/>
          <w:lang w:val="uk-UA"/>
        </w:rPr>
        <w:t>-лист.</w:t>
      </w:r>
      <w:r w:rsidRPr="006173FA">
        <w:rPr>
          <w:rFonts w:ascii="Times New Roman" w:hAnsi="Times New Roman"/>
          <w:sz w:val="22"/>
          <w:szCs w:val="22"/>
          <w:lang w:val="uk-UA"/>
        </w:rPr>
        <w:br/>
      </w:r>
    </w:p>
    <w:p w:rsidR="00312252" w:rsidRPr="006173FA" w:rsidRDefault="00312252" w:rsidP="005212C9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  <w:r w:rsidRPr="006173FA">
        <w:rPr>
          <w:rFonts w:ascii="Times New Roman" w:hAnsi="Times New Roman"/>
          <w:b/>
          <w:lang w:val="uk-UA"/>
        </w:rPr>
        <w:t>Порядок оформлення та подання тендерної пропозиції:</w:t>
      </w:r>
    </w:p>
    <w:p w:rsidR="00312252" w:rsidRPr="006173FA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6173FA">
        <w:rPr>
          <w:rFonts w:ascii="Times New Roman" w:hAnsi="Times New Roman"/>
          <w:lang w:val="uk-UA"/>
        </w:rPr>
        <w:t>Всі документи, що мають відношення до пропозиції тендерних торгів, повинні буди складені українською або російською мовами</w:t>
      </w:r>
      <w:r w:rsidR="008979C1" w:rsidRPr="006173FA">
        <w:rPr>
          <w:rFonts w:ascii="Times New Roman" w:hAnsi="Times New Roman"/>
          <w:lang w:val="uk-UA"/>
        </w:rPr>
        <w:t xml:space="preserve"> на фірмових бланках компанії учасника.</w:t>
      </w:r>
    </w:p>
    <w:p w:rsidR="008979C1" w:rsidRPr="006173FA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6173FA">
        <w:rPr>
          <w:rFonts w:ascii="Times New Roman" w:hAnsi="Times New Roman"/>
          <w:lang w:val="uk-UA"/>
        </w:rPr>
        <w:t xml:space="preserve">Всі документи Учасника у складі тендерної пропозиції, повинні бути </w:t>
      </w:r>
      <w:r w:rsidR="00793D7E" w:rsidRPr="006173FA">
        <w:rPr>
          <w:rFonts w:ascii="Times New Roman" w:hAnsi="Times New Roman"/>
          <w:lang w:val="uk-UA"/>
        </w:rPr>
        <w:t>підписані та завірені печаткою.</w:t>
      </w:r>
    </w:p>
    <w:p w:rsidR="005D7D50" w:rsidRPr="006173FA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szCs w:val="24"/>
          <w:lang w:val="uk-UA"/>
        </w:rPr>
        <w:t>Кінцевий термін подання тендерн</w:t>
      </w:r>
      <w:r w:rsidR="008979C1" w:rsidRPr="006173FA">
        <w:rPr>
          <w:rFonts w:ascii="Times New Roman" w:hAnsi="Times New Roman"/>
          <w:iCs/>
          <w:szCs w:val="24"/>
          <w:lang w:val="uk-UA"/>
        </w:rPr>
        <w:t>ої</w:t>
      </w:r>
      <w:r w:rsidRPr="006173FA">
        <w:rPr>
          <w:rFonts w:ascii="Times New Roman" w:hAnsi="Times New Roman"/>
          <w:iCs/>
          <w:szCs w:val="24"/>
          <w:lang w:val="uk-UA"/>
        </w:rPr>
        <w:t xml:space="preserve"> </w:t>
      </w:r>
      <w:r w:rsidRPr="006173FA">
        <w:rPr>
          <w:rFonts w:ascii="Times New Roman" w:hAnsi="Times New Roman"/>
          <w:iCs/>
          <w:color w:val="000000" w:themeColor="text1"/>
          <w:szCs w:val="24"/>
          <w:lang w:val="uk-UA"/>
        </w:rPr>
        <w:t>пропозиці</w:t>
      </w:r>
      <w:r w:rsidR="008979C1" w:rsidRPr="006173FA">
        <w:rPr>
          <w:rFonts w:ascii="Times New Roman" w:hAnsi="Times New Roman"/>
          <w:iCs/>
          <w:color w:val="000000" w:themeColor="text1"/>
          <w:szCs w:val="24"/>
          <w:lang w:val="uk-UA"/>
        </w:rPr>
        <w:t>ї</w:t>
      </w:r>
      <w:r w:rsidRPr="006173FA">
        <w:rPr>
          <w:rFonts w:ascii="Times New Roman" w:hAnsi="Times New Roman"/>
          <w:iCs/>
          <w:color w:val="000000" w:themeColor="text1"/>
          <w:szCs w:val="24"/>
          <w:lang w:val="uk-UA"/>
        </w:rPr>
        <w:t xml:space="preserve"> –</w:t>
      </w:r>
      <w:r w:rsidRPr="006173FA">
        <w:rPr>
          <w:rFonts w:ascii="Times New Roman" w:hAnsi="Times New Roman"/>
          <w:iCs/>
          <w:color w:val="FF0000"/>
          <w:szCs w:val="24"/>
          <w:lang w:val="uk-UA"/>
        </w:rPr>
        <w:t xml:space="preserve"> </w:t>
      </w:r>
      <w:r w:rsidRPr="006173FA">
        <w:rPr>
          <w:rFonts w:ascii="Times New Roman" w:hAnsi="Times New Roman"/>
          <w:b/>
          <w:iCs/>
          <w:szCs w:val="24"/>
          <w:lang w:val="uk-UA"/>
        </w:rPr>
        <w:t xml:space="preserve">не пізніше </w:t>
      </w:r>
      <w:r w:rsidR="006173FA">
        <w:rPr>
          <w:rFonts w:ascii="Times New Roman" w:hAnsi="Times New Roman"/>
          <w:b/>
          <w:iCs/>
          <w:szCs w:val="24"/>
          <w:lang w:val="uk-UA"/>
        </w:rPr>
        <w:t>29</w:t>
      </w:r>
      <w:r w:rsidR="00827310" w:rsidRPr="006173FA">
        <w:rPr>
          <w:rFonts w:ascii="Times New Roman" w:hAnsi="Times New Roman"/>
          <w:b/>
          <w:iCs/>
          <w:szCs w:val="24"/>
          <w:lang w:val="uk-UA"/>
        </w:rPr>
        <w:t xml:space="preserve"> листопада</w:t>
      </w:r>
      <w:r w:rsidR="0003169E" w:rsidRPr="006173FA">
        <w:rPr>
          <w:rFonts w:ascii="Times New Roman" w:hAnsi="Times New Roman"/>
          <w:b/>
          <w:iCs/>
          <w:szCs w:val="24"/>
          <w:lang w:val="uk-UA"/>
        </w:rPr>
        <w:t xml:space="preserve"> </w:t>
      </w:r>
      <w:r w:rsidR="00450EF0" w:rsidRPr="006173FA">
        <w:rPr>
          <w:rFonts w:ascii="Times New Roman" w:hAnsi="Times New Roman"/>
          <w:b/>
          <w:iCs/>
          <w:szCs w:val="24"/>
          <w:lang w:val="uk-UA"/>
        </w:rPr>
        <w:t>2021</w:t>
      </w:r>
      <w:r w:rsidRPr="006173FA">
        <w:rPr>
          <w:rFonts w:ascii="Times New Roman" w:hAnsi="Times New Roman"/>
          <w:b/>
          <w:iCs/>
          <w:szCs w:val="24"/>
          <w:lang w:val="uk-UA"/>
        </w:rPr>
        <w:t xml:space="preserve"> </w:t>
      </w:r>
      <w:r w:rsidR="00637442" w:rsidRPr="006173FA">
        <w:rPr>
          <w:rFonts w:ascii="Times New Roman" w:hAnsi="Times New Roman"/>
          <w:b/>
          <w:iCs/>
          <w:szCs w:val="24"/>
          <w:lang w:val="uk-UA"/>
        </w:rPr>
        <w:t>року</w:t>
      </w:r>
      <w:r w:rsidR="008979C1" w:rsidRPr="006173FA">
        <w:rPr>
          <w:rFonts w:ascii="Times New Roman" w:hAnsi="Times New Roman"/>
          <w:b/>
          <w:iCs/>
          <w:szCs w:val="24"/>
          <w:lang w:val="uk-UA"/>
        </w:rPr>
        <w:t xml:space="preserve"> до</w:t>
      </w:r>
      <w:r w:rsidR="006173FA">
        <w:rPr>
          <w:rFonts w:ascii="Times New Roman" w:hAnsi="Times New Roman"/>
          <w:b/>
          <w:iCs/>
          <w:szCs w:val="24"/>
          <w:lang w:val="uk-UA"/>
        </w:rPr>
        <w:t xml:space="preserve"> 11</w:t>
      </w:r>
      <w:r w:rsidR="00637442" w:rsidRPr="006173FA">
        <w:rPr>
          <w:rFonts w:ascii="Times New Roman" w:hAnsi="Times New Roman"/>
          <w:b/>
          <w:iCs/>
          <w:szCs w:val="24"/>
          <w:lang w:val="uk-UA"/>
        </w:rPr>
        <w:t>:00</w:t>
      </w:r>
      <w:r w:rsidRPr="006173FA">
        <w:rPr>
          <w:rFonts w:ascii="Times New Roman" w:hAnsi="Times New Roman"/>
          <w:iCs/>
          <w:color w:val="FF0000"/>
          <w:szCs w:val="24"/>
          <w:lang w:val="uk-UA"/>
        </w:rPr>
        <w:t>.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Всі пропозиції отримані після кінцевого терміну розгляду не підлягають.</w:t>
      </w:r>
    </w:p>
    <w:p w:rsidR="00274B68" w:rsidRPr="006173FA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Пропозиції направляються в закритих конвертах на адресу: БЛАГОДІЙНА ОРГАНІЗАЦІЯ «БЛАГОДІЙНИЙ ФОНД «АДВЕНТИСТСЬКЕ АГЕН</w:t>
      </w:r>
      <w:r w:rsidR="00AA088A" w:rsidRPr="006173FA">
        <w:rPr>
          <w:rFonts w:ascii="Times New Roman" w:hAnsi="Times New Roman"/>
          <w:iCs/>
          <w:color w:val="161515"/>
          <w:szCs w:val="24"/>
          <w:lang w:val="uk-UA"/>
        </w:rPr>
        <w:t>Т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СТВО ДОПОМОГИ ТА РОЗВИТКУ В УКРАЇНІ» вул. Торгова, буд. 2, Маріуполь, Україна, 87500. </w:t>
      </w:r>
      <w:r w:rsidR="00D22015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Пропозицію необхідно направляти в двох окремих підписаних файлах (конвертах): 1-й – Цінова (комерційна) пропозиція, 2-й – статутні, фінансові та інша нормативно-технічна і дозвільна документація, яку треба надати згідно Вимогам.</w:t>
      </w:r>
      <w:r w:rsidR="00B36362" w:rsidRP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t>Учасники мають подавати пропозиції особисто або кур‘єрською поштою. Тендерні пропозиції, що надійдуть електронною поштою розглядатися не будуть.</w:t>
      </w:r>
    </w:p>
    <w:p w:rsidR="00D22015" w:rsidRPr="006173FA" w:rsidRDefault="00D22015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sz w:val="22"/>
          <w:szCs w:val="22"/>
          <w:lang w:val="uk-UA"/>
        </w:rPr>
        <w:t xml:space="preserve">Відкриття конвертів буде проходити </w:t>
      </w:r>
      <w:r w:rsidRPr="006173FA">
        <w:rPr>
          <w:rFonts w:ascii="Times New Roman" w:hAnsi="Times New Roman"/>
          <w:b/>
          <w:iCs/>
          <w:sz w:val="22"/>
          <w:szCs w:val="22"/>
          <w:lang w:val="uk-UA"/>
        </w:rPr>
        <w:t xml:space="preserve">в 12:00 </w:t>
      </w:r>
      <w:r w:rsidR="00827310" w:rsidRPr="006173FA">
        <w:rPr>
          <w:rFonts w:ascii="Times New Roman" w:hAnsi="Times New Roman"/>
          <w:b/>
          <w:iCs/>
          <w:sz w:val="22"/>
          <w:szCs w:val="22"/>
          <w:lang w:val="uk-UA"/>
        </w:rPr>
        <w:t>2</w:t>
      </w:r>
      <w:r w:rsidR="006173FA">
        <w:rPr>
          <w:rFonts w:ascii="Times New Roman" w:hAnsi="Times New Roman"/>
          <w:b/>
          <w:iCs/>
          <w:sz w:val="22"/>
          <w:szCs w:val="22"/>
          <w:lang w:val="uk-UA"/>
        </w:rPr>
        <w:t>9</w:t>
      </w:r>
      <w:r w:rsidR="00E51B71" w:rsidRPr="006173FA">
        <w:rPr>
          <w:rFonts w:ascii="Times New Roman" w:hAnsi="Times New Roman"/>
          <w:b/>
          <w:iCs/>
          <w:sz w:val="22"/>
          <w:szCs w:val="22"/>
          <w:lang w:val="uk-UA"/>
        </w:rPr>
        <w:t xml:space="preserve"> </w:t>
      </w:r>
      <w:r w:rsidR="00827310" w:rsidRPr="006173FA">
        <w:rPr>
          <w:rFonts w:ascii="Times New Roman" w:hAnsi="Times New Roman"/>
          <w:b/>
          <w:iCs/>
          <w:sz w:val="22"/>
          <w:szCs w:val="22"/>
          <w:lang w:val="uk-UA"/>
        </w:rPr>
        <w:t>листопада</w:t>
      </w:r>
      <w:r w:rsidR="00E51B71" w:rsidRPr="006173FA">
        <w:rPr>
          <w:rFonts w:ascii="Times New Roman" w:hAnsi="Times New Roman"/>
          <w:b/>
          <w:iCs/>
          <w:sz w:val="22"/>
          <w:szCs w:val="22"/>
          <w:lang w:val="uk-UA"/>
        </w:rPr>
        <w:t xml:space="preserve"> </w:t>
      </w:r>
      <w:r w:rsidR="00DF234A" w:rsidRPr="006173FA">
        <w:rPr>
          <w:rFonts w:ascii="Times New Roman" w:hAnsi="Times New Roman"/>
          <w:b/>
          <w:iCs/>
          <w:sz w:val="22"/>
          <w:szCs w:val="22"/>
          <w:lang w:val="uk-UA"/>
        </w:rPr>
        <w:t>2021</w:t>
      </w:r>
      <w:r w:rsidRPr="006173FA">
        <w:rPr>
          <w:rFonts w:ascii="Times New Roman" w:hAnsi="Times New Roman"/>
          <w:b/>
          <w:iCs/>
          <w:sz w:val="22"/>
          <w:szCs w:val="22"/>
          <w:lang w:val="uk-UA"/>
        </w:rPr>
        <w:t xml:space="preserve"> року за </w:t>
      </w:r>
      <w:proofErr w:type="spellStart"/>
      <w:r w:rsidRPr="006173FA">
        <w:rPr>
          <w:rFonts w:ascii="Times New Roman" w:hAnsi="Times New Roman"/>
          <w:b/>
          <w:iCs/>
          <w:sz w:val="22"/>
          <w:szCs w:val="22"/>
          <w:lang w:val="uk-UA"/>
        </w:rPr>
        <w:t>адресою</w:t>
      </w:r>
      <w:proofErr w:type="spellEnd"/>
      <w:r w:rsidRPr="006173FA">
        <w:rPr>
          <w:rFonts w:ascii="Times New Roman" w:hAnsi="Times New Roman"/>
          <w:b/>
          <w:iCs/>
          <w:sz w:val="22"/>
          <w:szCs w:val="22"/>
          <w:lang w:val="uk-UA"/>
        </w:rPr>
        <w:t xml:space="preserve"> </w:t>
      </w:r>
      <w:r w:rsidRPr="006173FA">
        <w:rPr>
          <w:rFonts w:ascii="Times New Roman" w:hAnsi="Times New Roman"/>
          <w:iCs/>
          <w:sz w:val="22"/>
          <w:szCs w:val="22"/>
          <w:lang w:val="uk-UA"/>
        </w:rPr>
        <w:t xml:space="preserve">вул. Торгова, буд. 2, м. Маріуполь. Всі заявники і бажаючі </w:t>
      </w:r>
      <w:r w:rsidR="006173FA">
        <w:rPr>
          <w:rFonts w:ascii="Times New Roman" w:hAnsi="Times New Roman"/>
          <w:iCs/>
          <w:sz w:val="22"/>
          <w:szCs w:val="22"/>
          <w:lang w:val="uk-UA"/>
        </w:rPr>
        <w:t>НЕ МОЖУТЬ</w:t>
      </w:r>
      <w:r w:rsidRPr="006173FA">
        <w:rPr>
          <w:rFonts w:ascii="Times New Roman" w:hAnsi="Times New Roman"/>
          <w:iCs/>
          <w:sz w:val="22"/>
          <w:szCs w:val="22"/>
          <w:lang w:val="uk-UA"/>
        </w:rPr>
        <w:t xml:space="preserve"> бути присутніми на відкритті конверт</w:t>
      </w:r>
      <w:r w:rsidR="006173FA">
        <w:rPr>
          <w:rFonts w:ascii="Times New Roman" w:hAnsi="Times New Roman"/>
          <w:iCs/>
          <w:sz w:val="22"/>
          <w:szCs w:val="22"/>
          <w:lang w:val="uk-UA"/>
        </w:rPr>
        <w:t>ів</w:t>
      </w:r>
      <w:r w:rsidRPr="006173FA">
        <w:rPr>
          <w:rFonts w:ascii="Times New Roman" w:hAnsi="Times New Roman"/>
          <w:iCs/>
          <w:sz w:val="22"/>
          <w:szCs w:val="22"/>
          <w:lang w:val="uk-UA"/>
        </w:rPr>
        <w:t xml:space="preserve"> з ціновою пропозицією</w:t>
      </w:r>
      <w:r w:rsid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 зв’язку із ситуацією з </w:t>
      </w:r>
      <w:r w:rsidR="006173FA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="006173FA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6173FA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color w:val="161515"/>
          <w:lang w:val="uk-UA"/>
        </w:rPr>
      </w:pPr>
      <w:r w:rsidRPr="006173FA">
        <w:rPr>
          <w:iCs/>
          <w:color w:val="161515"/>
          <w:lang w:val="uk-UA"/>
        </w:rPr>
        <w:t xml:space="preserve">Тендерна пропозиція має бути поміщеною у конверт формату А4, де на лініях склеювання має бути наклейка(зразок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6173FA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color w:val="161515"/>
          <w:lang w:val="uk-UA"/>
        </w:rPr>
      </w:pPr>
      <w:r w:rsidRPr="006173FA">
        <w:rPr>
          <w:iCs/>
          <w:color w:val="161515"/>
          <w:lang w:val="uk-UA"/>
        </w:rPr>
        <w:t xml:space="preserve">    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6173FA" w:rsidRDefault="00274B68" w:rsidP="005212C9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274B68" w:rsidRPr="006173FA" w:rsidRDefault="00274B68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 w:rsidRPr="006173FA">
        <w:rPr>
          <w:b/>
          <w:i/>
          <w:sz w:val="22"/>
          <w:szCs w:val="22"/>
          <w:lang w:val="uk-UA"/>
        </w:rPr>
        <w:t>«Наклейка»</w:t>
      </w:r>
    </w:p>
    <w:p w:rsidR="00274B68" w:rsidRPr="006173FA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6173FA" w:rsidTr="00AD4EF7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6173FA" w:rsidRDefault="00274B68" w:rsidP="005212C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6173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ПРОПОЗИЦІЯ НА ТЕНДЕР </w:t>
            </w:r>
            <w:r w:rsidR="003F0BAA" w:rsidRPr="006173FA">
              <w:rPr>
                <w:rFonts w:ascii="Times New Roman" w:hAnsi="Times New Roman"/>
                <w:szCs w:val="24"/>
                <w:lang w:val="uk-UA"/>
              </w:rPr>
              <w:t>АДРА-</w:t>
            </w:r>
            <w:r w:rsidR="00827310" w:rsidRPr="006173FA">
              <w:rPr>
                <w:rFonts w:ascii="Times New Roman" w:hAnsi="Times New Roman"/>
                <w:szCs w:val="24"/>
                <w:lang w:val="uk-UA"/>
              </w:rPr>
              <w:t>0</w:t>
            </w:r>
            <w:r w:rsidR="006173FA">
              <w:rPr>
                <w:rFonts w:ascii="Times New Roman" w:hAnsi="Times New Roman"/>
                <w:szCs w:val="24"/>
                <w:lang w:val="uk-UA"/>
              </w:rPr>
              <w:t>8</w:t>
            </w:r>
            <w:r w:rsidR="00827310" w:rsidRPr="006173FA">
              <w:rPr>
                <w:rFonts w:ascii="Times New Roman" w:hAnsi="Times New Roman"/>
                <w:szCs w:val="24"/>
                <w:lang w:val="uk-UA"/>
              </w:rPr>
              <w:t>.11</w:t>
            </w:r>
            <w:r w:rsidRPr="006173FA">
              <w:rPr>
                <w:rFonts w:ascii="Times New Roman" w:hAnsi="Times New Roman"/>
                <w:szCs w:val="24"/>
                <w:lang w:val="uk-UA"/>
              </w:rPr>
              <w:t>-20</w:t>
            </w:r>
            <w:r w:rsidR="003F0BAA" w:rsidRPr="006173FA">
              <w:rPr>
                <w:rFonts w:ascii="Times New Roman" w:hAnsi="Times New Roman"/>
                <w:szCs w:val="24"/>
                <w:lang w:val="uk-UA"/>
              </w:rPr>
              <w:t>21</w:t>
            </w:r>
          </w:p>
          <w:p w:rsidR="008618B0" w:rsidRPr="006173FA" w:rsidRDefault="008618B0" w:rsidP="000735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lang w:val="uk-UA"/>
              </w:rPr>
            </w:pPr>
            <w:r w:rsidRPr="006173FA">
              <w:rPr>
                <w:b/>
                <w:i/>
                <w:lang w:val="uk-UA"/>
              </w:rPr>
              <w:t xml:space="preserve">- ВИГОТОВЛЕННЯ, ДОСТАВКА ТА МОНТАЖ ГОРИЗОНТАЛЬНОГО ВОДОНАПІРНОГО РЕЗЕРВУАРУ об’ємом </w:t>
            </w:r>
            <w:r w:rsidR="0003169E" w:rsidRPr="006173FA">
              <w:rPr>
                <w:b/>
                <w:i/>
                <w:lang w:val="uk-UA"/>
              </w:rPr>
              <w:t>5</w:t>
            </w:r>
            <w:r w:rsidRPr="006173FA">
              <w:rPr>
                <w:b/>
                <w:i/>
                <w:lang w:val="uk-UA"/>
              </w:rPr>
              <w:t>0м3</w:t>
            </w:r>
          </w:p>
          <w:p w:rsidR="00D22015" w:rsidRPr="006173FA" w:rsidRDefault="00D22015" w:rsidP="00D51B59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74B68" w:rsidRPr="006173FA" w:rsidRDefault="004C6AD1" w:rsidP="006173FA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6173FA">
              <w:rPr>
                <w:i/>
                <w:sz w:val="28"/>
                <w:szCs w:val="28"/>
                <w:lang w:val="uk-UA"/>
              </w:rPr>
              <w:t xml:space="preserve">НЕ РОЗКРИВАТИ ДО 12:00, </w:t>
            </w:r>
            <w:r w:rsidR="00827310" w:rsidRPr="006173FA">
              <w:rPr>
                <w:i/>
                <w:sz w:val="28"/>
                <w:szCs w:val="28"/>
                <w:lang w:val="uk-UA"/>
              </w:rPr>
              <w:t>2</w:t>
            </w:r>
            <w:r w:rsidR="006173FA">
              <w:rPr>
                <w:i/>
                <w:sz w:val="28"/>
                <w:szCs w:val="28"/>
                <w:lang w:val="uk-UA"/>
              </w:rPr>
              <w:t>9</w:t>
            </w:r>
            <w:r w:rsidR="00E51B71" w:rsidRPr="006173FA">
              <w:rPr>
                <w:i/>
                <w:sz w:val="28"/>
                <w:szCs w:val="28"/>
                <w:lang w:val="uk-UA"/>
              </w:rPr>
              <w:t xml:space="preserve"> </w:t>
            </w:r>
            <w:r w:rsidR="00827310" w:rsidRPr="006173FA">
              <w:rPr>
                <w:i/>
                <w:sz w:val="28"/>
                <w:szCs w:val="28"/>
                <w:lang w:val="uk-UA"/>
              </w:rPr>
              <w:t>листопада 2021</w:t>
            </w:r>
            <w:r w:rsidR="00274B68" w:rsidRPr="006173FA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74B68" w:rsidRPr="006173FA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6173FA" w:rsidRDefault="00274B68" w:rsidP="00225984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</w:t>
      </w:r>
      <w:r w:rsidRPr="006173FA">
        <w:rPr>
          <w:rFonts w:ascii="Times New Roman" w:hAnsi="Times New Roman"/>
          <w:iCs/>
          <w:color w:val="161515"/>
          <w:szCs w:val="24"/>
          <w:lang w:val="uk-UA"/>
        </w:rPr>
        <w:lastRenderedPageBreak/>
        <w:t>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6173FA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Всі пропозиції отримані після кінцевого терміну розгляду не підлягають.</w:t>
      </w:r>
    </w:p>
    <w:p w:rsidR="00274B68" w:rsidRPr="006173FA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color w:val="272727"/>
          <w:szCs w:val="24"/>
          <w:shd w:val="clear" w:color="auto" w:fill="FFFFFF"/>
          <w:lang w:val="uk-UA"/>
        </w:rPr>
        <w:t>У разі необхідності, Замовник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D05FAC" w:rsidRPr="006173FA" w:rsidRDefault="00D05FAC" w:rsidP="005212C9">
      <w:pPr>
        <w:jc w:val="both"/>
        <w:rPr>
          <w:rFonts w:ascii="Times New Roman" w:hAnsi="Times New Roman"/>
          <w:b/>
          <w:iCs/>
          <w:color w:val="161515"/>
          <w:szCs w:val="24"/>
          <w:lang w:val="uk-UA"/>
        </w:rPr>
      </w:pPr>
    </w:p>
    <w:p w:rsidR="00D22015" w:rsidRPr="006173FA" w:rsidRDefault="00D22015" w:rsidP="00D22015">
      <w:pPr>
        <w:pStyle w:val="a5"/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6173FA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Вибір постачальника буде проводиться за бальною системою відповідно до наступних критеріїв:</w:t>
      </w:r>
    </w:p>
    <w:p w:rsidR="00D22015" w:rsidRPr="006173FA" w:rsidRDefault="00D22015" w:rsidP="00D22015">
      <w:pPr>
        <w:pStyle w:val="a5"/>
        <w:jc w:val="both"/>
        <w:rPr>
          <w:rFonts w:ascii="Times New Roman" w:hAnsi="Times New Roman"/>
          <w:b/>
          <w:iCs/>
          <w:color w:val="161515"/>
          <w:sz w:val="22"/>
          <w:szCs w:val="22"/>
          <w:u w:val="single"/>
          <w:lang w:val="uk-UA"/>
        </w:rPr>
      </w:pPr>
      <w:r w:rsidRPr="006173FA">
        <w:rPr>
          <w:rFonts w:ascii="Times New Roman" w:hAnsi="Times New Roman"/>
          <w:b/>
          <w:sz w:val="22"/>
          <w:szCs w:val="22"/>
          <w:u w:val="single"/>
          <w:lang w:val="uk-UA"/>
        </w:rPr>
        <w:t>Технічна оцінка – 70%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2126"/>
      </w:tblGrid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i/>
                <w:szCs w:val="22"/>
                <w:lang w:val="uk-UA"/>
              </w:rPr>
              <w:t>Бали, виділені кожному фактору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Можливості організації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1. Реєстрація підприємства не менше 3 років, реєстраційні документи, фінансова </w:t>
            </w:r>
          </w:p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    звітність, відсутність податкового боргу, відсутність збитків і наявність прибутку</w:t>
            </w:r>
          </w:p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    за останні 3 роки, наявність судових проваджень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2.  Декларація відповідності матеріально технічної бази або дозвіл / </w:t>
            </w:r>
          </w:p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     декларація на виконання робіт підвищеної небезпеки</w:t>
            </w:r>
            <w:r w:rsidR="00FD7C37" w:rsidRPr="006173FA">
              <w:rPr>
                <w:rFonts w:ascii="Times New Roman" w:hAnsi="Times New Roman"/>
                <w:szCs w:val="22"/>
                <w:lang w:val="uk-UA"/>
              </w:rPr>
              <w:t xml:space="preserve"> або ліцензія 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Відповідність запропонованого плану і підходу вимогам ТЗ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30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1. Надання протоколу ознайомлення з об’єктом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FA43DF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2. Оцінка найкращої якості виконання робіт та надання послуг згідно попереднього досвіду (надати гарантійний лист, якій підтверджує, що горизонтальний водонапірний резервуар буде виготовлено відповідно ТЗ) 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FD7C37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3. Надання технічного</w:t>
            </w:r>
            <w:r w:rsidR="00827310" w:rsidRPr="006173FA">
              <w:rPr>
                <w:rFonts w:ascii="Times New Roman" w:hAnsi="Times New Roman"/>
                <w:szCs w:val="22"/>
                <w:lang w:val="uk-UA"/>
              </w:rPr>
              <w:t xml:space="preserve"> паспорту на  горизонтальний </w:t>
            </w: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 резервуари (зразок)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Планування та графік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1. Найменший час для виконан</w:t>
            </w:r>
            <w:r w:rsidR="006402AF" w:rsidRPr="006173FA">
              <w:rPr>
                <w:rFonts w:ascii="Times New Roman" w:hAnsi="Times New Roman"/>
                <w:szCs w:val="22"/>
                <w:lang w:val="uk-UA"/>
              </w:rPr>
              <w:t>ня роботи з виготовлен</w:t>
            </w:r>
            <w:r w:rsidR="008F0DBF" w:rsidRPr="006173FA">
              <w:rPr>
                <w:rFonts w:ascii="Times New Roman" w:hAnsi="Times New Roman"/>
                <w:szCs w:val="22"/>
                <w:lang w:val="uk-UA"/>
              </w:rPr>
              <w:t>ня дост</w:t>
            </w:r>
            <w:r w:rsidR="00827310" w:rsidRPr="006173FA">
              <w:rPr>
                <w:rFonts w:ascii="Times New Roman" w:hAnsi="Times New Roman"/>
                <w:szCs w:val="22"/>
                <w:lang w:val="uk-UA"/>
              </w:rPr>
              <w:t>авки та монтажу горизонтального водонапірного резервуару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2. Можливість приступити до виконання роботи по запиту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Оцінка організації та персоналу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30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1. Досвід виконання робі</w:t>
            </w:r>
            <w:r w:rsidR="007028AB" w:rsidRPr="006173FA">
              <w:rPr>
                <w:rFonts w:ascii="Times New Roman" w:hAnsi="Times New Roman"/>
                <w:szCs w:val="22"/>
                <w:lang w:val="uk-UA"/>
              </w:rPr>
              <w:t>т з виготовленню доставки та монтажу</w:t>
            </w: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, наявність   </w:t>
            </w:r>
          </w:p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    рекомендаційних листів по схожим реалізованим об’єктам, наявність</w:t>
            </w:r>
          </w:p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 xml:space="preserve">    </w:t>
            </w:r>
            <w:proofErr w:type="spellStart"/>
            <w:r w:rsidRPr="006173FA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6173FA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D22015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2. Надання документів, що підтверджують наявність кваліфікованих фахівців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</w:tcPr>
          <w:p w:rsidR="00D22015" w:rsidRPr="006173FA" w:rsidRDefault="00FC39BE" w:rsidP="00D540C5">
            <w:pPr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3. Н</w:t>
            </w:r>
            <w:r w:rsidR="00E51B71" w:rsidRPr="006173FA">
              <w:rPr>
                <w:rFonts w:ascii="Times New Roman" w:hAnsi="Times New Roman"/>
                <w:szCs w:val="22"/>
                <w:lang w:val="uk-UA"/>
              </w:rPr>
              <w:t xml:space="preserve">адання підтверджуючих документів про наявність машин та механізмів для виконання робіт по виготовленню, та монтажу вежі </w:t>
            </w:r>
            <w:proofErr w:type="spellStart"/>
            <w:r w:rsidR="00E51B71" w:rsidRPr="006173FA">
              <w:rPr>
                <w:rFonts w:ascii="Times New Roman" w:hAnsi="Times New Roman"/>
                <w:szCs w:val="22"/>
                <w:lang w:val="uk-UA"/>
              </w:rPr>
              <w:t>Рожновського</w:t>
            </w:r>
            <w:proofErr w:type="spellEnd"/>
            <w:r w:rsidR="00E51B71" w:rsidRPr="006173FA">
              <w:rPr>
                <w:rFonts w:ascii="Times New Roman" w:hAnsi="Times New Roman"/>
                <w:szCs w:val="22"/>
                <w:lang w:val="uk-UA"/>
              </w:rPr>
              <w:t>, вертикального та горизонтального резервуарів відповідно ТЗ</w:t>
            </w:r>
          </w:p>
        </w:tc>
        <w:tc>
          <w:tcPr>
            <w:tcW w:w="2126" w:type="dxa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D22015" w:rsidRPr="006173FA" w:rsidTr="00D540C5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Загальна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2015" w:rsidRPr="006173FA" w:rsidRDefault="00D22015" w:rsidP="00D540C5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6173F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233A3" w:rsidRPr="006173FA" w:rsidRDefault="007233A3" w:rsidP="005212C9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lang w:val="uk-UA"/>
        </w:rPr>
      </w:pPr>
    </w:p>
    <w:p w:rsidR="00D22015" w:rsidRPr="006173FA" w:rsidRDefault="00D22015" w:rsidP="0071233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</w:p>
    <w:p w:rsidR="00D22015" w:rsidRPr="006173FA" w:rsidRDefault="00D22015" w:rsidP="0071233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</w:p>
    <w:p w:rsidR="00D22015" w:rsidRPr="006173FA" w:rsidRDefault="00D22015" w:rsidP="00D22015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6173FA">
        <w:rPr>
          <w:rFonts w:ascii="Times New Roman" w:hAnsi="Times New Roman"/>
          <w:b/>
          <w:sz w:val="22"/>
          <w:szCs w:val="22"/>
          <w:u w:val="single"/>
          <w:lang w:val="uk-UA"/>
        </w:rPr>
        <w:t>Фінансова оцінка – 30%</w:t>
      </w:r>
    </w:p>
    <w:p w:rsidR="00D22015" w:rsidRPr="006173FA" w:rsidRDefault="00D22015" w:rsidP="00D22015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D22015" w:rsidRPr="006173FA" w:rsidRDefault="00D22015" w:rsidP="00D22015">
      <w:pPr>
        <w:rPr>
          <w:rFonts w:ascii="Times New Roman" w:hAnsi="Times New Roman"/>
          <w:sz w:val="22"/>
          <w:szCs w:val="22"/>
          <w:lang w:val="uk-UA"/>
        </w:rPr>
      </w:pPr>
      <w:r w:rsidRPr="006173FA">
        <w:rPr>
          <w:rFonts w:ascii="Times New Roman" w:hAnsi="Times New Roman"/>
          <w:sz w:val="22"/>
          <w:szCs w:val="22"/>
          <w:lang w:val="uk-UA"/>
        </w:rPr>
        <w:tab/>
      </w:r>
      <w:r w:rsidRPr="006173FA">
        <w:rPr>
          <w:rFonts w:ascii="Times New Roman" w:hAnsi="Times New Roman"/>
          <w:sz w:val="22"/>
          <w:szCs w:val="22"/>
          <w:lang w:val="uk-UA"/>
        </w:rPr>
        <w:tab/>
      </w:r>
      <w:r w:rsidRPr="006173FA">
        <w:rPr>
          <w:rFonts w:ascii="Times New Roman" w:hAnsi="Times New Roman"/>
          <w:sz w:val="22"/>
          <w:szCs w:val="22"/>
          <w:lang w:val="uk-UA"/>
        </w:rPr>
        <w:tab/>
      </w:r>
      <w:r w:rsidRPr="006173FA">
        <w:rPr>
          <w:rFonts w:ascii="Times New Roman" w:hAnsi="Times New Roman"/>
          <w:sz w:val="22"/>
          <w:szCs w:val="22"/>
          <w:lang w:val="uk-UA"/>
        </w:rPr>
        <w:tab/>
        <w:t xml:space="preserve">     запланована бюджетна вартість – запропонована цінова пропозиція</w:t>
      </w:r>
    </w:p>
    <w:p w:rsidR="00D22015" w:rsidRPr="006173FA" w:rsidRDefault="00D22015" w:rsidP="00D22015">
      <w:pPr>
        <w:rPr>
          <w:rFonts w:ascii="Times New Roman" w:hAnsi="Times New Roman"/>
          <w:sz w:val="22"/>
          <w:szCs w:val="22"/>
          <w:lang w:val="uk-UA"/>
        </w:rPr>
      </w:pPr>
      <w:r w:rsidRPr="006173FA">
        <w:rPr>
          <w:rFonts w:ascii="Times New Roman" w:hAnsi="Times New Roman"/>
          <w:sz w:val="22"/>
          <w:szCs w:val="22"/>
          <w:lang w:val="uk-UA"/>
        </w:rPr>
        <w:t xml:space="preserve">Фінансова оцінка = </w:t>
      </w:r>
      <w:proofErr w:type="spellStart"/>
      <w:r w:rsidRPr="006173FA">
        <w:rPr>
          <w:rFonts w:ascii="Times New Roman" w:hAnsi="Times New Roman"/>
          <w:sz w:val="22"/>
          <w:szCs w:val="22"/>
          <w:lang w:val="uk-UA"/>
        </w:rPr>
        <w:t>max</w:t>
      </w:r>
      <w:proofErr w:type="spellEnd"/>
      <w:r w:rsidRPr="006173FA">
        <w:rPr>
          <w:rFonts w:ascii="Times New Roman" w:hAnsi="Times New Roman"/>
          <w:sz w:val="22"/>
          <w:szCs w:val="22"/>
          <w:lang w:val="uk-UA"/>
        </w:rPr>
        <w:t xml:space="preserve"> бал  Х     ----------------------------------------------------------------------------------------</w:t>
      </w:r>
    </w:p>
    <w:p w:rsidR="00D22015" w:rsidRPr="006173FA" w:rsidRDefault="00D22015" w:rsidP="00D22015">
      <w:pPr>
        <w:rPr>
          <w:rFonts w:ascii="Times New Roman" w:hAnsi="Times New Roman"/>
          <w:sz w:val="22"/>
          <w:szCs w:val="22"/>
          <w:lang w:val="uk-UA"/>
        </w:rPr>
      </w:pPr>
      <w:r w:rsidRPr="006173FA"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запланована бюджетна вартість – найменша цінова пропозиція</w:t>
      </w:r>
    </w:p>
    <w:p w:rsidR="00D22015" w:rsidRPr="006173FA" w:rsidRDefault="00D22015" w:rsidP="00D22015">
      <w:pPr>
        <w:rPr>
          <w:sz w:val="22"/>
          <w:szCs w:val="22"/>
          <w:lang w:val="uk-UA"/>
        </w:rPr>
      </w:pPr>
      <w:r w:rsidRPr="006173FA">
        <w:rPr>
          <w:sz w:val="22"/>
          <w:szCs w:val="22"/>
          <w:lang w:val="uk-UA"/>
        </w:rPr>
        <w:t xml:space="preserve"> </w:t>
      </w:r>
    </w:p>
    <w:p w:rsidR="005F3683" w:rsidRPr="006173FA" w:rsidRDefault="005F3683" w:rsidP="0071233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</w:pPr>
      <w:r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За результатами проведеного тендеру можливо узгодження і коректування технічних вимог</w:t>
      </w:r>
      <w:r w:rsidR="0071233D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 та коректування об’ємів робіт згідно з фінансуванням.</w:t>
      </w:r>
    </w:p>
    <w:p w:rsidR="00E52FA4" w:rsidRPr="006173FA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6173FA" w:rsidRDefault="00E52FA4" w:rsidP="005212C9">
      <w:pPr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D00651" w:rsidRPr="006173FA" w:rsidRDefault="00B857FF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  <w:r w:rsidRPr="006173FA">
        <w:rPr>
          <w:rFonts w:ascii="Times New Roman" w:hAnsi="Times New Roman"/>
          <w:iCs/>
          <w:color w:val="161515"/>
          <w:szCs w:val="24"/>
          <w:lang w:val="uk-UA"/>
        </w:rPr>
        <w:t>П</w:t>
      </w:r>
      <w:r w:rsidR="00D00651" w:rsidRPr="006173FA">
        <w:rPr>
          <w:rFonts w:ascii="Times New Roman" w:hAnsi="Times New Roman"/>
          <w:iCs/>
          <w:color w:val="161515"/>
          <w:szCs w:val="24"/>
          <w:lang w:val="uk-UA"/>
        </w:rPr>
        <w:t>ереможця  тендеру буде обрано на засіданні тендерного комітету,</w:t>
      </w:r>
      <w:r w:rsidR="0035656D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6173FA">
        <w:rPr>
          <w:rFonts w:ascii="Times New Roman" w:hAnsi="Times New Roman"/>
          <w:iCs/>
          <w:color w:val="161515"/>
          <w:szCs w:val="24"/>
          <w:lang w:val="uk-UA"/>
        </w:rPr>
        <w:t>, яке</w:t>
      </w:r>
      <w:r w:rsidR="00D00651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відбудеться не пізніше </w:t>
      </w:r>
      <w:r w:rsidR="006173FA" w:rsidRPr="006173FA">
        <w:rPr>
          <w:rFonts w:ascii="Times New Roman" w:hAnsi="Times New Roman"/>
          <w:b/>
          <w:iCs/>
          <w:color w:val="161515"/>
          <w:szCs w:val="24"/>
          <w:lang w:val="uk-UA"/>
        </w:rPr>
        <w:t>0</w:t>
      </w:r>
      <w:r w:rsidR="006173FA">
        <w:rPr>
          <w:rFonts w:ascii="Times New Roman" w:hAnsi="Times New Roman"/>
          <w:b/>
          <w:iCs/>
          <w:szCs w:val="24"/>
          <w:lang w:val="uk-UA"/>
        </w:rPr>
        <w:t>6</w:t>
      </w:r>
      <w:r w:rsidR="00827310" w:rsidRPr="006173FA">
        <w:rPr>
          <w:rFonts w:ascii="Times New Roman" w:hAnsi="Times New Roman"/>
          <w:b/>
          <w:iCs/>
          <w:szCs w:val="24"/>
          <w:lang w:val="uk-UA"/>
        </w:rPr>
        <w:t xml:space="preserve"> </w:t>
      </w:r>
      <w:r w:rsidR="006173FA">
        <w:rPr>
          <w:rFonts w:ascii="Times New Roman" w:hAnsi="Times New Roman"/>
          <w:b/>
          <w:iCs/>
          <w:szCs w:val="24"/>
          <w:lang w:val="uk-UA"/>
        </w:rPr>
        <w:t>грудня</w:t>
      </w:r>
      <w:r w:rsidR="00E51B71" w:rsidRPr="006173FA">
        <w:rPr>
          <w:rFonts w:ascii="Times New Roman" w:hAnsi="Times New Roman"/>
          <w:b/>
          <w:iCs/>
          <w:szCs w:val="24"/>
          <w:lang w:val="uk-UA"/>
        </w:rPr>
        <w:t xml:space="preserve"> </w:t>
      </w:r>
      <w:r w:rsidR="00DF234A" w:rsidRPr="006173FA">
        <w:rPr>
          <w:rFonts w:ascii="Times New Roman" w:hAnsi="Times New Roman"/>
          <w:b/>
          <w:iCs/>
          <w:szCs w:val="24"/>
          <w:lang w:val="uk-UA"/>
        </w:rPr>
        <w:t>2021</w:t>
      </w:r>
      <w:r w:rsidR="00D00651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 року. Оприлюднення інформації щодо </w:t>
      </w:r>
      <w:r w:rsidR="00721799" w:rsidRPr="006173FA">
        <w:rPr>
          <w:rFonts w:ascii="Times New Roman" w:hAnsi="Times New Roman"/>
          <w:iCs/>
          <w:color w:val="161515"/>
          <w:szCs w:val="24"/>
          <w:lang w:val="uk-UA"/>
        </w:rPr>
        <w:t>переможця відбудеться протягом 5 (п’яти</w:t>
      </w:r>
      <w:r w:rsidR="00D00651" w:rsidRPr="006173FA">
        <w:rPr>
          <w:rFonts w:ascii="Times New Roman" w:hAnsi="Times New Roman"/>
          <w:iCs/>
          <w:color w:val="161515"/>
          <w:szCs w:val="24"/>
          <w:lang w:val="uk-UA"/>
        </w:rPr>
        <w:t>) робочих днів після офіційного затвердження переможців тендерним комітетом</w:t>
      </w:r>
      <w:r w:rsidR="003E5A26" w:rsidRPr="006173FA">
        <w:rPr>
          <w:rFonts w:ascii="Times New Roman" w:hAnsi="Times New Roman"/>
          <w:iCs/>
          <w:color w:val="161515"/>
          <w:szCs w:val="24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6173FA">
        <w:rPr>
          <w:rFonts w:ascii="Times New Roman" w:hAnsi="Times New Roman"/>
          <w:iCs/>
          <w:color w:val="161515"/>
          <w:szCs w:val="24"/>
          <w:lang w:val="uk-UA"/>
        </w:rPr>
        <w:t>поштою</w:t>
      </w:r>
      <w:r w:rsidR="003E5A26" w:rsidRPr="006173FA">
        <w:rPr>
          <w:rFonts w:ascii="Times New Roman" w:hAnsi="Times New Roman"/>
          <w:iCs/>
          <w:color w:val="161515"/>
          <w:szCs w:val="24"/>
          <w:lang w:val="uk-UA"/>
        </w:rPr>
        <w:t>.</w:t>
      </w:r>
    </w:p>
    <w:p w:rsidR="00E52FA4" w:rsidRPr="006173FA" w:rsidRDefault="00E52FA4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Cs w:val="24"/>
          <w:lang w:val="uk-UA"/>
        </w:rPr>
      </w:pPr>
    </w:p>
    <w:p w:rsidR="00886A7A" w:rsidRPr="006173FA" w:rsidRDefault="00886A7A" w:rsidP="005212C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6173FA">
        <w:rPr>
          <w:lang w:val="uk-UA"/>
        </w:rPr>
        <w:lastRenderedPageBreak/>
        <w:t xml:space="preserve"> </w:t>
      </w:r>
      <w:r w:rsidR="00637442" w:rsidRPr="006173FA">
        <w:rPr>
          <w:iCs/>
          <w:color w:val="161515"/>
          <w:lang w:val="uk-UA"/>
        </w:rPr>
        <w:t xml:space="preserve">БЛАГОДІЙНА ОРГАНІЗАЦІЯ </w:t>
      </w:r>
      <w:r w:rsidR="00E416F3" w:rsidRPr="006173FA">
        <w:rPr>
          <w:iCs/>
          <w:color w:val="161515"/>
          <w:lang w:val="uk-UA"/>
        </w:rPr>
        <w:t>«БЛАГОДІЙНИЙ ФОНД «АДВЕНТИСТСЬКЕ АГЕН</w:t>
      </w:r>
      <w:r w:rsidR="00AA088A" w:rsidRPr="006173FA">
        <w:rPr>
          <w:iCs/>
          <w:color w:val="161515"/>
          <w:lang w:val="uk-UA"/>
        </w:rPr>
        <w:t>Т</w:t>
      </w:r>
      <w:r w:rsidR="00E416F3" w:rsidRPr="006173FA">
        <w:rPr>
          <w:iCs/>
          <w:color w:val="161515"/>
          <w:lang w:val="uk-UA"/>
        </w:rPr>
        <w:t>СТВО ДОПОМОГИ ТА РОЗВИТКУ В УКРАЇНІ»</w:t>
      </w:r>
      <w:r w:rsidR="00E416F3" w:rsidRPr="006173FA">
        <w:rPr>
          <w:lang w:val="uk-UA"/>
        </w:rPr>
        <w:t xml:space="preserve"> </w:t>
      </w:r>
      <w:r w:rsidRPr="006173FA">
        <w:rPr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86A7A" w:rsidRPr="006173FA" w:rsidRDefault="00886A7A" w:rsidP="005212C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6173FA">
        <w:rPr>
          <w:lang w:val="uk-UA"/>
        </w:rPr>
        <w:t xml:space="preserve"> </w:t>
      </w:r>
      <w:r w:rsidR="00637442" w:rsidRPr="006173FA">
        <w:rPr>
          <w:iCs/>
          <w:color w:val="161515"/>
          <w:lang w:val="uk-UA"/>
        </w:rPr>
        <w:t xml:space="preserve">БЛАГОДІЙНА ОРГАНІЗАЦІЯ </w:t>
      </w:r>
      <w:r w:rsidR="00E416F3" w:rsidRPr="006173FA">
        <w:rPr>
          <w:iCs/>
          <w:color w:val="161515"/>
          <w:lang w:val="uk-UA"/>
        </w:rPr>
        <w:t>«БЛАГОДІЙНИЙ ФОНД «АДВЕНТИСТСЬКЕ АГЕН</w:t>
      </w:r>
      <w:r w:rsidR="00AA088A" w:rsidRPr="006173FA">
        <w:rPr>
          <w:iCs/>
          <w:color w:val="161515"/>
          <w:lang w:val="uk-UA"/>
        </w:rPr>
        <w:t>Т</w:t>
      </w:r>
      <w:r w:rsidR="00E416F3" w:rsidRPr="006173FA">
        <w:rPr>
          <w:iCs/>
          <w:color w:val="161515"/>
          <w:lang w:val="uk-UA"/>
        </w:rPr>
        <w:t>СТВО ДОПОМОГИ ТА РОЗВИТКУ В УКРАЇНІ»</w:t>
      </w:r>
      <w:r w:rsidRPr="006173FA">
        <w:rPr>
          <w:iCs/>
          <w:color w:val="161515"/>
          <w:lang w:val="uk-UA"/>
        </w:rPr>
        <w:t xml:space="preserve"> </w:t>
      </w:r>
      <w:r w:rsidRPr="006173FA">
        <w:rPr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86A7A" w:rsidRPr="006173FA" w:rsidRDefault="00886A7A" w:rsidP="005212C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6173FA">
        <w:rPr>
          <w:lang w:val="uk-UA"/>
        </w:rPr>
        <w:t xml:space="preserve"> </w:t>
      </w:r>
      <w:r w:rsidR="00637442" w:rsidRPr="006173FA">
        <w:rPr>
          <w:iCs/>
          <w:color w:val="161515"/>
          <w:lang w:val="uk-UA"/>
        </w:rPr>
        <w:t xml:space="preserve">БЛАГОДІЙНА ОРГАНІЗАЦІЯ </w:t>
      </w:r>
      <w:r w:rsidR="00E416F3" w:rsidRPr="006173FA">
        <w:rPr>
          <w:iCs/>
          <w:color w:val="161515"/>
          <w:lang w:val="uk-UA"/>
        </w:rPr>
        <w:t>«БЛАГОДІЙНИЙ ФОНД «АДВЕНТИСТСЬКЕ АГЕН</w:t>
      </w:r>
      <w:r w:rsidR="00AA088A" w:rsidRPr="006173FA">
        <w:rPr>
          <w:iCs/>
          <w:color w:val="161515"/>
          <w:lang w:val="uk-UA"/>
        </w:rPr>
        <w:t>Т</w:t>
      </w:r>
      <w:r w:rsidR="00E416F3" w:rsidRPr="006173FA">
        <w:rPr>
          <w:iCs/>
          <w:color w:val="161515"/>
          <w:lang w:val="uk-UA"/>
        </w:rPr>
        <w:t xml:space="preserve">СТВО ДОПОМОГИ ТА РОЗВИТКУ В УКРАЇНІ» </w:t>
      </w:r>
      <w:r w:rsidR="00E416F3" w:rsidRPr="006173FA">
        <w:rPr>
          <w:lang w:val="uk-UA"/>
        </w:rPr>
        <w:t>зобов’язана</w:t>
      </w:r>
      <w:r w:rsidRPr="006173FA">
        <w:rPr>
          <w:lang w:val="uk-UA"/>
        </w:rPr>
        <w:t xml:space="preserve"> повідомити про причини відхилення всіх тендерних заявок за умови надходження письмового запиту від учасника тендеру. </w:t>
      </w:r>
    </w:p>
    <w:p w:rsidR="00886A7A" w:rsidRPr="006173FA" w:rsidRDefault="00886A7A" w:rsidP="005212C9">
      <w:pPr>
        <w:widowControl/>
        <w:jc w:val="both"/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D2201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6173FA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в електронному форматі на адресу електронної пошти: </w:t>
      </w:r>
      <w:hyperlink r:id="rId7" w:history="1">
        <w:r w:rsidRPr="006173FA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Pr="006173FA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Pr="006173FA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Pr="006173FA">
        <w:rPr>
          <w:rFonts w:ascii="Times New Roman" w:hAnsi="Times New Roman" w:cs="Times New Roman"/>
          <w:sz w:val="22"/>
          <w:szCs w:val="22"/>
          <w:lang w:val="uk-UA"/>
        </w:rPr>
        <w:t xml:space="preserve"> або за телефоном:</w:t>
      </w:r>
    </w:p>
    <w:p w:rsidR="00D55A16" w:rsidRPr="006173FA" w:rsidRDefault="00D55A16" w:rsidP="005212C9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питань</w:t>
      </w:r>
      <w:r w:rsidR="00F033A7"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4E5" w:rsidRPr="006173FA">
        <w:rPr>
          <w:rFonts w:ascii="Times New Roman" w:hAnsi="Times New Roman" w:cs="Times New Roman"/>
          <w:sz w:val="24"/>
          <w:szCs w:val="24"/>
          <w:lang w:val="uk-UA"/>
        </w:rPr>
        <w:t>099-</w:t>
      </w:r>
      <w:r w:rsidR="00F26731" w:rsidRPr="006173FA">
        <w:rPr>
          <w:rFonts w:ascii="Times New Roman" w:hAnsi="Times New Roman" w:cs="Times New Roman"/>
          <w:sz w:val="24"/>
          <w:szCs w:val="24"/>
          <w:lang w:val="uk-UA"/>
        </w:rPr>
        <w:t>796-38-09</w:t>
      </w:r>
      <w:r w:rsidR="00D314E5"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88A"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технічний консультант </w:t>
      </w:r>
      <w:r w:rsidR="004670C7" w:rsidRPr="006173FA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4670C7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 Віталій</w:t>
      </w:r>
      <w:r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 xml:space="preserve"> </w:t>
      </w:r>
      <w:r w:rsidR="004670C7" w:rsidRPr="006173FA">
        <w:rPr>
          <w:rFonts w:ascii="Times New Roman" w:hAnsi="Times New Roman" w:cs="Times New Roman"/>
          <w:iCs/>
          <w:color w:val="161515"/>
          <w:sz w:val="24"/>
          <w:szCs w:val="24"/>
          <w:lang w:val="uk-UA"/>
        </w:rPr>
        <w:t>Лапай</w:t>
      </w:r>
    </w:p>
    <w:p w:rsidR="00B04B59" w:rsidRPr="006173FA" w:rsidRDefault="00D55A16" w:rsidP="00BC667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проведення тендера </w:t>
      </w:r>
      <w:r w:rsidRPr="006173FA">
        <w:rPr>
          <w:rFonts w:ascii="Times New Roman" w:hAnsi="Times New Roman" w:cs="Times New Roman"/>
          <w:szCs w:val="24"/>
          <w:lang w:val="uk-UA"/>
        </w:rPr>
        <w:t xml:space="preserve"> </w:t>
      </w:r>
      <w:r w:rsidR="005A1E26" w:rsidRPr="006173FA"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="005A1E26" w:rsidRPr="006173FA">
        <w:rPr>
          <w:rFonts w:ascii="Times New Roman" w:hAnsi="Times New Roman" w:cs="Times New Roman"/>
          <w:szCs w:val="24"/>
          <w:lang w:val="uk-UA"/>
        </w:rPr>
        <w:t>-</w:t>
      </w:r>
      <w:r w:rsidR="005A1E26" w:rsidRPr="006173FA">
        <w:rPr>
          <w:rFonts w:ascii="Times New Roman" w:hAnsi="Times New Roman" w:cs="Times New Roman"/>
          <w:sz w:val="24"/>
          <w:szCs w:val="24"/>
          <w:lang w:val="uk-UA"/>
        </w:rPr>
        <w:t>877</w:t>
      </w:r>
      <w:r w:rsidR="005A1E26" w:rsidRPr="006173FA">
        <w:rPr>
          <w:rFonts w:ascii="Times New Roman" w:hAnsi="Times New Roman" w:cs="Times New Roman"/>
          <w:szCs w:val="24"/>
          <w:lang w:val="uk-UA"/>
        </w:rPr>
        <w:t>-</w:t>
      </w:r>
      <w:r w:rsidR="005A1E26" w:rsidRPr="006173FA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5A1E26" w:rsidRPr="006173FA">
        <w:rPr>
          <w:rFonts w:ascii="Times New Roman" w:hAnsi="Times New Roman" w:cs="Times New Roman"/>
          <w:szCs w:val="24"/>
          <w:lang w:val="uk-UA"/>
        </w:rPr>
        <w:t>-</w:t>
      </w:r>
      <w:r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73 </w:t>
      </w:r>
      <w:r w:rsidR="005A1E26" w:rsidRPr="006173FA">
        <w:rPr>
          <w:rFonts w:ascii="Times New Roman" w:hAnsi="Times New Roman" w:cs="Times New Roman"/>
          <w:sz w:val="24"/>
          <w:szCs w:val="24"/>
          <w:lang w:val="uk-UA"/>
        </w:rPr>
        <w:t xml:space="preserve">тендерний спеціаліст </w:t>
      </w:r>
      <w:r w:rsidR="00CD15CC" w:rsidRPr="006173FA">
        <w:rPr>
          <w:rFonts w:ascii="Times New Roman" w:hAnsi="Times New Roman" w:cs="Times New Roman"/>
          <w:sz w:val="24"/>
          <w:szCs w:val="24"/>
          <w:lang w:val="uk-UA"/>
        </w:rPr>
        <w:t>Роман Войнич</w:t>
      </w:r>
    </w:p>
    <w:p w:rsidR="005436F1" w:rsidRPr="006173FA" w:rsidRDefault="005436F1" w:rsidP="00BC667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6173FA">
        <w:rPr>
          <w:rFonts w:ascii="Times New Roman" w:hAnsi="Times New Roman" w:cs="Times New Roman"/>
          <w:sz w:val="24"/>
          <w:szCs w:val="24"/>
          <w:lang w:val="uk-UA"/>
        </w:rPr>
        <w:t>Дякуємо за співпрацю.</w:t>
      </w:r>
    </w:p>
    <w:p w:rsidR="00B04B59" w:rsidRPr="006173FA" w:rsidRDefault="00BC667A" w:rsidP="005436F1">
      <w:pPr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szCs w:val="24"/>
          <w:lang w:val="uk-UA"/>
        </w:rPr>
        <w:tab/>
      </w: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  <w:bookmarkStart w:id="0" w:name="_GoBack"/>
      <w:bookmarkEnd w:id="0"/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</w:p>
    <w:p w:rsidR="00D22015" w:rsidRPr="006173FA" w:rsidRDefault="00D22015" w:rsidP="005436F1">
      <w:pPr>
        <w:rPr>
          <w:rFonts w:ascii="Times New Roman" w:hAnsi="Times New Roman"/>
          <w:szCs w:val="24"/>
          <w:lang w:val="uk-UA"/>
        </w:rPr>
      </w:pPr>
      <w:r w:rsidRPr="006173FA">
        <w:rPr>
          <w:rFonts w:ascii="Times New Roman" w:hAnsi="Times New Roman"/>
          <w:b/>
          <w:sz w:val="22"/>
          <w:szCs w:val="22"/>
          <w:lang w:val="uk-UA"/>
        </w:rPr>
        <w:t xml:space="preserve">Президент БО «БФ «АДРА Україна»      </w:t>
      </w:r>
      <w:r w:rsidRPr="006173FA">
        <w:rPr>
          <w:rFonts w:ascii="Times New Roman" w:hAnsi="Times New Roman"/>
          <w:b/>
          <w:sz w:val="22"/>
          <w:szCs w:val="22"/>
          <w:lang w:val="uk-UA"/>
        </w:rPr>
        <w:tab/>
      </w:r>
      <w:r w:rsidRPr="006173FA">
        <w:rPr>
          <w:rFonts w:ascii="Times New Roman" w:hAnsi="Times New Roman"/>
          <w:b/>
          <w:sz w:val="22"/>
          <w:szCs w:val="22"/>
          <w:lang w:val="uk-UA"/>
        </w:rPr>
        <w:tab/>
      </w:r>
      <w:r w:rsidRPr="006173FA">
        <w:rPr>
          <w:rFonts w:ascii="Times New Roman" w:hAnsi="Times New Roman"/>
          <w:b/>
          <w:sz w:val="22"/>
          <w:szCs w:val="22"/>
          <w:lang w:val="uk-UA"/>
        </w:rPr>
        <w:tab/>
        <w:t xml:space="preserve">      _________________ </w:t>
      </w:r>
      <w:proofErr w:type="spellStart"/>
      <w:r w:rsidRPr="006173FA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Pr="006173FA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p w:rsidR="00B04B59" w:rsidRPr="006173FA" w:rsidRDefault="00B04B59" w:rsidP="005212C9">
      <w:pPr>
        <w:jc w:val="both"/>
        <w:rPr>
          <w:rFonts w:ascii="Times New Roman" w:hAnsi="Times New Roman"/>
          <w:szCs w:val="24"/>
          <w:lang w:val="uk-UA"/>
        </w:rPr>
      </w:pPr>
    </w:p>
    <w:sectPr w:rsidR="00B04B59" w:rsidRPr="006173FA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C49"/>
    <w:multiLevelType w:val="hybridMultilevel"/>
    <w:tmpl w:val="C168301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B04"/>
    <w:multiLevelType w:val="hybridMultilevel"/>
    <w:tmpl w:val="7F3EF220"/>
    <w:lvl w:ilvl="0" w:tplc="A70E44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F314C"/>
    <w:multiLevelType w:val="hybridMultilevel"/>
    <w:tmpl w:val="93FA5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64D"/>
    <w:multiLevelType w:val="hybridMultilevel"/>
    <w:tmpl w:val="53BCA6C2"/>
    <w:lvl w:ilvl="0" w:tplc="A70E44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298"/>
    <w:multiLevelType w:val="hybridMultilevel"/>
    <w:tmpl w:val="A4A627F8"/>
    <w:lvl w:ilvl="0" w:tplc="9F561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3169E"/>
    <w:rsid w:val="00053881"/>
    <w:rsid w:val="000735E8"/>
    <w:rsid w:val="0007515D"/>
    <w:rsid w:val="000A1A61"/>
    <w:rsid w:val="000D3D5D"/>
    <w:rsid w:val="000E35F0"/>
    <w:rsid w:val="000F66FD"/>
    <w:rsid w:val="00120247"/>
    <w:rsid w:val="0013179A"/>
    <w:rsid w:val="001473A6"/>
    <w:rsid w:val="00152098"/>
    <w:rsid w:val="0015281D"/>
    <w:rsid w:val="00173DEB"/>
    <w:rsid w:val="00202EDA"/>
    <w:rsid w:val="00225984"/>
    <w:rsid w:val="002260B1"/>
    <w:rsid w:val="00274B68"/>
    <w:rsid w:val="00276E20"/>
    <w:rsid w:val="00287E57"/>
    <w:rsid w:val="00297B6C"/>
    <w:rsid w:val="002A6FFC"/>
    <w:rsid w:val="002B0032"/>
    <w:rsid w:val="002B4382"/>
    <w:rsid w:val="00312252"/>
    <w:rsid w:val="00323FDA"/>
    <w:rsid w:val="00331916"/>
    <w:rsid w:val="00334E03"/>
    <w:rsid w:val="003350F7"/>
    <w:rsid w:val="00355DED"/>
    <w:rsid w:val="0035656D"/>
    <w:rsid w:val="00377C5B"/>
    <w:rsid w:val="0039474E"/>
    <w:rsid w:val="003B70B1"/>
    <w:rsid w:val="003E5A26"/>
    <w:rsid w:val="003F0BAA"/>
    <w:rsid w:val="00417C14"/>
    <w:rsid w:val="004214D0"/>
    <w:rsid w:val="004241E5"/>
    <w:rsid w:val="00424872"/>
    <w:rsid w:val="00450EF0"/>
    <w:rsid w:val="00456281"/>
    <w:rsid w:val="004670C7"/>
    <w:rsid w:val="00480265"/>
    <w:rsid w:val="004B39D4"/>
    <w:rsid w:val="004C6AD1"/>
    <w:rsid w:val="004D6BD1"/>
    <w:rsid w:val="004E6058"/>
    <w:rsid w:val="00501419"/>
    <w:rsid w:val="005212C9"/>
    <w:rsid w:val="005219F8"/>
    <w:rsid w:val="005436F1"/>
    <w:rsid w:val="005449BA"/>
    <w:rsid w:val="005748A3"/>
    <w:rsid w:val="005A1E26"/>
    <w:rsid w:val="005A3D8F"/>
    <w:rsid w:val="005C0EFB"/>
    <w:rsid w:val="005D4871"/>
    <w:rsid w:val="005D7D50"/>
    <w:rsid w:val="005E495F"/>
    <w:rsid w:val="005F2A1D"/>
    <w:rsid w:val="005F3683"/>
    <w:rsid w:val="005F6DD3"/>
    <w:rsid w:val="00616442"/>
    <w:rsid w:val="006173FA"/>
    <w:rsid w:val="006258FE"/>
    <w:rsid w:val="00631C0B"/>
    <w:rsid w:val="00637442"/>
    <w:rsid w:val="006402AF"/>
    <w:rsid w:val="00642669"/>
    <w:rsid w:val="006510A2"/>
    <w:rsid w:val="00654152"/>
    <w:rsid w:val="00681B40"/>
    <w:rsid w:val="006823FD"/>
    <w:rsid w:val="006A4AA8"/>
    <w:rsid w:val="006A55DF"/>
    <w:rsid w:val="006B0C4B"/>
    <w:rsid w:val="006C23A6"/>
    <w:rsid w:val="006E4352"/>
    <w:rsid w:val="006E7455"/>
    <w:rsid w:val="006F52CE"/>
    <w:rsid w:val="007028AB"/>
    <w:rsid w:val="00710476"/>
    <w:rsid w:val="0071233D"/>
    <w:rsid w:val="00717A4C"/>
    <w:rsid w:val="00721799"/>
    <w:rsid w:val="00723059"/>
    <w:rsid w:val="007233A3"/>
    <w:rsid w:val="00725C16"/>
    <w:rsid w:val="00731648"/>
    <w:rsid w:val="00733725"/>
    <w:rsid w:val="00755199"/>
    <w:rsid w:val="00757774"/>
    <w:rsid w:val="00771018"/>
    <w:rsid w:val="00784EE5"/>
    <w:rsid w:val="00786F21"/>
    <w:rsid w:val="00787AEE"/>
    <w:rsid w:val="00793D7E"/>
    <w:rsid w:val="00794775"/>
    <w:rsid w:val="007C6FDA"/>
    <w:rsid w:val="007D134D"/>
    <w:rsid w:val="007F3342"/>
    <w:rsid w:val="00802A9F"/>
    <w:rsid w:val="00823525"/>
    <w:rsid w:val="00827310"/>
    <w:rsid w:val="00835F31"/>
    <w:rsid w:val="0083655F"/>
    <w:rsid w:val="00840100"/>
    <w:rsid w:val="00840DB0"/>
    <w:rsid w:val="008421F7"/>
    <w:rsid w:val="00847883"/>
    <w:rsid w:val="0085710D"/>
    <w:rsid w:val="00860C14"/>
    <w:rsid w:val="008618B0"/>
    <w:rsid w:val="00882478"/>
    <w:rsid w:val="00882860"/>
    <w:rsid w:val="00886A7A"/>
    <w:rsid w:val="00891999"/>
    <w:rsid w:val="008979C1"/>
    <w:rsid w:val="008B1917"/>
    <w:rsid w:val="008C2BB4"/>
    <w:rsid w:val="008C5F7F"/>
    <w:rsid w:val="008C75A2"/>
    <w:rsid w:val="008D75A3"/>
    <w:rsid w:val="008E075D"/>
    <w:rsid w:val="008F0DBF"/>
    <w:rsid w:val="008F7786"/>
    <w:rsid w:val="00904471"/>
    <w:rsid w:val="00936540"/>
    <w:rsid w:val="00986759"/>
    <w:rsid w:val="009969E3"/>
    <w:rsid w:val="009A3598"/>
    <w:rsid w:val="009A44C1"/>
    <w:rsid w:val="009B3132"/>
    <w:rsid w:val="009F4449"/>
    <w:rsid w:val="00A02A66"/>
    <w:rsid w:val="00A36710"/>
    <w:rsid w:val="00A60B30"/>
    <w:rsid w:val="00AA088A"/>
    <w:rsid w:val="00AB0F00"/>
    <w:rsid w:val="00AC6828"/>
    <w:rsid w:val="00AE38AF"/>
    <w:rsid w:val="00AE54D8"/>
    <w:rsid w:val="00AF2342"/>
    <w:rsid w:val="00AF2E6F"/>
    <w:rsid w:val="00AF533D"/>
    <w:rsid w:val="00B03B96"/>
    <w:rsid w:val="00B04B59"/>
    <w:rsid w:val="00B13E23"/>
    <w:rsid w:val="00B14BE8"/>
    <w:rsid w:val="00B27017"/>
    <w:rsid w:val="00B36362"/>
    <w:rsid w:val="00B51E5C"/>
    <w:rsid w:val="00B7381F"/>
    <w:rsid w:val="00B75305"/>
    <w:rsid w:val="00B77856"/>
    <w:rsid w:val="00B826B3"/>
    <w:rsid w:val="00B857FF"/>
    <w:rsid w:val="00BC667A"/>
    <w:rsid w:val="00BE6024"/>
    <w:rsid w:val="00BF2867"/>
    <w:rsid w:val="00BF6092"/>
    <w:rsid w:val="00C30928"/>
    <w:rsid w:val="00C35007"/>
    <w:rsid w:val="00C67B59"/>
    <w:rsid w:val="00C83F90"/>
    <w:rsid w:val="00CD15CC"/>
    <w:rsid w:val="00CF742A"/>
    <w:rsid w:val="00D00651"/>
    <w:rsid w:val="00D05FAC"/>
    <w:rsid w:val="00D1498E"/>
    <w:rsid w:val="00D22015"/>
    <w:rsid w:val="00D2615F"/>
    <w:rsid w:val="00D314E5"/>
    <w:rsid w:val="00D3394B"/>
    <w:rsid w:val="00D41B4D"/>
    <w:rsid w:val="00D51B59"/>
    <w:rsid w:val="00D540C5"/>
    <w:rsid w:val="00D55979"/>
    <w:rsid w:val="00D55A16"/>
    <w:rsid w:val="00D9197F"/>
    <w:rsid w:val="00DF234A"/>
    <w:rsid w:val="00DF3D5A"/>
    <w:rsid w:val="00E10639"/>
    <w:rsid w:val="00E416F3"/>
    <w:rsid w:val="00E51B71"/>
    <w:rsid w:val="00E52FA4"/>
    <w:rsid w:val="00E62CD4"/>
    <w:rsid w:val="00E67559"/>
    <w:rsid w:val="00E730DA"/>
    <w:rsid w:val="00E84378"/>
    <w:rsid w:val="00F033A7"/>
    <w:rsid w:val="00F062C8"/>
    <w:rsid w:val="00F152BE"/>
    <w:rsid w:val="00F17B07"/>
    <w:rsid w:val="00F26731"/>
    <w:rsid w:val="00F361D9"/>
    <w:rsid w:val="00F5659E"/>
    <w:rsid w:val="00F643E1"/>
    <w:rsid w:val="00F83304"/>
    <w:rsid w:val="00F9315F"/>
    <w:rsid w:val="00FA43DF"/>
    <w:rsid w:val="00FB56BE"/>
    <w:rsid w:val="00FC39BE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E15A174"/>
  <w15:docId w15:val="{6C012E40-BD91-4FD2-A7F6-AEDD86A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1">
    <w:name w:val="xfmc1"/>
    <w:basedOn w:val="a"/>
    <w:rsid w:val="00CF742A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8">
    <w:name w:val="Table Grid"/>
    <w:basedOn w:val="a1"/>
    <w:uiPriority w:val="39"/>
    <w:rsid w:val="00D2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Voinych@adr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7994-F353-43F8-A5A9-F26F9104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Hp-250</dc:creator>
  <cp:lastModifiedBy>Olena Akhbash</cp:lastModifiedBy>
  <cp:revision>67</cp:revision>
  <cp:lastPrinted>2018-07-27T15:31:00Z</cp:lastPrinted>
  <dcterms:created xsi:type="dcterms:W3CDTF">2018-06-05T03:39:00Z</dcterms:created>
  <dcterms:modified xsi:type="dcterms:W3CDTF">2021-11-04T14:45:00Z</dcterms:modified>
</cp:coreProperties>
</file>