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CBC" w:rsidRDefault="001B3BE6" w:rsidP="00965CBC">
      <w:pPr>
        <w:spacing w:after="0" w:line="240" w:lineRule="auto"/>
        <w:ind w:left="4248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</w:t>
      </w:r>
      <w:r w:rsidR="00965CBC">
        <w:rPr>
          <w:rFonts w:ascii="Times New Roman" w:hAnsi="Times New Roman" w:cs="Times New Roman"/>
          <w:b/>
          <w:sz w:val="20"/>
          <w:szCs w:val="20"/>
          <w:lang w:val="uk-UA"/>
        </w:rPr>
        <w:t>Додаток №5.1.2</w:t>
      </w:r>
    </w:p>
    <w:p w:rsidR="00965CBC" w:rsidRDefault="00965CBC" w:rsidP="00965CBC">
      <w:pPr>
        <w:pStyle w:val="a8"/>
        <w:spacing w:before="0" w:beforeAutospacing="0" w:after="0" w:afterAutospacing="0"/>
        <w:jc w:val="right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до Оголошення про проведення тендеру</w:t>
      </w:r>
    </w:p>
    <w:p w:rsidR="00965CBC" w:rsidRDefault="00965CBC" w:rsidP="00965CBC">
      <w:pPr>
        <w:pStyle w:val="a8"/>
        <w:spacing w:before="0" w:beforeAutospacing="0" w:after="0" w:afterAutospacing="0"/>
        <w:ind w:left="5664"/>
        <w:jc w:val="center"/>
        <w:rPr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                      </w:t>
      </w:r>
      <w:r w:rsidR="00346BC3">
        <w:rPr>
          <w:b/>
          <w:sz w:val="20"/>
          <w:szCs w:val="20"/>
          <w:highlight w:val="yellow"/>
          <w:lang w:val="uk-UA"/>
        </w:rPr>
        <w:t>АДРА-1</w:t>
      </w:r>
      <w:r w:rsidR="00346BC3">
        <w:rPr>
          <w:b/>
          <w:sz w:val="20"/>
          <w:szCs w:val="20"/>
          <w:highlight w:val="yellow"/>
          <w:lang w:val="en-US"/>
        </w:rPr>
        <w:t>8</w:t>
      </w:r>
      <w:r>
        <w:rPr>
          <w:b/>
          <w:sz w:val="20"/>
          <w:szCs w:val="20"/>
          <w:highlight w:val="yellow"/>
          <w:lang w:val="uk-UA"/>
        </w:rPr>
        <w:t>.02-2021 від 1</w:t>
      </w:r>
      <w:r w:rsidR="00346BC3">
        <w:rPr>
          <w:b/>
          <w:sz w:val="20"/>
          <w:szCs w:val="20"/>
          <w:highlight w:val="yellow"/>
          <w:lang w:val="en-US"/>
        </w:rPr>
        <w:t>8</w:t>
      </w:r>
      <w:bookmarkStart w:id="0" w:name="_GoBack"/>
      <w:bookmarkEnd w:id="0"/>
      <w:r>
        <w:rPr>
          <w:b/>
          <w:sz w:val="20"/>
          <w:szCs w:val="20"/>
          <w:highlight w:val="yellow"/>
          <w:lang w:val="uk-UA"/>
        </w:rPr>
        <w:t>.02.2021</w:t>
      </w:r>
    </w:p>
    <w:p w:rsidR="00300D17" w:rsidRDefault="00300D17" w:rsidP="00965CBC">
      <w:pPr>
        <w:spacing w:after="0" w:line="240" w:lineRule="auto"/>
        <w:ind w:left="4248"/>
        <w:jc w:val="center"/>
        <w:rPr>
          <w:b/>
          <w:sz w:val="20"/>
          <w:szCs w:val="20"/>
          <w:lang w:val="uk-UA"/>
        </w:rPr>
      </w:pPr>
    </w:p>
    <w:p w:rsidR="00965CBC" w:rsidRPr="00476EA0" w:rsidRDefault="00965CBC" w:rsidP="00965CBC">
      <w:pPr>
        <w:spacing w:after="0" w:line="240" w:lineRule="auto"/>
        <w:ind w:left="4248"/>
        <w:jc w:val="center"/>
        <w:rPr>
          <w:b/>
          <w:sz w:val="20"/>
          <w:szCs w:val="20"/>
          <w:lang w:val="uk-UA"/>
        </w:rPr>
      </w:pPr>
    </w:p>
    <w:p w:rsidR="00300D17" w:rsidRPr="00476EA0" w:rsidRDefault="00300D17" w:rsidP="00300D17">
      <w:pPr>
        <w:pStyle w:val="a6"/>
        <w:pBdr>
          <w:bottom w:val="single" w:sz="4" w:space="1" w:color="auto"/>
        </w:pBdr>
        <w:tabs>
          <w:tab w:val="left" w:pos="6120"/>
        </w:tabs>
        <w:ind w:left="5040"/>
        <w:outlineLvl w:val="0"/>
        <w:rPr>
          <w:b/>
          <w:bCs/>
          <w:sz w:val="22"/>
          <w:u w:val="single"/>
          <w:lang w:val="uk-UA"/>
        </w:rPr>
      </w:pPr>
      <w:r w:rsidRPr="00476EA0">
        <w:rPr>
          <w:b/>
          <w:bCs/>
          <w:sz w:val="22"/>
          <w:lang w:val="uk-UA"/>
        </w:rPr>
        <w:t xml:space="preserve">Кому </w:t>
      </w:r>
      <w:r w:rsidRPr="00476EA0">
        <w:rPr>
          <w:b/>
          <w:sz w:val="24"/>
          <w:szCs w:val="24"/>
          <w:u w:val="single"/>
          <w:lang w:val="uk-UA"/>
        </w:rPr>
        <w:t>БЛАГОДІЙНА ОРГАНІЗАЦІЯ «БЛАГОДІЙНИЙ ФОНД «АДВЕНТИСТСЬКЕ АГЕНТСТВО ДОПОМОГИ ТА РОЗВИТКУ В УКРАЇНІ»</w:t>
      </w:r>
    </w:p>
    <w:p w:rsidR="00300D17" w:rsidRPr="00476EA0" w:rsidRDefault="00300D17" w:rsidP="00300D17">
      <w:pPr>
        <w:pStyle w:val="ConsNormal"/>
        <w:pBdr>
          <w:bottom w:val="single" w:sz="4" w:space="1" w:color="auto"/>
        </w:pBdr>
        <w:ind w:left="5040" w:firstLine="0"/>
        <w:rPr>
          <w:rFonts w:ascii="Times New Roman" w:hAnsi="Times New Roman"/>
          <w:b/>
          <w:bCs/>
          <w:sz w:val="22"/>
          <w:lang w:val="uk-UA"/>
        </w:rPr>
      </w:pPr>
    </w:p>
    <w:p w:rsidR="00300D17" w:rsidRPr="00476EA0" w:rsidRDefault="00300D17" w:rsidP="00300D17">
      <w:pPr>
        <w:pStyle w:val="ConsNormal"/>
        <w:pBdr>
          <w:bottom w:val="single" w:sz="4" w:space="1" w:color="auto"/>
        </w:pBdr>
        <w:ind w:left="5040" w:firstLine="0"/>
        <w:rPr>
          <w:rFonts w:ascii="Times New Roman" w:hAnsi="Times New Roman"/>
          <w:bCs/>
          <w:i/>
          <w:sz w:val="22"/>
          <w:lang w:val="uk-UA"/>
        </w:rPr>
      </w:pPr>
      <w:r w:rsidRPr="00476EA0">
        <w:rPr>
          <w:rFonts w:ascii="Times New Roman" w:hAnsi="Times New Roman"/>
          <w:b/>
          <w:sz w:val="24"/>
          <w:szCs w:val="24"/>
          <w:lang w:val="uk-UA"/>
        </w:rPr>
        <w:t xml:space="preserve">Від </w:t>
      </w:r>
      <w:r w:rsidRPr="00476EA0">
        <w:rPr>
          <w:rFonts w:ascii="Times New Roman" w:hAnsi="Times New Roman"/>
          <w:i/>
          <w:sz w:val="24"/>
          <w:szCs w:val="24"/>
          <w:lang w:val="uk-UA"/>
        </w:rPr>
        <w:t xml:space="preserve">        </w:t>
      </w:r>
    </w:p>
    <w:p w:rsidR="00300D17" w:rsidRPr="00476EA0" w:rsidRDefault="00300D17" w:rsidP="00300D17">
      <w:pPr>
        <w:pStyle w:val="a9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476EA0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Найменування (повна назва) учасника</w:t>
      </w:r>
    </w:p>
    <w:p w:rsidR="00300D17" w:rsidRPr="00476EA0" w:rsidRDefault="00300D1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lang w:val="uk-UA"/>
        </w:rPr>
      </w:pPr>
    </w:p>
    <w:p w:rsidR="00300D17" w:rsidRPr="00476EA0" w:rsidRDefault="00300D1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lang w:val="uk-UA"/>
        </w:rPr>
      </w:pPr>
    </w:p>
    <w:p w:rsidR="00300D17" w:rsidRDefault="00300D1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76EA0">
        <w:rPr>
          <w:rFonts w:ascii="Times New Roman" w:hAnsi="Times New Roman"/>
          <w:b/>
          <w:bCs/>
          <w:sz w:val="24"/>
          <w:szCs w:val="24"/>
          <w:lang w:val="uk-UA"/>
        </w:rPr>
        <w:t>Цінова пропозиція</w:t>
      </w:r>
    </w:p>
    <w:p w:rsidR="00D104A8" w:rsidRPr="00476EA0" w:rsidRDefault="00D104A8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3600C" w:rsidRPr="001B3BE6" w:rsidRDefault="00107428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н</w:t>
      </w:r>
      <w:r w:rsidR="001B3BE6">
        <w:rPr>
          <w:rFonts w:ascii="Times New Roman" w:hAnsi="Times New Roman"/>
          <w:b/>
          <w:bCs/>
          <w:sz w:val="24"/>
          <w:szCs w:val="24"/>
          <w:lang w:val="uk-UA"/>
        </w:rPr>
        <w:t>а в</w:t>
      </w:r>
      <w:r w:rsidR="001B3BE6" w:rsidRPr="001B3BE6">
        <w:rPr>
          <w:rFonts w:ascii="Times New Roman" w:hAnsi="Times New Roman"/>
          <w:b/>
          <w:bCs/>
          <w:sz w:val="24"/>
          <w:szCs w:val="24"/>
          <w:lang w:val="uk-UA"/>
        </w:rPr>
        <w:t>иготовлення</w:t>
      </w:r>
      <w:r w:rsidR="003E299B">
        <w:rPr>
          <w:rFonts w:ascii="Times New Roman" w:hAnsi="Times New Roman"/>
          <w:b/>
          <w:bCs/>
          <w:sz w:val="24"/>
          <w:szCs w:val="24"/>
          <w:lang w:val="uk-UA"/>
        </w:rPr>
        <w:t>, доставку</w:t>
      </w:r>
      <w:r w:rsidR="001B3BE6" w:rsidRPr="001B3BE6">
        <w:rPr>
          <w:rFonts w:ascii="Times New Roman" w:hAnsi="Times New Roman"/>
          <w:b/>
          <w:bCs/>
          <w:sz w:val="24"/>
          <w:szCs w:val="24"/>
          <w:lang w:val="uk-UA"/>
        </w:rPr>
        <w:t xml:space="preserve"> та </w:t>
      </w:r>
      <w:r w:rsidR="00EB5192">
        <w:rPr>
          <w:rFonts w:ascii="Times New Roman" w:hAnsi="Times New Roman"/>
          <w:b/>
          <w:sz w:val="24"/>
          <w:szCs w:val="24"/>
          <w:lang w:val="uk-UA"/>
        </w:rPr>
        <w:t>мо</w:t>
      </w:r>
      <w:r w:rsidR="001E333E">
        <w:rPr>
          <w:rFonts w:ascii="Times New Roman" w:hAnsi="Times New Roman"/>
          <w:b/>
          <w:sz w:val="24"/>
          <w:szCs w:val="24"/>
          <w:lang w:val="uk-UA"/>
        </w:rPr>
        <w:t xml:space="preserve">нтаж вертикального </w:t>
      </w:r>
      <w:r w:rsidR="009F7E96" w:rsidRPr="009F7E96">
        <w:rPr>
          <w:rFonts w:ascii="Times New Roman" w:hAnsi="Times New Roman"/>
          <w:b/>
          <w:sz w:val="24"/>
          <w:szCs w:val="24"/>
          <w:lang w:val="uk-UA"/>
        </w:rPr>
        <w:t xml:space="preserve">водонапірного </w:t>
      </w:r>
      <w:r w:rsidR="001E333E">
        <w:rPr>
          <w:rFonts w:ascii="Times New Roman" w:hAnsi="Times New Roman"/>
          <w:b/>
          <w:sz w:val="24"/>
          <w:szCs w:val="24"/>
          <w:lang w:val="uk-UA"/>
        </w:rPr>
        <w:t>резервуару</w:t>
      </w:r>
      <w:r w:rsidR="00615867">
        <w:rPr>
          <w:rFonts w:ascii="Times New Roman" w:hAnsi="Times New Roman"/>
          <w:b/>
          <w:sz w:val="24"/>
          <w:szCs w:val="24"/>
          <w:lang w:val="uk-UA"/>
        </w:rPr>
        <w:t xml:space="preserve"> об’ємом 50м3</w:t>
      </w:r>
      <w:r w:rsidR="00EB5192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</w:t>
      </w:r>
      <w:r w:rsidR="001B3BE6" w:rsidRPr="001B3BE6">
        <w:rPr>
          <w:rFonts w:ascii="Times New Roman" w:hAnsi="Times New Roman"/>
          <w:b/>
          <w:bCs/>
          <w:sz w:val="24"/>
          <w:szCs w:val="24"/>
          <w:lang w:val="uk-UA"/>
        </w:rPr>
        <w:t>в с.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615867">
        <w:rPr>
          <w:rFonts w:ascii="Times New Roman" w:hAnsi="Times New Roman"/>
          <w:b/>
          <w:bCs/>
          <w:sz w:val="24"/>
          <w:szCs w:val="24"/>
          <w:lang w:val="uk-UA"/>
        </w:rPr>
        <w:t>Келерівка</w:t>
      </w:r>
      <w:r w:rsidR="00EB5192">
        <w:rPr>
          <w:rFonts w:ascii="Times New Roman" w:hAnsi="Times New Roman"/>
          <w:b/>
          <w:bCs/>
          <w:sz w:val="24"/>
          <w:szCs w:val="24"/>
          <w:lang w:val="uk-UA"/>
        </w:rPr>
        <w:t xml:space="preserve"> Нікольського району </w:t>
      </w:r>
      <w:r w:rsidR="001B3BE6" w:rsidRPr="001B3BE6">
        <w:rPr>
          <w:rFonts w:ascii="Times New Roman" w:hAnsi="Times New Roman"/>
          <w:b/>
          <w:bCs/>
          <w:sz w:val="24"/>
          <w:szCs w:val="24"/>
          <w:lang w:val="uk-UA"/>
        </w:rPr>
        <w:t>Донецької області.</w:t>
      </w:r>
    </w:p>
    <w:p w:rsidR="00300D17" w:rsidRPr="00476EA0" w:rsidRDefault="00300D17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  <w:r w:rsidRPr="00476EA0">
        <w:rPr>
          <w:rFonts w:ascii="Times New Roman" w:hAnsi="Times New Roman"/>
          <w:b/>
          <w:bCs/>
          <w:sz w:val="24"/>
          <w:lang w:val="uk-UA"/>
        </w:rPr>
        <w:t xml:space="preserve"> 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  <w:t xml:space="preserve">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  <w:t xml:space="preserve">                                                  «</w:t>
      </w:r>
      <w:r w:rsidRPr="00476EA0">
        <w:rPr>
          <w:rFonts w:ascii="Times New Roman" w:hAnsi="Times New Roman"/>
          <w:b/>
          <w:bCs/>
          <w:sz w:val="24"/>
          <w:u w:val="single"/>
          <w:lang w:val="uk-UA"/>
        </w:rPr>
        <w:t xml:space="preserve">       </w:t>
      </w:r>
      <w:r w:rsidRPr="00476EA0">
        <w:rPr>
          <w:rFonts w:ascii="Times New Roman" w:hAnsi="Times New Roman"/>
          <w:b/>
          <w:bCs/>
          <w:sz w:val="24"/>
          <w:lang w:val="uk-UA"/>
        </w:rPr>
        <w:t xml:space="preserve">»  </w:t>
      </w:r>
      <w:r w:rsidRPr="00476EA0">
        <w:rPr>
          <w:rFonts w:ascii="Times New Roman" w:hAnsi="Times New Roman"/>
          <w:b/>
          <w:bCs/>
          <w:sz w:val="24"/>
          <w:u w:val="single"/>
          <w:lang w:val="uk-UA"/>
        </w:rPr>
        <w:t xml:space="preserve">                            </w:t>
      </w:r>
      <w:r w:rsidR="00615867">
        <w:rPr>
          <w:rFonts w:ascii="Times New Roman" w:hAnsi="Times New Roman"/>
          <w:b/>
          <w:bCs/>
          <w:sz w:val="24"/>
          <w:lang w:val="uk-UA"/>
        </w:rPr>
        <w:t xml:space="preserve"> 2021</w:t>
      </w:r>
      <w:r w:rsidRPr="00476EA0">
        <w:rPr>
          <w:rFonts w:ascii="Times New Roman" w:hAnsi="Times New Roman"/>
          <w:b/>
          <w:bCs/>
          <w:sz w:val="24"/>
          <w:lang w:val="uk-UA"/>
        </w:rPr>
        <w:t xml:space="preserve"> р.</w:t>
      </w:r>
    </w:p>
    <w:p w:rsidR="00300D17" w:rsidRPr="00476EA0" w:rsidRDefault="00300D17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</w:p>
    <w:tbl>
      <w:tblPr>
        <w:tblpPr w:leftFromText="180" w:rightFromText="180" w:vertAnchor="text" w:horzAnchor="margin" w:tblpXSpec="center" w:tblpY="469"/>
        <w:tblW w:w="10173" w:type="dxa"/>
        <w:tblLayout w:type="fixed"/>
        <w:tblLook w:val="00A0" w:firstRow="1" w:lastRow="0" w:firstColumn="1" w:lastColumn="0" w:noHBand="0" w:noVBand="0"/>
      </w:tblPr>
      <w:tblGrid>
        <w:gridCol w:w="392"/>
        <w:gridCol w:w="1701"/>
        <w:gridCol w:w="4111"/>
        <w:gridCol w:w="850"/>
        <w:gridCol w:w="1559"/>
        <w:gridCol w:w="1560"/>
      </w:tblGrid>
      <w:tr w:rsidR="001B3BE6" w:rsidRPr="001B0A17" w:rsidTr="0010364C">
        <w:trPr>
          <w:trHeight w:val="54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BE6" w:rsidRPr="001B0A17" w:rsidRDefault="001B3BE6" w:rsidP="005B6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BE6" w:rsidRPr="001B0A17" w:rsidRDefault="001B3BE6" w:rsidP="005B6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B0A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Адреса доставки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BE6" w:rsidRPr="001B0A17" w:rsidRDefault="001B3BE6" w:rsidP="005B6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B0A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E6" w:rsidRPr="001B0A17" w:rsidRDefault="0010364C" w:rsidP="005B6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К-</w:t>
            </w:r>
            <w:r w:rsidR="001B3BE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E6" w:rsidRPr="001B0A17" w:rsidRDefault="001B3BE6" w:rsidP="005B6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B0A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Вартість, грн.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/од</w:t>
            </w:r>
            <w:r w:rsidRPr="001B0A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1B0A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т.ч</w:t>
            </w:r>
            <w:proofErr w:type="spellEnd"/>
            <w:r w:rsidRPr="001B0A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 ПДВ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BE6" w:rsidRPr="001B0A17" w:rsidRDefault="001B3BE6" w:rsidP="005B6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A3B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грн. </w:t>
            </w:r>
            <w:r w:rsidRPr="001B0A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1B0A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т.ч</w:t>
            </w:r>
            <w:proofErr w:type="spellEnd"/>
            <w:r w:rsidRPr="001B0A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 ПДВ</w:t>
            </w:r>
          </w:p>
        </w:tc>
      </w:tr>
      <w:tr w:rsidR="00C8221B" w:rsidRPr="001B0A17" w:rsidTr="0010364C">
        <w:trPr>
          <w:trHeight w:val="281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8221B" w:rsidRPr="001B0A17" w:rsidRDefault="00C8221B" w:rsidP="005B6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8221B" w:rsidRPr="00053E46" w:rsidRDefault="00405AF2" w:rsidP="005B6E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с. Келерівка</w:t>
            </w:r>
            <w:r w:rsidR="00C822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Нікольського</w:t>
            </w:r>
            <w:r w:rsidR="00C8221B" w:rsidRPr="00053E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221B" w:rsidRPr="009255F2" w:rsidRDefault="00C8221B" w:rsidP="001B3B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255F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Виготовлення </w:t>
            </w:r>
            <w:r w:rsidR="00405AF2" w:rsidRPr="00405AF2">
              <w:rPr>
                <w:rFonts w:ascii="Times New Roman" w:hAnsi="Times New Roman"/>
                <w:sz w:val="24"/>
                <w:szCs w:val="24"/>
                <w:lang w:val="uk-UA"/>
              </w:rPr>
              <w:t>резервуару ВВР об’ємом 50м3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8221B" w:rsidRPr="001B0A17" w:rsidRDefault="00C8221B" w:rsidP="005B6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  <w:p w:rsidR="00C8221B" w:rsidRPr="001B0A17" w:rsidRDefault="00C8221B" w:rsidP="005B6E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8221B" w:rsidRPr="001B0A17" w:rsidRDefault="00C8221B" w:rsidP="005B6E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221B" w:rsidRPr="001B0A17" w:rsidRDefault="00C8221B" w:rsidP="005B6E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A525B" w:rsidRPr="001B0A17" w:rsidTr="00C21AC8">
        <w:trPr>
          <w:trHeight w:val="292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525B" w:rsidRPr="001B0A17" w:rsidRDefault="00BA525B" w:rsidP="005B6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A525B" w:rsidRPr="001B0A17" w:rsidRDefault="00BA525B" w:rsidP="005B6E4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525B" w:rsidRPr="001B3BE6" w:rsidRDefault="00BA525B" w:rsidP="005B6E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Чотири </w:t>
            </w:r>
            <w:r w:rsidR="00AA04C1" w:rsidRPr="00AA04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розтяжки троса, натяжні талрепи (комплект)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25B" w:rsidRPr="001B0A17" w:rsidRDefault="00BA525B" w:rsidP="005B6E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5B" w:rsidRPr="001B0A17" w:rsidRDefault="00BA525B" w:rsidP="005B6E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525B" w:rsidRPr="001B0A17" w:rsidRDefault="00BA525B" w:rsidP="005B6E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C8221B" w:rsidRPr="001B0A17" w:rsidTr="00C21AC8">
        <w:trPr>
          <w:trHeight w:val="292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8221B" w:rsidRPr="001B0A17" w:rsidRDefault="00C8221B" w:rsidP="005B6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8221B" w:rsidRPr="001B0A17" w:rsidRDefault="00C8221B" w:rsidP="005B6E4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221B" w:rsidRPr="001B3BE6" w:rsidRDefault="00C8221B" w:rsidP="005B6E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B3BE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Транспорті послуги з доставки </w:t>
            </w:r>
            <w:r w:rsidR="009255F2">
              <w:rPr>
                <w:rFonts w:ascii="Times New Roman" w:hAnsi="Times New Roman"/>
                <w:lang w:val="uk-UA"/>
              </w:rPr>
              <w:t xml:space="preserve"> </w:t>
            </w:r>
            <w:r w:rsidR="00405AF2">
              <w:t xml:space="preserve"> </w:t>
            </w:r>
            <w:r w:rsidR="00405AF2" w:rsidRPr="00405AF2">
              <w:rPr>
                <w:rFonts w:ascii="Times New Roman" w:hAnsi="Times New Roman"/>
                <w:lang w:val="uk-UA"/>
              </w:rPr>
              <w:t>резервуару ВВР об’ємом 50м3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21B" w:rsidRPr="001B0A17" w:rsidRDefault="00C8221B" w:rsidP="005B6E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1B" w:rsidRPr="001B0A17" w:rsidRDefault="00C8221B" w:rsidP="005B6E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221B" w:rsidRPr="001B0A17" w:rsidRDefault="00C8221B" w:rsidP="005B6E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C8221B" w:rsidRPr="001B0A17" w:rsidTr="0010364C">
        <w:trPr>
          <w:trHeight w:val="292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21B" w:rsidRPr="001B0A17" w:rsidRDefault="00C8221B" w:rsidP="005B6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21B" w:rsidRPr="001B0A17" w:rsidRDefault="00C8221B" w:rsidP="005B6E4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221B" w:rsidRPr="001B3BE6" w:rsidRDefault="009255F2" w:rsidP="005B6E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Монтаж </w:t>
            </w:r>
            <w:r w:rsidR="00405AF2">
              <w:t xml:space="preserve"> </w:t>
            </w:r>
            <w:r w:rsidR="00405AF2" w:rsidRPr="00405AF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резервуару ВВР об’ємом 50м3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1B" w:rsidRPr="001B0A17" w:rsidRDefault="00C8221B" w:rsidP="005B6E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1B" w:rsidRPr="001B0A17" w:rsidRDefault="00C8221B" w:rsidP="005B6E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221B" w:rsidRDefault="00C8221B" w:rsidP="005B6E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A525B" w:rsidRPr="001B0A17" w:rsidRDefault="00BA525B" w:rsidP="005B6E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B3BE6" w:rsidRPr="001B0A17" w:rsidTr="00103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1"/>
        </w:trPr>
        <w:tc>
          <w:tcPr>
            <w:tcW w:w="7054" w:type="dxa"/>
            <w:gridSpan w:val="4"/>
          </w:tcPr>
          <w:p w:rsidR="001B3BE6" w:rsidRPr="00DA3B22" w:rsidRDefault="001B3BE6" w:rsidP="005B6E42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A3B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Разом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грн. </w:t>
            </w:r>
            <w:r w:rsidRPr="00DA3B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у </w:t>
            </w:r>
            <w:proofErr w:type="spellStart"/>
            <w:r w:rsidRPr="00DA3B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т.ч</w:t>
            </w:r>
            <w:proofErr w:type="spellEnd"/>
            <w:r w:rsidRPr="00DA3B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ПДВ:                                                                                                                 </w:t>
            </w:r>
          </w:p>
        </w:tc>
        <w:tc>
          <w:tcPr>
            <w:tcW w:w="3119" w:type="dxa"/>
            <w:gridSpan w:val="2"/>
          </w:tcPr>
          <w:p w:rsidR="001B3BE6" w:rsidRPr="001B0A17" w:rsidRDefault="001B3BE6" w:rsidP="005B6E42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4C6563" w:rsidRPr="001B0A17" w:rsidTr="00103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1"/>
        </w:trPr>
        <w:tc>
          <w:tcPr>
            <w:tcW w:w="7054" w:type="dxa"/>
            <w:gridSpan w:val="4"/>
          </w:tcPr>
          <w:p w:rsidR="004C6563" w:rsidRPr="0010364C" w:rsidRDefault="004C6563" w:rsidP="005B6E42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036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Умови оплати</w:t>
            </w:r>
          </w:p>
        </w:tc>
        <w:tc>
          <w:tcPr>
            <w:tcW w:w="3119" w:type="dxa"/>
            <w:gridSpan w:val="2"/>
          </w:tcPr>
          <w:p w:rsidR="004C6563" w:rsidRDefault="004C6563" w:rsidP="005B6E42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C6563" w:rsidRPr="001B0A17" w:rsidTr="00103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1"/>
        </w:trPr>
        <w:tc>
          <w:tcPr>
            <w:tcW w:w="7054" w:type="dxa"/>
            <w:gridSpan w:val="4"/>
          </w:tcPr>
          <w:p w:rsidR="004C6563" w:rsidRPr="0010364C" w:rsidRDefault="004C6563" w:rsidP="005B6E42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036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Термін виконання робіт</w:t>
            </w:r>
          </w:p>
        </w:tc>
        <w:tc>
          <w:tcPr>
            <w:tcW w:w="3119" w:type="dxa"/>
            <w:gridSpan w:val="2"/>
          </w:tcPr>
          <w:p w:rsidR="004C6563" w:rsidRDefault="004C6563" w:rsidP="005B6E42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C6563" w:rsidRPr="001B0A17" w:rsidTr="00103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1"/>
        </w:trPr>
        <w:tc>
          <w:tcPr>
            <w:tcW w:w="7054" w:type="dxa"/>
            <w:gridSpan w:val="4"/>
          </w:tcPr>
          <w:p w:rsidR="004C6563" w:rsidRPr="0010364C" w:rsidRDefault="0060431B" w:rsidP="005B6E42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Гарантований термін експлуатації </w:t>
            </w:r>
          </w:p>
        </w:tc>
        <w:tc>
          <w:tcPr>
            <w:tcW w:w="3119" w:type="dxa"/>
            <w:gridSpan w:val="2"/>
          </w:tcPr>
          <w:p w:rsidR="004C6563" w:rsidRDefault="004C6563" w:rsidP="005B6E42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300D17" w:rsidRDefault="00300D17" w:rsidP="00300D17">
      <w:pPr>
        <w:pStyle w:val="ab"/>
        <w:rPr>
          <w:b/>
          <w:bCs/>
          <w:lang w:val="uk-UA"/>
        </w:rPr>
      </w:pPr>
    </w:p>
    <w:p w:rsidR="00BA525B" w:rsidRPr="001B3BE6" w:rsidRDefault="00BA525B" w:rsidP="00300D17">
      <w:pPr>
        <w:pStyle w:val="ab"/>
        <w:rPr>
          <w:b/>
          <w:bCs/>
          <w:lang w:val="uk-UA"/>
        </w:rPr>
      </w:pPr>
    </w:p>
    <w:p w:rsidR="00300D17" w:rsidRPr="00476EA0" w:rsidRDefault="00300D17" w:rsidP="00300D17">
      <w:pPr>
        <w:pStyle w:val="ab"/>
        <w:numPr>
          <w:ilvl w:val="0"/>
          <w:numId w:val="3"/>
        </w:numPr>
        <w:rPr>
          <w:b/>
          <w:bCs/>
          <w:lang w:val="uk-UA"/>
        </w:rPr>
      </w:pPr>
      <w:r w:rsidRPr="00476EA0">
        <w:rPr>
          <w:b/>
          <w:bCs/>
          <w:lang w:val="uk-UA"/>
        </w:rPr>
        <w:t>Ця пропозиція діє д</w:t>
      </w:r>
      <w:r w:rsidR="00405AF2">
        <w:rPr>
          <w:b/>
          <w:bCs/>
          <w:lang w:val="uk-UA"/>
        </w:rPr>
        <w:t>о «______» ________________ 2021</w:t>
      </w:r>
      <w:r w:rsidRPr="00476EA0">
        <w:rPr>
          <w:b/>
          <w:bCs/>
          <w:lang w:val="uk-UA"/>
        </w:rPr>
        <w:t xml:space="preserve"> р.</w:t>
      </w:r>
    </w:p>
    <w:p w:rsidR="00300D17" w:rsidRPr="00476EA0" w:rsidRDefault="00300D17" w:rsidP="00300D17">
      <w:pPr>
        <w:pStyle w:val="ab"/>
        <w:numPr>
          <w:ilvl w:val="0"/>
          <w:numId w:val="3"/>
        </w:numPr>
        <w:rPr>
          <w:b/>
          <w:bCs/>
          <w:lang w:val="uk-UA"/>
        </w:rPr>
      </w:pPr>
      <w:r w:rsidRPr="00476EA0">
        <w:rPr>
          <w:b/>
          <w:bCs/>
          <w:lang w:val="uk-UA"/>
        </w:rPr>
        <w:t>Ця пропозиція не може бути відкликана і є безвідкличної офертою.</w:t>
      </w: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lang w:val="uk-UA"/>
        </w:rPr>
        <w:t>Керівник організації/ФОП :   ____________________________          ( ____________________)</w:t>
      </w:r>
    </w:p>
    <w:p w:rsidR="00300D17" w:rsidRPr="00476EA0" w:rsidRDefault="00300D17" w:rsidP="00300D17">
      <w:pPr>
        <w:spacing w:after="120"/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8"/>
          <w:szCs w:val="18"/>
          <w:lang w:val="uk-UA"/>
        </w:rPr>
        <w:t>МП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підпис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             ПІБ</w:t>
      </w:r>
    </w:p>
    <w:sectPr w:rsidR="00300D17" w:rsidRPr="00476EA0" w:rsidSect="00300D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F0BE9"/>
    <w:multiLevelType w:val="singleLevel"/>
    <w:tmpl w:val="2ABA6C2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 w15:restartNumberingAfterBreak="0">
    <w:nsid w:val="651E6F78"/>
    <w:multiLevelType w:val="hybridMultilevel"/>
    <w:tmpl w:val="A3EACE6E"/>
    <w:lvl w:ilvl="0" w:tplc="A9B2B5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24200"/>
    <w:multiLevelType w:val="hybridMultilevel"/>
    <w:tmpl w:val="F79CCCD0"/>
    <w:lvl w:ilvl="0" w:tplc="86362F74">
      <w:start w:val="2"/>
      <w:numFmt w:val="bullet"/>
      <w:lvlText w:val="-"/>
      <w:lvlJc w:val="left"/>
      <w:pPr>
        <w:ind w:left="927" w:hanging="360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62F8A"/>
    <w:rsid w:val="000505B2"/>
    <w:rsid w:val="0010364C"/>
    <w:rsid w:val="00107428"/>
    <w:rsid w:val="0011448F"/>
    <w:rsid w:val="00142C18"/>
    <w:rsid w:val="001B3BE6"/>
    <w:rsid w:val="001E333E"/>
    <w:rsid w:val="00222B4F"/>
    <w:rsid w:val="00297BCD"/>
    <w:rsid w:val="00300D17"/>
    <w:rsid w:val="00345B0F"/>
    <w:rsid w:val="00346BC3"/>
    <w:rsid w:val="00354C8A"/>
    <w:rsid w:val="003E299B"/>
    <w:rsid w:val="004018AE"/>
    <w:rsid w:val="00405AF2"/>
    <w:rsid w:val="00476EA0"/>
    <w:rsid w:val="004C6563"/>
    <w:rsid w:val="004E3B87"/>
    <w:rsid w:val="005063B0"/>
    <w:rsid w:val="0060431B"/>
    <w:rsid w:val="00615867"/>
    <w:rsid w:val="00760A47"/>
    <w:rsid w:val="00873369"/>
    <w:rsid w:val="008C1C1F"/>
    <w:rsid w:val="009255F2"/>
    <w:rsid w:val="00965CBC"/>
    <w:rsid w:val="009C19B5"/>
    <w:rsid w:val="009D46D3"/>
    <w:rsid w:val="009F7E96"/>
    <w:rsid w:val="00A4010B"/>
    <w:rsid w:val="00A41019"/>
    <w:rsid w:val="00AA04C1"/>
    <w:rsid w:val="00AE0111"/>
    <w:rsid w:val="00B3600C"/>
    <w:rsid w:val="00B653EF"/>
    <w:rsid w:val="00B7390F"/>
    <w:rsid w:val="00BA525B"/>
    <w:rsid w:val="00C7445E"/>
    <w:rsid w:val="00C8221B"/>
    <w:rsid w:val="00D104A8"/>
    <w:rsid w:val="00D62F8A"/>
    <w:rsid w:val="00D86530"/>
    <w:rsid w:val="00E35F89"/>
    <w:rsid w:val="00E81BA0"/>
    <w:rsid w:val="00EB5192"/>
    <w:rsid w:val="00F42ADB"/>
    <w:rsid w:val="00FF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C663B"/>
  <w15:docId w15:val="{87D2E4ED-84DC-4E26-8B8F-1A9352C93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45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45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445E"/>
    <w:pPr>
      <w:ind w:left="720"/>
      <w:contextualSpacing/>
    </w:pPr>
  </w:style>
  <w:style w:type="paragraph" w:styleId="a5">
    <w:name w:val="No Spacing"/>
    <w:uiPriority w:val="1"/>
    <w:qFormat/>
    <w:rsid w:val="00C7445E"/>
    <w:pPr>
      <w:suppressAutoHyphens/>
      <w:spacing w:after="0" w:line="240" w:lineRule="auto"/>
    </w:pPr>
    <w:rPr>
      <w:rFonts w:ascii="Calibri" w:eastAsia="Calibri" w:hAnsi="Calibri" w:cs="Calibri"/>
      <w:lang w:val="ru-RU" w:eastAsia="ar-SA"/>
    </w:rPr>
  </w:style>
  <w:style w:type="paragraph" w:styleId="HTML">
    <w:name w:val="HTML Preformatted"/>
    <w:basedOn w:val="a"/>
    <w:link w:val="HTML0"/>
    <w:uiPriority w:val="99"/>
    <w:unhideWhenUsed/>
    <w:rsid w:val="00F42A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rsid w:val="00F42ADB"/>
    <w:rPr>
      <w:rFonts w:ascii="Courier New" w:eastAsia="Times New Roman" w:hAnsi="Courier New" w:cs="Times New Roman"/>
      <w:color w:val="000000"/>
      <w:sz w:val="18"/>
      <w:szCs w:val="18"/>
    </w:rPr>
  </w:style>
  <w:style w:type="paragraph" w:customStyle="1" w:styleId="ConsNormal">
    <w:name w:val="ConsNormal"/>
    <w:rsid w:val="00300D17"/>
    <w:pPr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customStyle="1" w:styleId="ConsNonformat">
    <w:name w:val="ConsNonformat"/>
    <w:rsid w:val="00300D17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rsid w:val="00300D1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300D17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rmal (Web)"/>
    <w:basedOn w:val="a"/>
    <w:uiPriority w:val="99"/>
    <w:unhideWhenUsed/>
    <w:rsid w:val="0030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300D1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300D1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Body Text"/>
    <w:basedOn w:val="a"/>
    <w:link w:val="ac"/>
    <w:rsid w:val="00300D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300D1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3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0E12B-CFE0-442A-B1F6-0417B03BB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ADRA</dc:creator>
  <cp:keywords/>
  <dc:description/>
  <cp:lastModifiedBy>Olena Akhbash</cp:lastModifiedBy>
  <cp:revision>46</cp:revision>
  <dcterms:created xsi:type="dcterms:W3CDTF">2020-07-20T11:03:00Z</dcterms:created>
  <dcterms:modified xsi:type="dcterms:W3CDTF">2021-02-17T11:27:00Z</dcterms:modified>
</cp:coreProperties>
</file>