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1F" w:rsidRPr="00752DA3" w:rsidRDefault="00A76D11" w:rsidP="005212C9">
      <w:pPr>
        <w:jc w:val="center"/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752DA3">
        <w:rPr>
          <w:noProof/>
          <w:sz w:val="22"/>
          <w:szCs w:val="22"/>
          <w:lang w:val="ru-RU"/>
        </w:rPr>
        <w:drawing>
          <wp:inline distT="0" distB="0" distL="0" distR="0">
            <wp:extent cx="6324600" cy="14517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166" cy="145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1F" w:rsidRPr="00752DA3" w:rsidRDefault="00B5589C" w:rsidP="005212C9">
      <w:pPr>
        <w:jc w:val="center"/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b/>
          <w:noProof/>
          <w:sz w:val="22"/>
          <w:szCs w:val="22"/>
          <w:u w:val="single"/>
          <w:lang w:val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.25pt;margin-top:3.85pt;width:504.55pt;height:0;z-index:251658240" o:connectortype="straight" strokeweight="1.5pt"/>
        </w:pict>
      </w:r>
    </w:p>
    <w:p w:rsidR="00840DB0" w:rsidRPr="00752DA3" w:rsidRDefault="002B4382" w:rsidP="005212C9">
      <w:pPr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           </w:t>
      </w:r>
      <w:r w:rsidR="00B7381F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м. Київ                                                                                                          </w:t>
      </w:r>
      <w:r w:rsidR="00E52FA4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                   </w:t>
      </w:r>
      <w:r w:rsidR="00B7381F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="00B5589C" w:rsidRPr="00B5589C">
        <w:rPr>
          <w:rFonts w:ascii="Times New Roman" w:hAnsi="Times New Roman"/>
          <w:iCs/>
          <w:color w:val="161515"/>
          <w:sz w:val="22"/>
          <w:szCs w:val="22"/>
          <w:highlight w:val="yellow"/>
          <w:u w:val="single"/>
          <w:lang w:val="uk-UA"/>
        </w:rPr>
        <w:t>04</w:t>
      </w:r>
      <w:r w:rsidR="00D644FF">
        <w:rPr>
          <w:rFonts w:ascii="Times New Roman" w:hAnsi="Times New Roman"/>
          <w:iCs/>
          <w:color w:val="161515"/>
          <w:sz w:val="22"/>
          <w:szCs w:val="22"/>
          <w:highlight w:val="yellow"/>
          <w:u w:val="single"/>
          <w:lang w:val="uk-UA"/>
        </w:rPr>
        <w:t xml:space="preserve"> </w:t>
      </w:r>
      <w:r w:rsidR="00B5589C">
        <w:rPr>
          <w:rFonts w:ascii="Times New Roman" w:hAnsi="Times New Roman"/>
          <w:iCs/>
          <w:color w:val="161515"/>
          <w:sz w:val="22"/>
          <w:szCs w:val="22"/>
          <w:highlight w:val="yellow"/>
          <w:u w:val="single"/>
          <w:lang w:val="uk-UA"/>
        </w:rPr>
        <w:t>січн</w:t>
      </w:r>
      <w:r w:rsidR="00725FD4">
        <w:rPr>
          <w:rFonts w:ascii="Times New Roman" w:hAnsi="Times New Roman"/>
          <w:iCs/>
          <w:color w:val="161515"/>
          <w:sz w:val="22"/>
          <w:szCs w:val="22"/>
          <w:highlight w:val="yellow"/>
          <w:u w:val="single"/>
          <w:lang w:val="uk-UA"/>
        </w:rPr>
        <w:t>я</w:t>
      </w:r>
      <w:r w:rsidR="00F9315F" w:rsidRPr="00752DA3">
        <w:rPr>
          <w:rFonts w:ascii="Times New Roman" w:hAnsi="Times New Roman"/>
          <w:iCs/>
          <w:color w:val="161515"/>
          <w:sz w:val="22"/>
          <w:szCs w:val="22"/>
          <w:highlight w:val="yellow"/>
          <w:u w:val="single"/>
          <w:lang w:val="uk-UA"/>
        </w:rPr>
        <w:t xml:space="preserve"> </w:t>
      </w:r>
      <w:r w:rsidR="00580DD8" w:rsidRPr="00752DA3">
        <w:rPr>
          <w:rFonts w:ascii="Times New Roman" w:hAnsi="Times New Roman"/>
          <w:iCs/>
          <w:color w:val="161515"/>
          <w:sz w:val="22"/>
          <w:szCs w:val="22"/>
          <w:highlight w:val="yellow"/>
          <w:u w:val="single"/>
          <w:lang w:val="uk-UA"/>
        </w:rPr>
        <w:t>202</w:t>
      </w:r>
      <w:r w:rsidR="00B5589C">
        <w:rPr>
          <w:rFonts w:ascii="Times New Roman" w:hAnsi="Times New Roman"/>
          <w:iCs/>
          <w:color w:val="161515"/>
          <w:sz w:val="22"/>
          <w:szCs w:val="22"/>
          <w:highlight w:val="yellow"/>
          <w:u w:val="single"/>
          <w:lang w:val="uk-UA"/>
        </w:rPr>
        <w:t>2</w:t>
      </w:r>
      <w:r w:rsidR="00B7381F" w:rsidRPr="00752DA3">
        <w:rPr>
          <w:rFonts w:ascii="Times New Roman" w:hAnsi="Times New Roman"/>
          <w:iCs/>
          <w:color w:val="161515"/>
          <w:sz w:val="22"/>
          <w:szCs w:val="22"/>
          <w:highlight w:val="yellow"/>
          <w:u w:val="single"/>
          <w:lang w:val="uk-UA"/>
        </w:rPr>
        <w:t xml:space="preserve"> року</w:t>
      </w:r>
    </w:p>
    <w:p w:rsidR="00B7381F" w:rsidRPr="00752DA3" w:rsidRDefault="00B7381F" w:rsidP="005212C9">
      <w:pPr>
        <w:jc w:val="center"/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</w:pPr>
      <w:r w:rsidRPr="00752DA3"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  <w:t>ОГОЛОШЕННЯ</w:t>
      </w:r>
    </w:p>
    <w:p w:rsidR="00B7381F" w:rsidRPr="00752DA3" w:rsidRDefault="00D344E2" w:rsidP="005212C9">
      <w:pPr>
        <w:jc w:val="center"/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  <w:t>про проведення</w:t>
      </w:r>
      <w:r w:rsidR="00B7381F" w:rsidRPr="00752DA3"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  <w:t xml:space="preserve"> тендеру</w:t>
      </w:r>
    </w:p>
    <w:p w:rsidR="008E075D" w:rsidRPr="00752DA3" w:rsidRDefault="008E075D" w:rsidP="005212C9">
      <w:pPr>
        <w:jc w:val="center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752DA3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Шановні пані та панове,</w:t>
      </w:r>
    </w:p>
    <w:p w:rsidR="008E075D" w:rsidRPr="00752DA3" w:rsidRDefault="008E075D" w:rsidP="005212C9">
      <w:pPr>
        <w:jc w:val="both"/>
        <w:rPr>
          <w:rFonts w:ascii="Times New Roman" w:hAnsi="Times New Roman"/>
          <w:i/>
          <w:iCs/>
          <w:color w:val="161515"/>
          <w:sz w:val="22"/>
          <w:szCs w:val="22"/>
          <w:lang w:val="uk-UA"/>
        </w:rPr>
      </w:pPr>
    </w:p>
    <w:p w:rsidR="005E7DCA" w:rsidRPr="00183221" w:rsidRDefault="00A76D11" w:rsidP="005E7DCA">
      <w:pPr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БЛАГОДІЙ</w:t>
      </w:r>
      <w:r w:rsidRPr="008822B2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НА ОРГАНІЗАЦІЯ «БЛАГОДІЙНИЙ ФОНД «АДВЕНТИСТСЬКЕ АГЕНТСТВО ДОПОМОГИ ТА РОЗВИТКУ В УКРАЇНІ» ЄДРПОУ 39758307,</w:t>
      </w:r>
      <w:r w:rsidRPr="008822B2">
        <w:rPr>
          <w:rFonts w:ascii="Times New Roman" w:hAnsi="Times New Roman"/>
          <w:b/>
          <w:spacing w:val="9"/>
          <w:sz w:val="22"/>
          <w:szCs w:val="22"/>
          <w:lang w:val="uk-UA"/>
        </w:rPr>
        <w:t xml:space="preserve"> </w:t>
      </w:r>
      <w:r w:rsidRPr="008822B2">
        <w:rPr>
          <w:rFonts w:ascii="Times New Roman" w:hAnsi="Times New Roman"/>
          <w:spacing w:val="9"/>
          <w:sz w:val="22"/>
          <w:szCs w:val="22"/>
          <w:lang w:val="uk-UA"/>
        </w:rPr>
        <w:t xml:space="preserve">місцезнаходження якої: м. Київ, вул. </w:t>
      </w:r>
      <w:proofErr w:type="spellStart"/>
      <w:r w:rsidRPr="008822B2">
        <w:rPr>
          <w:rFonts w:ascii="Times New Roman" w:hAnsi="Times New Roman"/>
          <w:spacing w:val="9"/>
          <w:sz w:val="22"/>
          <w:szCs w:val="22"/>
          <w:lang w:val="uk-UA"/>
        </w:rPr>
        <w:t>Л.Руденко</w:t>
      </w:r>
      <w:proofErr w:type="spellEnd"/>
      <w:r w:rsidRPr="008822B2">
        <w:rPr>
          <w:rFonts w:ascii="Times New Roman" w:hAnsi="Times New Roman"/>
          <w:spacing w:val="9"/>
          <w:sz w:val="22"/>
          <w:szCs w:val="22"/>
          <w:lang w:val="uk-UA"/>
        </w:rPr>
        <w:t>, 3, 02140, Україна;</w:t>
      </w:r>
      <w:r w:rsidRPr="008822B2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оголошує </w:t>
      </w:r>
      <w:r w:rsidRPr="008822B2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тендер </w:t>
      </w:r>
      <w:r w:rsidR="00D1498E" w:rsidRPr="008822B2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АДРА-</w:t>
      </w:r>
      <w:r w:rsidR="00B5589C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04</w:t>
      </w:r>
      <w:r w:rsidR="00D644FF" w:rsidRPr="008822B2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.</w:t>
      </w:r>
      <w:r w:rsidR="00B5589C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01</w:t>
      </w:r>
      <w:r w:rsidR="004577AA" w:rsidRPr="008822B2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-20</w:t>
      </w:r>
      <w:r w:rsidR="004577AA" w:rsidRPr="00405C95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2</w:t>
      </w:r>
      <w:r w:rsidR="00B5589C" w:rsidRPr="00B5589C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2</w:t>
      </w:r>
      <w:r w:rsidR="00E416F3" w:rsidRPr="008822B2">
        <w:rPr>
          <w:rFonts w:ascii="Times New Roman" w:hAnsi="Times New Roman"/>
          <w:b/>
          <w:color w:val="00B0F0"/>
          <w:sz w:val="22"/>
          <w:szCs w:val="22"/>
          <w:lang w:val="uk-UA"/>
        </w:rPr>
        <w:t xml:space="preserve"> </w:t>
      </w:r>
      <w:r w:rsidR="00D2615F" w:rsidRPr="008822B2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на </w:t>
      </w:r>
      <w:r w:rsidR="00EA1A6D" w:rsidRPr="008822B2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визначення </w:t>
      </w:r>
      <w:r w:rsidR="00EA1A6D" w:rsidRPr="008822B2">
        <w:rPr>
          <w:rFonts w:ascii="Times New Roman" w:hAnsi="Times New Roman"/>
          <w:b/>
          <w:sz w:val="22"/>
          <w:szCs w:val="22"/>
          <w:lang w:val="uk-UA"/>
        </w:rPr>
        <w:t xml:space="preserve">підрядника з поставки водоочисного обладнання та виконання робіт з його монтажу та </w:t>
      </w:r>
      <w:proofErr w:type="spellStart"/>
      <w:r w:rsidR="00EA1A6D" w:rsidRPr="008822B2">
        <w:rPr>
          <w:rFonts w:ascii="Times New Roman" w:hAnsi="Times New Roman"/>
          <w:b/>
          <w:sz w:val="22"/>
          <w:szCs w:val="22"/>
          <w:lang w:val="uk-UA"/>
        </w:rPr>
        <w:t>пуско</w:t>
      </w:r>
      <w:proofErr w:type="spellEnd"/>
      <w:r w:rsidR="00EA1A6D" w:rsidRPr="008822B2">
        <w:rPr>
          <w:rFonts w:ascii="Times New Roman" w:hAnsi="Times New Roman"/>
          <w:b/>
          <w:sz w:val="22"/>
          <w:szCs w:val="22"/>
          <w:lang w:val="uk-UA"/>
        </w:rPr>
        <w:t>-налагоджування</w:t>
      </w:r>
      <w:r w:rsidRPr="008822B2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8822B2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в рамках </w:t>
      </w:r>
      <w:r w:rsidR="005E7DCA" w:rsidRPr="007B2B25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проекту  «</w:t>
      </w:r>
      <w:r w:rsidR="005E7DCA" w:rsidRPr="00915F7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Забезпечення водопостачання найбільш уразливим категоріям населення, які постраждали внаслідок порушення водопостачання в 25 населених пунктах Авдіївського, </w:t>
      </w:r>
      <w:proofErr w:type="spellStart"/>
      <w:r w:rsidR="005E7DCA" w:rsidRPr="00915F7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Мар’їнського</w:t>
      </w:r>
      <w:proofErr w:type="spellEnd"/>
      <w:r w:rsidR="005E7DCA" w:rsidRPr="00915F7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, Волноваського і </w:t>
      </w:r>
      <w:proofErr w:type="spellStart"/>
      <w:r w:rsidR="005E7DCA" w:rsidRPr="00915F7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Нікольського</w:t>
      </w:r>
      <w:proofErr w:type="spellEnd"/>
      <w:r w:rsidR="005E7DCA" w:rsidRPr="00915F7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районів та на підкон</w:t>
      </w:r>
      <w:r w:rsidR="005E7DCA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т</w:t>
      </w:r>
      <w:r w:rsidR="005E7DCA" w:rsidRPr="00915F7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рольної Державі території</w:t>
      </w:r>
      <w:r w:rsidR="005E7DCA" w:rsidRPr="007B2B25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»</w:t>
      </w:r>
      <w:r w:rsidR="005E7DCA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,</w:t>
      </w:r>
      <w:r w:rsidR="005E7DCA" w:rsidRPr="00183221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="005E7DCA">
        <w:rPr>
          <w:rFonts w:ascii="Times New Roman" w:hAnsi="Times New Roman"/>
          <w:iCs/>
          <w:color w:val="161515"/>
          <w:sz w:val="22"/>
          <w:szCs w:val="22"/>
          <w:lang w:val="uk-UA"/>
        </w:rPr>
        <w:t>що здійснюється Дитячим фондом ООН</w:t>
      </w:r>
      <w:r w:rsidR="005E7DCA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</w:t>
      </w:r>
      <w:r w:rsidR="005E7DCA" w:rsidRPr="00BD2310">
        <w:rPr>
          <w:rFonts w:ascii="Times New Roman" w:hAnsi="Times New Roman"/>
          <w:iCs/>
          <w:color w:val="161515"/>
          <w:sz w:val="22"/>
          <w:szCs w:val="22"/>
          <w:lang w:val="uk-UA"/>
        </w:rPr>
        <w:t>(ЮНІСЕФ)</w:t>
      </w:r>
      <w:r w:rsidR="005E7DCA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спільно з Благодійною Організацією «БФ «АДРА Україна».</w:t>
      </w:r>
    </w:p>
    <w:p w:rsidR="002F15B4" w:rsidRPr="004E262B" w:rsidRDefault="007013CB" w:rsidP="002F15B4">
      <w:pPr>
        <w:pStyle w:val="a5"/>
        <w:numPr>
          <w:ilvl w:val="0"/>
          <w:numId w:val="9"/>
        </w:numPr>
        <w:shd w:val="clear" w:color="auto" w:fill="FFFFFF"/>
        <w:jc w:val="both"/>
        <w:rPr>
          <w:rStyle w:val="a4"/>
          <w:rFonts w:ascii="Times New Roman" w:hAnsi="Times New Roman"/>
          <w:b/>
          <w:color w:val="auto"/>
          <w:sz w:val="22"/>
          <w:szCs w:val="22"/>
          <w:u w:val="none"/>
          <w:lang w:val="uk-UA"/>
        </w:rPr>
      </w:pPr>
      <w:r w:rsidRPr="000C736D">
        <w:rPr>
          <w:rFonts w:ascii="Times New Roman" w:hAnsi="Times New Roman"/>
          <w:b/>
          <w:sz w:val="22"/>
          <w:szCs w:val="22"/>
          <w:lang w:val="uk-UA"/>
        </w:rPr>
        <w:t xml:space="preserve">Лот № </w:t>
      </w:r>
      <w:r w:rsidR="00C44F4D" w:rsidRPr="000C736D">
        <w:rPr>
          <w:rFonts w:ascii="Times New Roman" w:hAnsi="Times New Roman"/>
          <w:b/>
          <w:sz w:val="22"/>
          <w:szCs w:val="22"/>
          <w:lang w:val="uk-UA"/>
        </w:rPr>
        <w:t>1</w:t>
      </w:r>
      <w:r w:rsidRPr="000C736D">
        <w:rPr>
          <w:rFonts w:ascii="Times New Roman" w:hAnsi="Times New Roman"/>
          <w:b/>
          <w:sz w:val="22"/>
          <w:szCs w:val="22"/>
          <w:lang w:val="uk-UA"/>
        </w:rPr>
        <w:t xml:space="preserve"> поставка обладнання, монтаж та </w:t>
      </w:r>
      <w:proofErr w:type="spellStart"/>
      <w:r w:rsidRPr="000C736D">
        <w:rPr>
          <w:rFonts w:ascii="Times New Roman" w:hAnsi="Times New Roman"/>
          <w:b/>
          <w:sz w:val="22"/>
          <w:szCs w:val="22"/>
          <w:lang w:val="uk-UA"/>
        </w:rPr>
        <w:t>пуско</w:t>
      </w:r>
      <w:proofErr w:type="spellEnd"/>
      <w:r w:rsidRPr="000C736D">
        <w:rPr>
          <w:rFonts w:ascii="Times New Roman" w:hAnsi="Times New Roman"/>
          <w:b/>
          <w:sz w:val="22"/>
          <w:szCs w:val="22"/>
          <w:lang w:val="uk-UA"/>
        </w:rPr>
        <w:t>-налагодження</w:t>
      </w:r>
      <w:r w:rsidR="000341A0" w:rsidRPr="000C736D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0C736D">
        <w:rPr>
          <w:rFonts w:ascii="Times New Roman" w:hAnsi="Times New Roman"/>
          <w:b/>
          <w:sz w:val="22"/>
          <w:szCs w:val="22"/>
          <w:lang w:val="uk-UA"/>
        </w:rPr>
        <w:t xml:space="preserve">системи очищення води за </w:t>
      </w:r>
      <w:proofErr w:type="spellStart"/>
      <w:r w:rsidRPr="000C736D">
        <w:rPr>
          <w:rFonts w:ascii="Times New Roman" w:hAnsi="Times New Roman"/>
          <w:b/>
          <w:sz w:val="22"/>
          <w:szCs w:val="22"/>
          <w:lang w:val="uk-UA"/>
        </w:rPr>
        <w:t>адресою</w:t>
      </w:r>
      <w:proofErr w:type="spellEnd"/>
      <w:r w:rsidRPr="000C736D">
        <w:rPr>
          <w:rFonts w:ascii="Times New Roman" w:hAnsi="Times New Roman"/>
          <w:b/>
          <w:sz w:val="22"/>
          <w:szCs w:val="22"/>
          <w:lang w:val="uk-UA"/>
        </w:rPr>
        <w:t xml:space="preserve">: </w:t>
      </w:r>
      <w:r w:rsidR="002F15B4" w:rsidRPr="000C736D">
        <w:rPr>
          <w:rFonts w:ascii="Times New Roman" w:hAnsi="Times New Roman"/>
          <w:b/>
          <w:sz w:val="22"/>
          <w:szCs w:val="22"/>
          <w:lang w:val="uk-UA"/>
        </w:rPr>
        <w:t xml:space="preserve">Донецька область, </w:t>
      </w:r>
      <w:proofErr w:type="spellStart"/>
      <w:r w:rsidR="002F15B4" w:rsidRPr="000C736D">
        <w:rPr>
          <w:rFonts w:ascii="Times New Roman" w:hAnsi="Times New Roman"/>
          <w:b/>
          <w:sz w:val="22"/>
          <w:szCs w:val="22"/>
          <w:lang w:val="uk-UA"/>
        </w:rPr>
        <w:t>Сартанська</w:t>
      </w:r>
      <w:proofErr w:type="spellEnd"/>
      <w:r w:rsidR="002F15B4" w:rsidRPr="000C736D">
        <w:rPr>
          <w:rFonts w:ascii="Times New Roman" w:hAnsi="Times New Roman"/>
          <w:b/>
          <w:sz w:val="22"/>
          <w:szCs w:val="22"/>
          <w:lang w:val="uk-UA"/>
        </w:rPr>
        <w:t xml:space="preserve">  селищна ВЦА Маріупольського району, </w:t>
      </w:r>
      <w:proofErr w:type="spellStart"/>
      <w:r w:rsidR="002F15B4" w:rsidRPr="000C736D">
        <w:rPr>
          <w:rFonts w:ascii="Times New Roman" w:hAnsi="Times New Roman"/>
          <w:b/>
          <w:sz w:val="22"/>
          <w:szCs w:val="22"/>
          <w:lang w:val="uk-UA"/>
        </w:rPr>
        <w:t>с.Орловське</w:t>
      </w:r>
      <w:proofErr w:type="spellEnd"/>
      <w:r w:rsidR="002F15B4" w:rsidRPr="000C736D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proofErr w:type="spellStart"/>
      <w:r w:rsidR="004E262B" w:rsidRPr="004E262B">
        <w:rPr>
          <w:rFonts w:ascii="Times New Roman" w:hAnsi="Times New Roman"/>
          <w:b/>
          <w:sz w:val="22"/>
          <w:szCs w:val="22"/>
          <w:lang w:val="uk-UA"/>
        </w:rPr>
        <w:t>вул.Центральна</w:t>
      </w:r>
      <w:proofErr w:type="spellEnd"/>
      <w:r w:rsidR="002F15B4" w:rsidRPr="004E262B">
        <w:rPr>
          <w:rFonts w:ascii="Times New Roman" w:hAnsi="Times New Roman"/>
          <w:b/>
          <w:sz w:val="22"/>
          <w:szCs w:val="22"/>
          <w:lang w:val="uk-UA"/>
        </w:rPr>
        <w:t xml:space="preserve">, </w:t>
      </w:r>
      <w:r w:rsidR="004E262B" w:rsidRPr="004E262B">
        <w:rPr>
          <w:rFonts w:ascii="Times New Roman" w:hAnsi="Times New Roman"/>
          <w:b/>
          <w:sz w:val="22"/>
          <w:szCs w:val="22"/>
          <w:lang w:val="uk-UA"/>
        </w:rPr>
        <w:t>3</w:t>
      </w:r>
      <w:r w:rsidR="002F15B4" w:rsidRPr="004E262B">
        <w:rPr>
          <w:rFonts w:ascii="Times New Roman" w:hAnsi="Times New Roman"/>
          <w:b/>
          <w:sz w:val="22"/>
          <w:szCs w:val="22"/>
          <w:lang w:val="uk-UA"/>
        </w:rPr>
        <w:t>1</w:t>
      </w:r>
      <w:r w:rsidR="000C736D" w:rsidRPr="004E262B">
        <w:rPr>
          <w:rFonts w:ascii="Times New Roman" w:hAnsi="Times New Roman"/>
          <w:b/>
          <w:sz w:val="22"/>
          <w:szCs w:val="22"/>
          <w:lang w:val="uk-UA"/>
        </w:rPr>
        <w:t>, модульна будівля</w:t>
      </w:r>
      <w:r w:rsidR="002F15B4" w:rsidRPr="004E262B">
        <w:rPr>
          <w:rStyle w:val="a4"/>
          <w:rFonts w:ascii="Times New Roman" w:hAnsi="Times New Roman"/>
          <w:b/>
          <w:color w:val="auto"/>
          <w:sz w:val="22"/>
          <w:szCs w:val="22"/>
          <w:u w:val="none"/>
          <w:lang w:val="uk-UA"/>
        </w:rPr>
        <w:t>.</w:t>
      </w:r>
    </w:p>
    <w:p w:rsidR="00762248" w:rsidRPr="000C736D" w:rsidRDefault="00762248" w:rsidP="000C736D">
      <w:pPr>
        <w:pStyle w:val="a5"/>
        <w:shd w:val="clear" w:color="auto" w:fill="FFFFFF"/>
        <w:jc w:val="both"/>
        <w:rPr>
          <w:rFonts w:ascii="Times New Roman" w:hAnsi="Times New Roman"/>
          <w:b/>
          <w:color w:val="FF0000"/>
          <w:sz w:val="22"/>
          <w:szCs w:val="22"/>
          <w:lang w:val="uk-UA"/>
        </w:rPr>
      </w:pPr>
    </w:p>
    <w:p w:rsidR="006323AD" w:rsidRPr="000C736D" w:rsidRDefault="007013CB" w:rsidP="006323A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0C736D">
        <w:rPr>
          <w:rFonts w:ascii="Times New Roman" w:hAnsi="Times New Roman"/>
          <w:b/>
          <w:sz w:val="22"/>
          <w:szCs w:val="22"/>
          <w:lang w:val="uk-UA"/>
        </w:rPr>
        <w:t xml:space="preserve">Лот № </w:t>
      </w:r>
      <w:r w:rsidR="00C44F4D" w:rsidRPr="000C736D">
        <w:rPr>
          <w:rFonts w:ascii="Times New Roman" w:hAnsi="Times New Roman"/>
          <w:b/>
          <w:sz w:val="22"/>
          <w:szCs w:val="22"/>
          <w:lang w:val="uk-UA"/>
        </w:rPr>
        <w:t>2</w:t>
      </w:r>
      <w:r w:rsidR="00B42D05">
        <w:rPr>
          <w:rFonts w:ascii="Times New Roman" w:hAnsi="Times New Roman"/>
          <w:b/>
          <w:sz w:val="22"/>
          <w:szCs w:val="22"/>
          <w:lang w:val="uk-UA"/>
        </w:rPr>
        <w:t xml:space="preserve"> поставка обладнання, монтаж, </w:t>
      </w:r>
      <w:proofErr w:type="spellStart"/>
      <w:r w:rsidRPr="000C736D">
        <w:rPr>
          <w:rFonts w:ascii="Times New Roman" w:hAnsi="Times New Roman"/>
          <w:b/>
          <w:sz w:val="22"/>
          <w:szCs w:val="22"/>
          <w:lang w:val="uk-UA"/>
        </w:rPr>
        <w:t>пуско</w:t>
      </w:r>
      <w:proofErr w:type="spellEnd"/>
      <w:r w:rsidRPr="000C736D">
        <w:rPr>
          <w:rFonts w:ascii="Times New Roman" w:hAnsi="Times New Roman"/>
          <w:b/>
          <w:sz w:val="22"/>
          <w:szCs w:val="22"/>
          <w:lang w:val="uk-UA"/>
        </w:rPr>
        <w:t>-налагодження</w:t>
      </w:r>
      <w:r w:rsidR="00B42D05">
        <w:rPr>
          <w:rFonts w:ascii="Times New Roman" w:hAnsi="Times New Roman"/>
          <w:b/>
          <w:sz w:val="22"/>
          <w:szCs w:val="22"/>
          <w:lang w:val="ru-RU"/>
        </w:rPr>
        <w:t xml:space="preserve"> та </w:t>
      </w:r>
      <w:proofErr w:type="spellStart"/>
      <w:r w:rsidR="00B42D05">
        <w:rPr>
          <w:rFonts w:ascii="Times New Roman" w:hAnsi="Times New Roman"/>
          <w:b/>
          <w:sz w:val="22"/>
          <w:szCs w:val="22"/>
          <w:lang w:val="ru-RU"/>
        </w:rPr>
        <w:t>сервісне</w:t>
      </w:r>
      <w:proofErr w:type="spellEnd"/>
      <w:r w:rsidR="00B42D0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B42D05">
        <w:rPr>
          <w:rFonts w:ascii="Times New Roman" w:hAnsi="Times New Roman"/>
          <w:b/>
          <w:sz w:val="22"/>
          <w:szCs w:val="22"/>
          <w:lang w:val="ru-RU"/>
        </w:rPr>
        <w:t>обслуговування</w:t>
      </w:r>
      <w:proofErr w:type="spellEnd"/>
      <w:r w:rsidR="00B42D0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B42D05">
        <w:rPr>
          <w:rFonts w:ascii="Times New Roman" w:hAnsi="Times New Roman"/>
          <w:b/>
          <w:sz w:val="22"/>
          <w:szCs w:val="22"/>
          <w:lang w:val="ru-RU"/>
        </w:rPr>
        <w:t>протягом</w:t>
      </w:r>
      <w:proofErr w:type="spellEnd"/>
      <w:r w:rsidR="00B42D05">
        <w:rPr>
          <w:rFonts w:ascii="Times New Roman" w:hAnsi="Times New Roman"/>
          <w:b/>
          <w:sz w:val="22"/>
          <w:szCs w:val="22"/>
          <w:lang w:val="ru-RU"/>
        </w:rPr>
        <w:t xml:space="preserve"> року </w:t>
      </w:r>
      <w:r w:rsidRPr="000C736D">
        <w:rPr>
          <w:rFonts w:ascii="Times New Roman" w:hAnsi="Times New Roman"/>
          <w:b/>
          <w:sz w:val="22"/>
          <w:szCs w:val="22"/>
          <w:lang w:val="uk-UA"/>
        </w:rPr>
        <w:t xml:space="preserve">системи очищення води за </w:t>
      </w:r>
      <w:proofErr w:type="spellStart"/>
      <w:r w:rsidRPr="000C736D">
        <w:rPr>
          <w:rFonts w:ascii="Times New Roman" w:hAnsi="Times New Roman"/>
          <w:b/>
          <w:sz w:val="22"/>
          <w:szCs w:val="22"/>
          <w:lang w:val="uk-UA"/>
        </w:rPr>
        <w:t>адресою</w:t>
      </w:r>
      <w:proofErr w:type="spellEnd"/>
      <w:r w:rsidRPr="000C736D">
        <w:rPr>
          <w:rFonts w:ascii="Times New Roman" w:hAnsi="Times New Roman"/>
          <w:b/>
          <w:sz w:val="22"/>
          <w:szCs w:val="22"/>
          <w:lang w:val="uk-UA"/>
        </w:rPr>
        <w:t xml:space="preserve">: </w:t>
      </w:r>
      <w:proofErr w:type="spellStart"/>
      <w:r w:rsidR="002F15B4" w:rsidRPr="000C736D">
        <w:rPr>
          <w:rFonts w:ascii="Times New Roman" w:hAnsi="Times New Roman"/>
          <w:b/>
          <w:sz w:val="22"/>
          <w:szCs w:val="22"/>
          <w:lang w:val="ru-RU"/>
        </w:rPr>
        <w:t>Донецька</w:t>
      </w:r>
      <w:proofErr w:type="spellEnd"/>
      <w:r w:rsidR="002F15B4" w:rsidRPr="000C736D">
        <w:rPr>
          <w:rFonts w:ascii="Times New Roman" w:hAnsi="Times New Roman"/>
          <w:b/>
          <w:sz w:val="22"/>
          <w:szCs w:val="22"/>
          <w:lang w:val="ru-RU"/>
        </w:rPr>
        <w:t xml:space="preserve"> область, </w:t>
      </w:r>
      <w:proofErr w:type="spellStart"/>
      <w:r w:rsidR="002F15B4" w:rsidRPr="000C736D">
        <w:rPr>
          <w:rFonts w:ascii="Times New Roman" w:hAnsi="Times New Roman"/>
          <w:b/>
          <w:sz w:val="22"/>
          <w:szCs w:val="22"/>
          <w:lang w:val="ru-RU"/>
        </w:rPr>
        <w:t>Покровський</w:t>
      </w:r>
      <w:proofErr w:type="spellEnd"/>
      <w:r w:rsidR="002F15B4" w:rsidRPr="000C736D">
        <w:rPr>
          <w:rFonts w:ascii="Times New Roman" w:hAnsi="Times New Roman"/>
          <w:b/>
          <w:sz w:val="22"/>
          <w:szCs w:val="22"/>
          <w:lang w:val="ru-RU"/>
        </w:rPr>
        <w:t xml:space="preserve"> район, </w:t>
      </w:r>
      <w:proofErr w:type="spellStart"/>
      <w:r w:rsidR="003D1182" w:rsidRPr="000C736D">
        <w:rPr>
          <w:rFonts w:ascii="Times New Roman" w:hAnsi="Times New Roman"/>
          <w:b/>
          <w:sz w:val="22"/>
          <w:szCs w:val="22"/>
          <w:lang w:val="uk-UA"/>
        </w:rPr>
        <w:t>Мар’</w:t>
      </w:r>
      <w:r w:rsidR="003D1182">
        <w:rPr>
          <w:rFonts w:ascii="Times New Roman" w:hAnsi="Times New Roman"/>
          <w:b/>
          <w:sz w:val="22"/>
          <w:szCs w:val="22"/>
          <w:lang w:val="uk-UA"/>
        </w:rPr>
        <w:t>їнська</w:t>
      </w:r>
      <w:proofErr w:type="spellEnd"/>
      <w:r w:rsidR="003D1182" w:rsidRPr="000C736D">
        <w:rPr>
          <w:rFonts w:ascii="Times New Roman" w:hAnsi="Times New Roman"/>
          <w:b/>
          <w:sz w:val="22"/>
          <w:szCs w:val="22"/>
          <w:lang w:val="uk-UA"/>
        </w:rPr>
        <w:t xml:space="preserve"> ВЦА</w:t>
      </w:r>
      <w:r w:rsidR="003D1182">
        <w:rPr>
          <w:rFonts w:ascii="Times New Roman" w:hAnsi="Times New Roman"/>
          <w:b/>
          <w:sz w:val="22"/>
          <w:szCs w:val="22"/>
          <w:lang w:val="uk-UA"/>
        </w:rPr>
        <w:t>,</w:t>
      </w:r>
      <w:r w:rsidR="003D1182" w:rsidRPr="000C736D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proofErr w:type="spellStart"/>
      <w:r w:rsidR="002F15B4" w:rsidRPr="000C736D">
        <w:rPr>
          <w:rFonts w:ascii="Times New Roman" w:hAnsi="Times New Roman"/>
          <w:b/>
          <w:sz w:val="22"/>
          <w:szCs w:val="22"/>
          <w:lang w:val="ru-RU"/>
        </w:rPr>
        <w:t>с.Максимільянівка</w:t>
      </w:r>
      <w:proofErr w:type="spellEnd"/>
      <w:r w:rsidR="002F15B4" w:rsidRPr="000C736D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proofErr w:type="spellStart"/>
      <w:r w:rsidR="002F15B4" w:rsidRPr="000C736D">
        <w:rPr>
          <w:rFonts w:ascii="Times New Roman" w:hAnsi="Times New Roman"/>
          <w:b/>
          <w:sz w:val="22"/>
          <w:szCs w:val="22"/>
          <w:lang w:val="ru-RU"/>
        </w:rPr>
        <w:t>вул</w:t>
      </w:r>
      <w:proofErr w:type="spellEnd"/>
      <w:r w:rsidR="002F15B4" w:rsidRPr="000C736D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proofErr w:type="spellStart"/>
      <w:r w:rsidR="002F15B4" w:rsidRPr="000C736D">
        <w:rPr>
          <w:rFonts w:ascii="Times New Roman" w:hAnsi="Times New Roman"/>
          <w:b/>
          <w:sz w:val="22"/>
          <w:szCs w:val="22"/>
          <w:lang w:val="ru-RU"/>
        </w:rPr>
        <w:t>Жовтнева</w:t>
      </w:r>
      <w:proofErr w:type="spellEnd"/>
      <w:r w:rsidR="002F15B4" w:rsidRPr="000C736D">
        <w:rPr>
          <w:rFonts w:ascii="Times New Roman" w:hAnsi="Times New Roman"/>
          <w:b/>
          <w:sz w:val="22"/>
          <w:szCs w:val="22"/>
          <w:lang w:val="ru-RU"/>
        </w:rPr>
        <w:t>, 102 А, «</w:t>
      </w:r>
      <w:proofErr w:type="spellStart"/>
      <w:r w:rsidR="006323AD" w:rsidRPr="000C736D">
        <w:rPr>
          <w:rFonts w:ascii="Times New Roman" w:hAnsi="Times New Roman"/>
          <w:b/>
          <w:sz w:val="22"/>
          <w:szCs w:val="22"/>
          <w:lang w:val="uk-UA"/>
        </w:rPr>
        <w:t>Максимільянівський</w:t>
      </w:r>
      <w:proofErr w:type="spellEnd"/>
      <w:r w:rsidR="006323AD" w:rsidRPr="000C736D">
        <w:rPr>
          <w:rFonts w:ascii="Times New Roman" w:hAnsi="Times New Roman"/>
          <w:b/>
          <w:sz w:val="22"/>
          <w:szCs w:val="22"/>
          <w:lang w:val="uk-UA"/>
        </w:rPr>
        <w:t xml:space="preserve"> заклад загальної середньої освіти І - ІІІ ступенів Відділу освіти, культури, молоді та спорту </w:t>
      </w:r>
      <w:proofErr w:type="spellStart"/>
      <w:r w:rsidR="006323AD" w:rsidRPr="000C736D">
        <w:rPr>
          <w:rFonts w:ascii="Times New Roman" w:hAnsi="Times New Roman"/>
          <w:b/>
          <w:sz w:val="22"/>
          <w:szCs w:val="22"/>
          <w:lang w:val="uk-UA"/>
        </w:rPr>
        <w:t>Мар’їнської</w:t>
      </w:r>
      <w:proofErr w:type="spellEnd"/>
      <w:r w:rsidR="006323AD" w:rsidRPr="000C736D">
        <w:rPr>
          <w:rFonts w:ascii="Times New Roman" w:hAnsi="Times New Roman"/>
          <w:b/>
          <w:sz w:val="22"/>
          <w:szCs w:val="22"/>
          <w:lang w:val="uk-UA"/>
        </w:rPr>
        <w:t xml:space="preserve"> ВЦА Покровського району Донецької області</w:t>
      </w:r>
      <w:r w:rsidR="002F15B4" w:rsidRPr="000C736D">
        <w:rPr>
          <w:rFonts w:ascii="Times New Roman" w:hAnsi="Times New Roman"/>
          <w:b/>
          <w:sz w:val="22"/>
          <w:szCs w:val="22"/>
          <w:lang w:val="uk-UA"/>
        </w:rPr>
        <w:t>»</w:t>
      </w:r>
      <w:r w:rsidR="006323AD" w:rsidRPr="000C736D">
        <w:rPr>
          <w:rFonts w:ascii="Times New Roman" w:hAnsi="Times New Roman"/>
          <w:b/>
          <w:sz w:val="22"/>
          <w:szCs w:val="22"/>
          <w:lang w:val="uk-UA"/>
        </w:rPr>
        <w:t>.</w:t>
      </w:r>
    </w:p>
    <w:p w:rsidR="00762248" w:rsidRPr="000C736D" w:rsidRDefault="00762248" w:rsidP="000C736D">
      <w:pPr>
        <w:pStyle w:val="a5"/>
        <w:shd w:val="clear" w:color="auto" w:fill="FFFFFF"/>
        <w:jc w:val="both"/>
        <w:rPr>
          <w:rStyle w:val="a4"/>
          <w:rFonts w:ascii="Times New Roman" w:hAnsi="Times New Roman"/>
          <w:b/>
          <w:color w:val="auto"/>
          <w:sz w:val="22"/>
          <w:szCs w:val="22"/>
          <w:u w:val="none"/>
          <w:lang w:val="uk-UA"/>
        </w:rPr>
      </w:pPr>
    </w:p>
    <w:p w:rsidR="00B03B96" w:rsidRPr="002512D7" w:rsidRDefault="00B03B96" w:rsidP="00A76D11">
      <w:pPr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8822B2">
        <w:rPr>
          <w:rFonts w:ascii="Times New Roman" w:hAnsi="Times New Roman"/>
          <w:iCs/>
          <w:color w:val="161515"/>
          <w:sz w:val="22"/>
          <w:szCs w:val="22"/>
          <w:lang w:val="uk-UA"/>
        </w:rPr>
        <w:t>Будь ласка, ознайомтесь</w:t>
      </w: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з тендерною документацією, що складається з:</w:t>
      </w:r>
    </w:p>
    <w:p w:rsidR="00B03B96" w:rsidRPr="002512D7" w:rsidRDefault="00A22498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1</w:t>
      </w:r>
      <w:r w:rsidR="00B03B96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)</w:t>
      </w:r>
      <w:r w:rsidR="005A1E26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Ц</w:t>
      </w:r>
      <w:r w:rsidR="00B03B96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ього </w:t>
      </w:r>
      <w:r w:rsidR="005A1E26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оголошення</w:t>
      </w:r>
      <w:r w:rsidR="002512D7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;</w:t>
      </w:r>
      <w:r w:rsidR="00B03B96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</w:p>
    <w:p w:rsidR="00F9315F" w:rsidRPr="002512D7" w:rsidRDefault="00A22498" w:rsidP="005212C9">
      <w:pPr>
        <w:pStyle w:val="HTML"/>
        <w:shd w:val="clear" w:color="auto" w:fill="FFFFFF"/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2</w:t>
      </w:r>
      <w:r w:rsidR="00B03B96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) </w:t>
      </w:r>
      <w:r w:rsidR="00D02DBD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Тендерної форми (Додаток №1)</w:t>
      </w:r>
      <w:r w:rsidR="002512D7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;</w:t>
      </w:r>
    </w:p>
    <w:p w:rsidR="005A3D8F" w:rsidRPr="002512D7" w:rsidRDefault="00A22498" w:rsidP="005212C9">
      <w:pPr>
        <w:pStyle w:val="HTML"/>
        <w:shd w:val="clear" w:color="auto" w:fill="FFFFFF"/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3</w:t>
      </w:r>
      <w:r w:rsidR="00B03B96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) </w:t>
      </w:r>
      <w:r w:rsidR="00F9315F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П</w:t>
      </w:r>
      <w:r w:rsidR="00B03B96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роект</w:t>
      </w:r>
      <w:r w:rsidR="00EA1A6D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и</w:t>
      </w:r>
      <w:r w:rsidR="00B03B96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Договор</w:t>
      </w:r>
      <w:r w:rsidR="00EA1A6D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ів поставки обладнання та виконання робіт</w:t>
      </w:r>
      <w:r w:rsidR="00B03B96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, що дода</w:t>
      </w:r>
      <w:r w:rsidR="00EA1A6D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ються </w:t>
      </w:r>
      <w:r w:rsidR="00F538FD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до цього Оголошення</w:t>
      </w:r>
      <w:r w:rsidR="00D02DBD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(Додаток №2</w:t>
      </w:r>
      <w:r w:rsidR="00EA1A6D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.1, </w:t>
      </w:r>
      <w:r w:rsidR="00EA1A6D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№2</w:t>
      </w:r>
      <w:r w:rsidR="00EA1A6D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.2</w:t>
      </w:r>
      <w:r w:rsidR="0065227E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)</w:t>
      </w:r>
      <w:r w:rsidR="002512D7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;</w:t>
      </w:r>
    </w:p>
    <w:p w:rsidR="00B03B96" w:rsidRPr="002512D7" w:rsidRDefault="00A22498" w:rsidP="00D02DBD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uk-UA"/>
        </w:rPr>
      </w:pP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4</w:t>
      </w:r>
      <w:r w:rsidR="005A3D8F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) </w:t>
      </w:r>
      <w:r w:rsidR="00D02DBD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Технічного завдання  (ТЗ) з об'ємом робіт </w:t>
      </w:r>
      <w:r w:rsidR="00EA1A6D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та вимогами до обладнання</w:t>
      </w:r>
      <w:r w:rsidR="008822B2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</w:t>
      </w:r>
      <w:r w:rsidR="00D02DBD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(Додаток №3.1, №3.2)</w:t>
      </w:r>
      <w:r w:rsidR="002512D7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;</w:t>
      </w:r>
    </w:p>
    <w:p w:rsidR="0065227E" w:rsidRPr="002512D7" w:rsidRDefault="00A22498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5</w:t>
      </w:r>
      <w:r w:rsidR="006C23A6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) Протокол ознайомлення</w:t>
      </w:r>
      <w:r w:rsidR="0065227E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(Додаток №4)</w:t>
      </w:r>
      <w:r w:rsidR="002512D7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;</w:t>
      </w:r>
    </w:p>
    <w:p w:rsidR="0074311B" w:rsidRDefault="00A22498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6</w:t>
      </w:r>
      <w:r w:rsidR="0074311B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) Цінова пропозиція </w:t>
      </w:r>
      <w:r w:rsidR="0042195A">
        <w:rPr>
          <w:rFonts w:ascii="Times New Roman" w:hAnsi="Times New Roman"/>
          <w:iCs/>
          <w:color w:val="161515"/>
          <w:sz w:val="22"/>
          <w:szCs w:val="22"/>
          <w:lang w:val="uk-UA"/>
        </w:rPr>
        <w:t>(Додаток №</w:t>
      </w:r>
      <w:r w:rsidR="00784E8C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  <w:r w:rsidR="0042195A">
        <w:rPr>
          <w:rFonts w:ascii="Times New Roman" w:hAnsi="Times New Roman"/>
          <w:iCs/>
          <w:color w:val="161515"/>
          <w:sz w:val="22"/>
          <w:szCs w:val="22"/>
          <w:lang w:val="uk-UA"/>
        </w:rPr>
        <w:t>5</w:t>
      </w:r>
      <w:r w:rsidR="00784E8C">
        <w:rPr>
          <w:rFonts w:ascii="Times New Roman" w:hAnsi="Times New Roman"/>
          <w:iCs/>
          <w:color w:val="161515"/>
          <w:sz w:val="22"/>
          <w:szCs w:val="22"/>
          <w:lang w:val="uk-UA"/>
        </w:rPr>
        <w:t>.1</w:t>
      </w:r>
      <w:r w:rsidR="0042195A">
        <w:rPr>
          <w:rFonts w:ascii="Times New Roman" w:hAnsi="Times New Roman"/>
          <w:iCs/>
          <w:color w:val="161515"/>
          <w:sz w:val="22"/>
          <w:szCs w:val="22"/>
          <w:lang w:val="uk-UA"/>
        </w:rPr>
        <w:t>, №5</w:t>
      </w:r>
      <w:r w:rsidR="00784E8C">
        <w:rPr>
          <w:rFonts w:ascii="Times New Roman" w:hAnsi="Times New Roman"/>
          <w:iCs/>
          <w:color w:val="161515"/>
          <w:sz w:val="22"/>
          <w:szCs w:val="22"/>
          <w:lang w:val="uk-UA"/>
        </w:rPr>
        <w:t>.2</w:t>
      </w:r>
      <w:r w:rsidR="0074311B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)</w:t>
      </w:r>
      <w:r w:rsidR="002512D7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;</w:t>
      </w:r>
    </w:p>
    <w:p w:rsidR="009D2C9F" w:rsidRPr="002512D7" w:rsidRDefault="009D2C9F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7) Розшифрування до цінової пропозиції (Додаток №6)</w:t>
      </w:r>
      <w:r w:rsidR="00793698">
        <w:rPr>
          <w:rFonts w:ascii="Times New Roman" w:hAnsi="Times New Roman"/>
          <w:iCs/>
          <w:color w:val="161515"/>
          <w:sz w:val="22"/>
          <w:szCs w:val="22"/>
          <w:lang w:val="uk-UA"/>
        </w:rPr>
        <w:t>;</w:t>
      </w:r>
    </w:p>
    <w:p w:rsidR="0095167F" w:rsidRDefault="009D2C9F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8</w:t>
      </w:r>
      <w:r w:rsidR="009516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) </w:t>
      </w:r>
      <w:proofErr w:type="spellStart"/>
      <w:r w:rsidR="0095167F">
        <w:rPr>
          <w:rFonts w:ascii="Times New Roman" w:hAnsi="Times New Roman"/>
          <w:iCs/>
          <w:color w:val="161515"/>
          <w:sz w:val="22"/>
          <w:szCs w:val="22"/>
          <w:lang w:val="uk-UA"/>
        </w:rPr>
        <w:t>Референс</w:t>
      </w:r>
      <w:proofErr w:type="spellEnd"/>
      <w:r w:rsidR="0095167F">
        <w:rPr>
          <w:rFonts w:ascii="Times New Roman" w:hAnsi="Times New Roman"/>
          <w:iCs/>
          <w:color w:val="161515"/>
          <w:sz w:val="22"/>
          <w:szCs w:val="22"/>
          <w:lang w:val="uk-UA"/>
        </w:rPr>
        <w:t>-лист (Додаток №</w:t>
      </w: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7</w:t>
      </w:r>
      <w:r w:rsidR="00793698">
        <w:rPr>
          <w:rFonts w:ascii="Times New Roman" w:hAnsi="Times New Roman"/>
          <w:iCs/>
          <w:color w:val="161515"/>
          <w:sz w:val="22"/>
          <w:szCs w:val="22"/>
          <w:lang w:val="uk-UA"/>
        </w:rPr>
        <w:t>);</w:t>
      </w:r>
    </w:p>
    <w:p w:rsidR="00793698" w:rsidRDefault="00793698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9) Декларація Стандартів (Додаток №8).</w:t>
      </w:r>
    </w:p>
    <w:p w:rsidR="00F83756" w:rsidRPr="002512D7" w:rsidRDefault="00F83756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</w:p>
    <w:p w:rsidR="00D2615F" w:rsidRPr="002512D7" w:rsidRDefault="00F83304" w:rsidP="005212C9">
      <w:pPr>
        <w:jc w:val="both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Мета тендеру</w:t>
      </w:r>
      <w:r w:rsidR="00B7381F"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:</w:t>
      </w:r>
    </w:p>
    <w:p w:rsidR="007A5BB9" w:rsidRPr="002512D7" w:rsidRDefault="00B7381F" w:rsidP="007A5BB9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uk-UA"/>
        </w:rPr>
      </w:pPr>
      <w:r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Метою тендеру є вибір </w:t>
      </w:r>
      <w:r w:rsidR="006C23A6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виконавця</w:t>
      </w:r>
      <w:r w:rsidR="006C23A6" w:rsidRPr="002512D7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6C23A6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робіт</w:t>
      </w:r>
      <w:r w:rsidR="0074311B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з </w:t>
      </w:r>
      <w:r w:rsidR="00EA1A6D" w:rsidRPr="00EA1A6D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поставки водоочисного обладнання та виконання робіт з його монтажу та </w:t>
      </w:r>
      <w:proofErr w:type="spellStart"/>
      <w:r w:rsidR="00EA1A6D" w:rsidRPr="00EA1A6D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пуско</w:t>
      </w:r>
      <w:proofErr w:type="spellEnd"/>
      <w:r w:rsidR="00EA1A6D" w:rsidRPr="00EA1A6D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-налагоджування</w:t>
      </w:r>
      <w:r w:rsidR="00511C6C" w:rsidRPr="002512D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F9315F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згідно з </w:t>
      </w:r>
      <w:r w:rsidR="006C23A6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ТЗ</w:t>
      </w:r>
      <w:r w:rsidR="0074311B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(</w:t>
      </w:r>
      <w:r w:rsidR="00E0784E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Додаток </w:t>
      </w:r>
      <w:r w:rsidR="00F83756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№3.1, №3.2)</w:t>
      </w:r>
      <w:r w:rsidR="00F83756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.</w:t>
      </w:r>
    </w:p>
    <w:p w:rsidR="00B7381F" w:rsidRPr="002512D7" w:rsidRDefault="00F83304" w:rsidP="007A5BB9">
      <w:pPr>
        <w:pStyle w:val="HTML"/>
        <w:shd w:val="clear" w:color="auto" w:fill="FFFFFF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Предмет тендеру</w:t>
      </w:r>
      <w:r w:rsidR="00B7381F"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:</w:t>
      </w:r>
    </w:p>
    <w:p w:rsidR="00B7381F" w:rsidRPr="002512D7" w:rsidRDefault="00B7381F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Предметом </w:t>
      </w:r>
      <w:r w:rsidR="00B03B96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тендеру є цінова пропозиція та інші документи, форма та зміст яких мають відповідати умовам, викладеним у Вимогах.</w:t>
      </w:r>
    </w:p>
    <w:p w:rsidR="00823525" w:rsidRPr="002512D7" w:rsidRDefault="00823525" w:rsidP="005212C9">
      <w:pPr>
        <w:jc w:val="both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Умови проведення тендеру:</w:t>
      </w:r>
    </w:p>
    <w:p w:rsidR="006A4AA8" w:rsidRPr="002512D7" w:rsidRDefault="00B03B96" w:rsidP="005212C9">
      <w:pPr>
        <w:pStyle w:val="a5"/>
        <w:numPr>
          <w:ilvl w:val="0"/>
          <w:numId w:val="2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В тендері розглядаються пропозиції на </w:t>
      </w:r>
      <w:r w:rsidR="006A4AA8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виконання робіт, згідно з технічним завданням</w:t>
      </w:r>
      <w:r w:rsidR="005449BA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</w:p>
    <w:p w:rsidR="00823525" w:rsidRPr="002512D7" w:rsidRDefault="00823525" w:rsidP="005212C9">
      <w:pPr>
        <w:pStyle w:val="a5"/>
        <w:numPr>
          <w:ilvl w:val="0"/>
          <w:numId w:val="2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Надані учасниками тендеру комерційні пропозиції мають бути дійсними</w:t>
      </w:r>
      <w:r w:rsidR="00637442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без змін впродовж не менш ніж 3</w:t>
      </w: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0 (</w:t>
      </w:r>
      <w:r w:rsidR="00637442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тридцять</w:t>
      </w: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) </w:t>
      </w:r>
      <w:r w:rsidR="00D1498E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календарних </w:t>
      </w: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днів з дня їх подачі.</w:t>
      </w:r>
    </w:p>
    <w:p w:rsidR="00823525" w:rsidRPr="002512D7" w:rsidRDefault="00823525" w:rsidP="005212C9">
      <w:pPr>
        <w:pStyle w:val="a5"/>
        <w:numPr>
          <w:ilvl w:val="0"/>
          <w:numId w:val="2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Ціни мають бути зазначені в гривнях</w:t>
      </w:r>
      <w:r w:rsidR="00637442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з</w:t>
      </w:r>
      <w:r w:rsidR="00D1498E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урахуванням</w:t>
      </w:r>
      <w:r w:rsidR="00794775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ПДВ</w:t>
      </w:r>
      <w:r w:rsidR="00D1498E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, якщо передбачено</w:t>
      </w: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</w:p>
    <w:p w:rsidR="00891999" w:rsidRPr="002512D7" w:rsidRDefault="00835F31" w:rsidP="005212C9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eastAsia="Arial CYR" w:hAnsi="Times New Roman" w:cs="Times New Roman"/>
          <w:color w:val="000000"/>
          <w:sz w:val="22"/>
          <w:szCs w:val="22"/>
          <w:lang w:val="uk-UA"/>
        </w:rPr>
      </w:pPr>
      <w:r w:rsidRPr="002512D7">
        <w:rPr>
          <w:rFonts w:ascii="Times New Roman" w:eastAsia="Arial CYR" w:hAnsi="Times New Roman" w:cs="Times New Roman"/>
          <w:color w:val="000000"/>
          <w:sz w:val="22"/>
          <w:szCs w:val="22"/>
          <w:lang w:val="uk-UA"/>
        </w:rPr>
        <w:t>У вартість входять всі витрати на виконання робіт</w:t>
      </w:r>
      <w:r w:rsidR="003E0FDB" w:rsidRPr="002512D7">
        <w:rPr>
          <w:rFonts w:ascii="Times New Roman" w:eastAsia="Arial CYR" w:hAnsi="Times New Roman" w:cs="Times New Roman"/>
          <w:color w:val="000000"/>
          <w:sz w:val="22"/>
          <w:szCs w:val="22"/>
          <w:lang w:val="uk-UA"/>
        </w:rPr>
        <w:t xml:space="preserve"> та придбання</w:t>
      </w:r>
      <w:r w:rsidR="005A1E26" w:rsidRPr="002512D7">
        <w:rPr>
          <w:rFonts w:ascii="Times New Roman" w:eastAsia="Arial CYR" w:hAnsi="Times New Roman" w:cs="Times New Roman"/>
          <w:color w:val="000000"/>
          <w:sz w:val="22"/>
          <w:szCs w:val="22"/>
          <w:lang w:val="uk-UA"/>
        </w:rPr>
        <w:t xml:space="preserve"> матеріалів</w:t>
      </w:r>
      <w:r w:rsidR="00891999" w:rsidRPr="002512D7">
        <w:rPr>
          <w:rFonts w:ascii="Times New Roman" w:eastAsia="Arial CYR" w:hAnsi="Times New Roman" w:cs="Times New Roman"/>
          <w:color w:val="000000"/>
          <w:sz w:val="22"/>
          <w:szCs w:val="22"/>
          <w:lang w:val="uk-UA"/>
        </w:rPr>
        <w:t xml:space="preserve"> з їх доставкою до локації.</w:t>
      </w:r>
    </w:p>
    <w:p w:rsidR="006A4AA8" w:rsidRPr="002512D7" w:rsidRDefault="006A4AA8" w:rsidP="005212C9">
      <w:pPr>
        <w:pStyle w:val="a5"/>
        <w:numPr>
          <w:ilvl w:val="0"/>
          <w:numId w:val="2"/>
        </w:numPr>
        <w:ind w:right="-2"/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r w:rsidRPr="002512D7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Всі матеріали та обладнання повинні мати Сертифікати якості та відповідності.</w:t>
      </w:r>
    </w:p>
    <w:p w:rsidR="00B51E5C" w:rsidRPr="002512D7" w:rsidRDefault="00B51E5C" w:rsidP="005212C9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uk-UA"/>
        </w:rPr>
      </w:pPr>
      <w:r w:rsidRPr="002512D7">
        <w:rPr>
          <w:rFonts w:ascii="Times New Roman" w:hAnsi="Times New Roman" w:cs="Times New Roman"/>
          <w:color w:val="000000"/>
          <w:spacing w:val="4"/>
          <w:sz w:val="22"/>
          <w:szCs w:val="22"/>
          <w:lang w:val="uk-UA"/>
        </w:rPr>
        <w:t>Вартість</w:t>
      </w:r>
      <w:r w:rsidR="002005F2" w:rsidRPr="002512D7">
        <w:rPr>
          <w:rFonts w:ascii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 </w:t>
      </w:r>
      <w:r w:rsidR="002005F2" w:rsidRPr="002512D7"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uk-UA"/>
        </w:rPr>
        <w:t>та перелік</w:t>
      </w:r>
      <w:r w:rsidRPr="002512D7"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uk-UA"/>
        </w:rPr>
        <w:t xml:space="preserve"> </w:t>
      </w:r>
      <w:r w:rsidR="002005F2" w:rsidRPr="002512D7"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uk-UA"/>
        </w:rPr>
        <w:t xml:space="preserve">обладнання, матеріалів </w:t>
      </w:r>
      <w:r w:rsidRPr="002512D7"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uk-UA"/>
        </w:rPr>
        <w:t>узгоджуєтьс</w:t>
      </w:r>
      <w:r w:rsidR="000C42A5" w:rsidRPr="002512D7"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uk-UA"/>
        </w:rPr>
        <w:t xml:space="preserve">я технічними фахівцями </w:t>
      </w:r>
      <w:r w:rsidR="001550EF" w:rsidRPr="002512D7"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uk-UA"/>
        </w:rPr>
        <w:t>БО «БФ «АДРА Україна»</w:t>
      </w:r>
      <w:r w:rsidR="000C42A5" w:rsidRPr="002512D7"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uk-UA"/>
        </w:rPr>
        <w:t>.</w:t>
      </w:r>
    </w:p>
    <w:p w:rsidR="00835F31" w:rsidRPr="002512D7" w:rsidRDefault="00835F31" w:rsidP="005212C9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pacing w:val="4"/>
          <w:sz w:val="22"/>
          <w:szCs w:val="22"/>
          <w:lang w:val="uk-UA"/>
        </w:rPr>
      </w:pPr>
      <w:r w:rsidRPr="002512D7">
        <w:rPr>
          <w:rFonts w:ascii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Виконання робіт </w:t>
      </w:r>
      <w:r w:rsidR="001550EF" w:rsidRPr="002512D7">
        <w:rPr>
          <w:rFonts w:ascii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планується </w:t>
      </w:r>
      <w:r w:rsidRPr="002512D7">
        <w:rPr>
          <w:rFonts w:ascii="Times New Roman" w:hAnsi="Times New Roman" w:cs="Times New Roman"/>
          <w:color w:val="000000"/>
          <w:spacing w:val="4"/>
          <w:sz w:val="22"/>
          <w:szCs w:val="22"/>
          <w:lang w:val="uk-UA"/>
        </w:rPr>
        <w:t>в наступних населених пунктах:</w:t>
      </w:r>
    </w:p>
    <w:p w:rsidR="0066075D" w:rsidRPr="0066075D" w:rsidRDefault="002512D7" w:rsidP="0066075D">
      <w:pPr>
        <w:shd w:val="clear" w:color="auto" w:fill="FFFFFF"/>
        <w:rPr>
          <w:rFonts w:ascii="Times New Roman" w:hAnsi="Times New Roman"/>
          <w:sz w:val="22"/>
          <w:szCs w:val="22"/>
          <w:lang w:val="uk-UA"/>
        </w:rPr>
      </w:pPr>
      <w:r w:rsidRPr="002512D7">
        <w:rPr>
          <w:rFonts w:ascii="Times New Roman" w:hAnsi="Times New Roman"/>
          <w:sz w:val="22"/>
          <w:szCs w:val="22"/>
          <w:lang w:val="uk-UA"/>
        </w:rPr>
        <w:t xml:space="preserve">            </w:t>
      </w:r>
      <w:r w:rsidR="002F0D13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66075D" w:rsidRPr="0066075D">
        <w:rPr>
          <w:rFonts w:ascii="Times New Roman" w:hAnsi="Times New Roman"/>
          <w:sz w:val="22"/>
          <w:szCs w:val="22"/>
          <w:lang w:val="uk-UA"/>
        </w:rPr>
        <w:t xml:space="preserve">- </w:t>
      </w:r>
      <w:proofErr w:type="spellStart"/>
      <w:r w:rsidR="000E1376">
        <w:rPr>
          <w:rFonts w:ascii="Times New Roman" w:hAnsi="Times New Roman"/>
          <w:sz w:val="22"/>
          <w:szCs w:val="22"/>
          <w:lang w:val="uk-UA"/>
        </w:rPr>
        <w:t>с.Орловське</w:t>
      </w:r>
      <w:proofErr w:type="spellEnd"/>
      <w:r w:rsidR="0066075D" w:rsidRPr="0066075D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="0066075D">
        <w:rPr>
          <w:rFonts w:ascii="Times New Roman" w:hAnsi="Times New Roman"/>
          <w:sz w:val="22"/>
          <w:szCs w:val="22"/>
          <w:lang w:val="uk-UA"/>
        </w:rPr>
        <w:t>Сартанської</w:t>
      </w:r>
      <w:proofErr w:type="spellEnd"/>
      <w:r w:rsidR="0066075D" w:rsidRPr="0066075D">
        <w:rPr>
          <w:rFonts w:ascii="Times New Roman" w:hAnsi="Times New Roman"/>
          <w:sz w:val="22"/>
          <w:szCs w:val="22"/>
          <w:lang w:val="uk-UA"/>
        </w:rPr>
        <w:t xml:space="preserve"> селищної ВЦА Маріупольського району Донецької області; </w:t>
      </w:r>
    </w:p>
    <w:p w:rsidR="002F0D13" w:rsidRDefault="002F0D13" w:rsidP="002F0D13">
      <w:pPr>
        <w:shd w:val="clear" w:color="auto" w:fill="FFFFFF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             </w:t>
      </w:r>
      <w:r w:rsidRPr="000E1376">
        <w:rPr>
          <w:rFonts w:ascii="Times New Roman" w:hAnsi="Times New Roman"/>
          <w:sz w:val="22"/>
          <w:szCs w:val="22"/>
          <w:lang w:val="uk-UA"/>
        </w:rPr>
        <w:t xml:space="preserve">- </w:t>
      </w:r>
      <w:proofErr w:type="spellStart"/>
      <w:r w:rsidR="000E1376" w:rsidRPr="000E1376">
        <w:rPr>
          <w:rFonts w:ascii="Times New Roman" w:hAnsi="Times New Roman"/>
          <w:sz w:val="22"/>
          <w:szCs w:val="22"/>
          <w:lang w:val="ru-RU"/>
        </w:rPr>
        <w:t>с.Максимільянівка</w:t>
      </w:r>
      <w:proofErr w:type="spellEnd"/>
      <w:r w:rsidR="000E1376" w:rsidRPr="000E1376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="003D1182" w:rsidRPr="003D1182">
        <w:rPr>
          <w:rFonts w:ascii="Times New Roman" w:hAnsi="Times New Roman"/>
          <w:sz w:val="22"/>
          <w:szCs w:val="22"/>
          <w:lang w:val="uk-UA"/>
        </w:rPr>
        <w:t>Мар’їнської</w:t>
      </w:r>
      <w:proofErr w:type="spellEnd"/>
      <w:r w:rsidR="003D1182" w:rsidRPr="003D1182">
        <w:rPr>
          <w:rFonts w:ascii="Times New Roman" w:hAnsi="Times New Roman"/>
          <w:sz w:val="22"/>
          <w:szCs w:val="22"/>
          <w:lang w:val="uk-UA"/>
        </w:rPr>
        <w:t xml:space="preserve"> ВЦА </w:t>
      </w:r>
      <w:r w:rsidR="000E1376" w:rsidRPr="003D1182">
        <w:rPr>
          <w:rFonts w:ascii="Times New Roman" w:hAnsi="Times New Roman"/>
          <w:sz w:val="22"/>
          <w:szCs w:val="22"/>
          <w:lang w:val="uk-UA"/>
        </w:rPr>
        <w:t>Покровського</w:t>
      </w:r>
      <w:r w:rsidR="000E1376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EA060F" w:rsidRPr="0066075D">
        <w:rPr>
          <w:rFonts w:ascii="Times New Roman" w:hAnsi="Times New Roman"/>
          <w:sz w:val="22"/>
          <w:szCs w:val="22"/>
          <w:lang w:val="uk-UA"/>
        </w:rPr>
        <w:t>району Донецької області</w:t>
      </w:r>
      <w:r w:rsidR="003D1182">
        <w:rPr>
          <w:rFonts w:ascii="Times New Roman" w:hAnsi="Times New Roman"/>
          <w:sz w:val="22"/>
          <w:szCs w:val="22"/>
          <w:lang w:val="uk-UA"/>
        </w:rPr>
        <w:t>.</w:t>
      </w:r>
    </w:p>
    <w:p w:rsidR="00312252" w:rsidRPr="002512D7" w:rsidRDefault="00312252" w:rsidP="002F0D13">
      <w:pPr>
        <w:shd w:val="clear" w:color="auto" w:fill="FFFFFF"/>
        <w:rPr>
          <w:rFonts w:ascii="Times New Roman" w:hAnsi="Times New Roman"/>
          <w:b/>
          <w:sz w:val="22"/>
          <w:szCs w:val="22"/>
          <w:lang w:val="uk-UA"/>
        </w:rPr>
      </w:pPr>
      <w:r w:rsidRPr="002512D7">
        <w:rPr>
          <w:rFonts w:ascii="Times New Roman" w:hAnsi="Times New Roman"/>
          <w:b/>
          <w:sz w:val="22"/>
          <w:szCs w:val="22"/>
          <w:lang w:val="uk-UA"/>
        </w:rPr>
        <w:lastRenderedPageBreak/>
        <w:t>Перелік документів та кваліфікаційні вимоги до учасників:</w:t>
      </w:r>
    </w:p>
    <w:p w:rsidR="00312252" w:rsidRPr="002512D7" w:rsidRDefault="00312252" w:rsidP="005212C9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2512D7">
        <w:rPr>
          <w:rFonts w:ascii="Times New Roman" w:hAnsi="Times New Roman"/>
          <w:sz w:val="22"/>
          <w:szCs w:val="22"/>
          <w:lang w:val="uk-UA"/>
        </w:rPr>
        <w:t>Учасники у складі тендерної пропозиції повинні надати перелік документів, які підтвердять наступні кваліфікаційні к</w:t>
      </w:r>
      <w:r w:rsidR="00865113" w:rsidRPr="002512D7">
        <w:rPr>
          <w:rFonts w:ascii="Times New Roman" w:hAnsi="Times New Roman"/>
          <w:sz w:val="22"/>
          <w:szCs w:val="22"/>
          <w:lang w:val="uk-UA"/>
        </w:rPr>
        <w:t>ритерії та інші вимоги</w:t>
      </w:r>
      <w:r w:rsidRPr="002512D7">
        <w:rPr>
          <w:rFonts w:ascii="Times New Roman" w:hAnsi="Times New Roman"/>
          <w:sz w:val="22"/>
          <w:szCs w:val="22"/>
          <w:lang w:val="uk-UA"/>
        </w:rPr>
        <w:t>, а саме:</w:t>
      </w:r>
    </w:p>
    <w:p w:rsidR="002512D7" w:rsidRPr="002512D7" w:rsidRDefault="002512D7" w:rsidP="002512D7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2512D7">
        <w:rPr>
          <w:rFonts w:ascii="Times New Roman" w:hAnsi="Times New Roman"/>
          <w:sz w:val="22"/>
          <w:szCs w:val="22"/>
          <w:lang w:val="uk-UA"/>
        </w:rPr>
        <w:t>Належним чином заповнена та підписана Тендерна форма.</w:t>
      </w:r>
    </w:p>
    <w:p w:rsidR="002512D7" w:rsidRDefault="00B8536B" w:rsidP="009D2C9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Цінова пропозиція та розшифрування</w:t>
      </w:r>
      <w:r w:rsidR="002512D7" w:rsidRPr="002512D7">
        <w:rPr>
          <w:rFonts w:ascii="Times New Roman" w:hAnsi="Times New Roman"/>
          <w:sz w:val="22"/>
          <w:szCs w:val="22"/>
          <w:lang w:val="uk-UA"/>
        </w:rPr>
        <w:t xml:space="preserve"> до неї.</w:t>
      </w:r>
    </w:p>
    <w:p w:rsidR="002512D7" w:rsidRDefault="002512D7" w:rsidP="009D2C9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2512D7">
        <w:rPr>
          <w:rFonts w:ascii="Times New Roman" w:hAnsi="Times New Roman"/>
          <w:sz w:val="22"/>
          <w:szCs w:val="22"/>
          <w:lang w:val="uk-UA"/>
        </w:rPr>
        <w:t>Копія Свідоцтва про державну реєстрацію суб’єкта підприємницької діяльності або Виписка з державного реєстру.</w:t>
      </w:r>
    </w:p>
    <w:p w:rsidR="004143F0" w:rsidRPr="004143F0" w:rsidRDefault="004143F0" w:rsidP="009D2C9F">
      <w:pPr>
        <w:pStyle w:val="a5"/>
        <w:numPr>
          <w:ilvl w:val="0"/>
          <w:numId w:val="3"/>
        </w:numPr>
        <w:tabs>
          <w:tab w:val="left" w:pos="426"/>
        </w:tabs>
        <w:rPr>
          <w:rFonts w:ascii="Times New Roman" w:hAnsi="Times New Roman"/>
          <w:sz w:val="22"/>
          <w:szCs w:val="22"/>
          <w:u w:val="single"/>
          <w:lang w:val="uk-UA"/>
        </w:rPr>
      </w:pPr>
      <w:proofErr w:type="spellStart"/>
      <w:r w:rsidRPr="002512D7">
        <w:rPr>
          <w:rFonts w:ascii="Times New Roman" w:hAnsi="Times New Roman"/>
          <w:sz w:val="22"/>
          <w:szCs w:val="22"/>
          <w:lang w:val="uk-UA"/>
        </w:rPr>
        <w:t>Референс</w:t>
      </w:r>
      <w:proofErr w:type="spellEnd"/>
      <w:r w:rsidRPr="002512D7">
        <w:rPr>
          <w:rFonts w:ascii="Times New Roman" w:hAnsi="Times New Roman"/>
          <w:sz w:val="22"/>
          <w:szCs w:val="22"/>
          <w:lang w:val="uk-UA"/>
        </w:rPr>
        <w:t>-лист.</w:t>
      </w:r>
    </w:p>
    <w:p w:rsidR="00C75FEC" w:rsidRPr="00C75FEC" w:rsidRDefault="00C75FEC" w:rsidP="009D2C9F">
      <w:pPr>
        <w:ind w:left="360"/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5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.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ab/>
        <w:t>Копія Свідоцтва про державну реєстрацію суб’єкта підприємницької діяльності або Виписка з Єдиного державного реєстру юридичних осіб та фізичних осіб-підприємців;</w:t>
      </w:r>
    </w:p>
    <w:p w:rsidR="00C75FEC" w:rsidRPr="00C75FEC" w:rsidRDefault="00C75FEC" w:rsidP="009D2C9F">
      <w:pPr>
        <w:ind w:firstLine="360"/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6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.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ab/>
        <w:t xml:space="preserve">Підтвердження виду діяльності (Копія Витягу з Єдиного державного реєстру юридичних осіб та </w:t>
      </w:r>
      <w:r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 xml:space="preserve">   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фізичних осіб-підприємців);</w:t>
      </w:r>
    </w:p>
    <w:p w:rsidR="00C75FEC" w:rsidRPr="00C75FEC" w:rsidRDefault="00C75FEC" w:rsidP="009D2C9F">
      <w:pPr>
        <w:ind w:firstLine="360"/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7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.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ab/>
        <w:t>Підприємство повинно бути зареєстровано не менше 3 років;</w:t>
      </w:r>
    </w:p>
    <w:p w:rsidR="00C75FEC" w:rsidRPr="00C75FEC" w:rsidRDefault="00C75FEC" w:rsidP="009D2C9F">
      <w:pPr>
        <w:ind w:firstLine="360"/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8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.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ab/>
        <w:t>Відсутність податкового боргу (згідно офіційних даних ДФС);</w:t>
      </w:r>
    </w:p>
    <w:p w:rsidR="00C75FEC" w:rsidRPr="00C75FEC" w:rsidRDefault="00C75FEC" w:rsidP="009D2C9F">
      <w:pPr>
        <w:ind w:firstLine="360"/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9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.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ab/>
        <w:t>Відсутність збитків і наявність прибутку за останні 3 роки (баланс, фінансовий звіт);</w:t>
      </w:r>
    </w:p>
    <w:p w:rsidR="00C75FEC" w:rsidRPr="00C75FEC" w:rsidRDefault="00C75FEC" w:rsidP="009D2C9F">
      <w:pPr>
        <w:ind w:firstLine="360"/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10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.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ab/>
        <w:t>Не повинно бути судових проваджень;</w:t>
      </w:r>
    </w:p>
    <w:p w:rsidR="00C75FEC" w:rsidRPr="00C75FEC" w:rsidRDefault="00C75FEC" w:rsidP="009D2C9F">
      <w:pPr>
        <w:ind w:firstLine="360"/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11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.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ab/>
        <w:t xml:space="preserve">Наявність дозвільних документів (ліцензії, сертифікати, дозволи, ТУ і </w:t>
      </w:r>
      <w:proofErr w:type="spellStart"/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т.д</w:t>
      </w:r>
      <w:proofErr w:type="spellEnd"/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.);</w:t>
      </w:r>
    </w:p>
    <w:p w:rsidR="00C75FEC" w:rsidRPr="00C75FEC" w:rsidRDefault="00C75FEC" w:rsidP="00C75FEC">
      <w:pPr>
        <w:ind w:firstLine="360"/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1</w:t>
      </w:r>
      <w:r w:rsidR="00147381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2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.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ab/>
        <w:t>Надати документ, що підтверджує інформацію про наявність в Донецькій обл. сервісного центру, якщо такий існує, для проведення в подальшому обслуговування обладнання.</w:t>
      </w:r>
    </w:p>
    <w:p w:rsidR="006C23A6" w:rsidRDefault="00C75FEC" w:rsidP="00C75FEC">
      <w:pPr>
        <w:ind w:firstLine="360"/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1</w:t>
      </w:r>
      <w:r w:rsidR="00147381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3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.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ab/>
        <w:t>Наявність рекомендаційних листів по схожим реалізованим об’єктам в Донецькій обл.</w:t>
      </w:r>
    </w:p>
    <w:p w:rsidR="00C75FEC" w:rsidRPr="009048F6" w:rsidRDefault="00147381" w:rsidP="00C75FEC">
      <w:pPr>
        <w:ind w:firstLine="360"/>
        <w:jc w:val="both"/>
        <w:rPr>
          <w:rFonts w:ascii="Times New Roman" w:hAnsi="Times New Roman"/>
          <w:color w:val="000000"/>
          <w:spacing w:val="4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14</w:t>
      </w:r>
      <w:r w:rsid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. Протокол ознайомлення з об’єктами.</w:t>
      </w:r>
    </w:p>
    <w:p w:rsidR="00312252" w:rsidRPr="002512D7" w:rsidRDefault="00312252" w:rsidP="005212C9">
      <w:pPr>
        <w:pStyle w:val="a5"/>
        <w:ind w:left="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512D7">
        <w:rPr>
          <w:rFonts w:ascii="Times New Roman" w:hAnsi="Times New Roman"/>
          <w:b/>
          <w:sz w:val="22"/>
          <w:szCs w:val="22"/>
          <w:lang w:val="uk-UA"/>
        </w:rPr>
        <w:t>Порядок оформлення та подання тендерної пропозиції:</w:t>
      </w:r>
    </w:p>
    <w:p w:rsidR="00312252" w:rsidRPr="00FC047F" w:rsidRDefault="00312252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2512D7">
        <w:rPr>
          <w:rFonts w:ascii="Times New Roman" w:hAnsi="Times New Roman"/>
          <w:sz w:val="22"/>
          <w:szCs w:val="22"/>
          <w:lang w:val="uk-UA"/>
        </w:rPr>
        <w:t xml:space="preserve">Всі документи, що мають відношення до пропозиції тендерних торгів, повинні буди складені українською </w:t>
      </w:r>
      <w:r w:rsidRPr="00FC047F">
        <w:rPr>
          <w:rFonts w:ascii="Times New Roman" w:hAnsi="Times New Roman"/>
          <w:sz w:val="22"/>
          <w:szCs w:val="22"/>
          <w:lang w:val="uk-UA"/>
        </w:rPr>
        <w:t>або російською мовами</w:t>
      </w:r>
      <w:r w:rsidR="008979C1" w:rsidRPr="00FC047F">
        <w:rPr>
          <w:rFonts w:ascii="Times New Roman" w:hAnsi="Times New Roman"/>
          <w:sz w:val="22"/>
          <w:szCs w:val="22"/>
          <w:lang w:val="uk-UA"/>
        </w:rPr>
        <w:t xml:space="preserve"> на фірмових бланках компанії учасника.</w:t>
      </w:r>
    </w:p>
    <w:p w:rsidR="008979C1" w:rsidRPr="00FC047F" w:rsidRDefault="008979C1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FC047F">
        <w:rPr>
          <w:rFonts w:ascii="Times New Roman" w:hAnsi="Times New Roman"/>
          <w:sz w:val="22"/>
          <w:szCs w:val="22"/>
          <w:lang w:val="uk-UA"/>
        </w:rPr>
        <w:t xml:space="preserve">Всі документи Учасника у складі тендерної пропозиції, повинні бути </w:t>
      </w:r>
      <w:r w:rsidR="00793D7E" w:rsidRPr="00FC047F">
        <w:rPr>
          <w:rFonts w:ascii="Times New Roman" w:hAnsi="Times New Roman"/>
          <w:sz w:val="22"/>
          <w:szCs w:val="22"/>
          <w:lang w:val="uk-UA"/>
        </w:rPr>
        <w:t>підписані та завірені печаткою.</w:t>
      </w:r>
    </w:p>
    <w:p w:rsidR="005D7D50" w:rsidRPr="00FC047F" w:rsidRDefault="005D7D50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Кінцевий термін подання тендерн</w:t>
      </w:r>
      <w:r w:rsidR="008979C1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ої</w:t>
      </w:r>
      <w:r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пропозиці</w:t>
      </w:r>
      <w:r w:rsidR="008979C1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ї</w:t>
      </w:r>
      <w:r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– </w:t>
      </w:r>
      <w:r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не пізніше </w:t>
      </w:r>
      <w:r w:rsidR="00637442"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«</w:t>
      </w:r>
      <w:r w:rsidR="00EC2BA2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1</w:t>
      </w:r>
      <w:r w:rsidR="00B5589C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8</w:t>
      </w:r>
      <w:r w:rsidR="00B826B3"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» </w:t>
      </w:r>
      <w:r w:rsidR="00C1649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січня</w:t>
      </w:r>
      <w:r w:rsidR="00EC0EEC"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202</w:t>
      </w:r>
      <w:r w:rsidR="00C1649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2</w:t>
      </w:r>
      <w:r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</w:t>
      </w:r>
      <w:r w:rsidR="00637442"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року</w:t>
      </w:r>
      <w:r w:rsidR="008979C1"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до</w:t>
      </w:r>
      <w:r w:rsidR="00637442"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1</w:t>
      </w:r>
      <w:r w:rsidR="00AE06F9"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0</w:t>
      </w:r>
      <w:r w:rsidR="00637442"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:00</w:t>
      </w:r>
      <w:r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. Всі пропозиції отримані після кінцевого терміну розгляду не підлягають.</w:t>
      </w:r>
    </w:p>
    <w:p w:rsidR="00274B68" w:rsidRPr="00FC047F" w:rsidRDefault="00C75FEC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Пропозиції </w:t>
      </w:r>
      <w:r w:rsidR="00274B68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направляються в закритих конвертах на адресу: БЛАГОДІЙНА ОРГАНІЗАЦІЯ «БЛАГОДІЙНИЙ ФОНД «АДВЕНТИСТСЬКЕ АГЕН</w:t>
      </w:r>
      <w:r w:rsidR="001550EF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Т</w:t>
      </w:r>
      <w:r w:rsidR="00274B68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СТВО ДОПОМОГИ ТА РОЗВИТКУ В УКРАЇНІ» вул. Торгова, буд. 2, Маріуполь, Україна, 87500. Учасники мають подавати пропозиції особисто або кур‘єрською поштою</w:t>
      </w:r>
      <w:r w:rsidR="001550EF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  <w:r w:rsidR="00DF1B1D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Пропозицію необхідно направляти в</w:t>
      </w:r>
      <w:r w:rsidR="001550EF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="00AE06F9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двох</w:t>
      </w:r>
      <w:r w:rsidR="00DF1B1D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="001550EF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окремих </w:t>
      </w:r>
      <w:r w:rsidR="00AE06F9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підписаних </w:t>
      </w:r>
      <w:r w:rsidR="00DF1B1D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файлах</w:t>
      </w:r>
      <w:r w:rsidR="00AE06F9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(конвертах)</w:t>
      </w:r>
      <w:r w:rsidR="00DF1B1D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: 1-й</w:t>
      </w:r>
      <w:r w:rsidR="001550EF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–</w:t>
      </w:r>
      <w:r w:rsidR="00DF1B1D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="001550EF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Цінова (</w:t>
      </w:r>
      <w:r w:rsidR="00DF1B1D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комерційна</w:t>
      </w:r>
      <w:r w:rsidR="001550EF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)</w:t>
      </w:r>
      <w:r w:rsidR="00DF1B1D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пропозиція, 2-</w:t>
      </w:r>
      <w:r w:rsidR="001550EF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й – </w:t>
      </w:r>
      <w:r w:rsidR="00DF1B1D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статутні</w:t>
      </w:r>
      <w:r w:rsidR="00DF16FB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, фінансові</w:t>
      </w:r>
      <w:r w:rsidR="00DF1B1D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та інша нормативно-технічна</w:t>
      </w:r>
      <w:r w:rsidR="00DF16FB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і дозвільна</w:t>
      </w:r>
      <w:r w:rsidR="00DF1B1D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документація</w:t>
      </w:r>
      <w:r w:rsidR="00DF16FB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, яку треба надати згідно Вимогам</w:t>
      </w:r>
      <w:r w:rsidR="00DF1B1D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  <w:r w:rsidR="00274B68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Тендерні пропозиції, що надійдуть електронною поштою розглядатися не будуть.</w:t>
      </w:r>
    </w:p>
    <w:p w:rsidR="00C55085" w:rsidRPr="00FC047F" w:rsidRDefault="00C55085" w:rsidP="008C5B5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Відкриття конвертів буде проходити </w:t>
      </w:r>
      <w:r w:rsidR="0078690E"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в 1</w:t>
      </w:r>
      <w:r w:rsidR="00890085">
        <w:rPr>
          <w:rFonts w:ascii="Times New Roman" w:hAnsi="Times New Roman"/>
          <w:b/>
          <w:iCs/>
          <w:color w:val="161515"/>
          <w:sz w:val="22"/>
          <w:szCs w:val="22"/>
          <w:lang w:val="ru-RU"/>
        </w:rPr>
        <w:t>2</w:t>
      </w:r>
      <w:r w:rsidR="0078690E"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:00 </w:t>
      </w:r>
      <w:r w:rsidR="003723D3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1</w:t>
      </w:r>
      <w:r w:rsidR="00B5589C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8</w:t>
      </w:r>
      <w:r w:rsidR="00C1649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січня</w:t>
      </w:r>
      <w:r w:rsidR="00625F14"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</w:t>
      </w:r>
      <w:r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202</w:t>
      </w:r>
      <w:r w:rsidR="00C1649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2</w:t>
      </w:r>
      <w:r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року за </w:t>
      </w:r>
      <w:proofErr w:type="spellStart"/>
      <w:r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адресою</w:t>
      </w:r>
      <w:proofErr w:type="spellEnd"/>
      <w:r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</w:t>
      </w:r>
      <w:r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вул. Торгова, буд. 2, м. Маріуполь</w:t>
      </w:r>
      <w:r w:rsidR="00865113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. </w:t>
      </w:r>
      <w:r w:rsidR="008C5B59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Всі заявники і бажаючі </w:t>
      </w:r>
      <w:r w:rsidR="00FC047F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НЕ МОЖУТЬ</w:t>
      </w:r>
      <w:r w:rsidR="008C5B59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бути присутніми</w:t>
      </w:r>
      <w:r w:rsidR="00514AB4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на відкритті конверт</w:t>
      </w:r>
      <w:r w:rsidR="00FC047F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ів у зв’язку із ситуацією з </w:t>
      </w:r>
      <w:r w:rsidR="00FC047F" w:rsidRPr="00FC047F">
        <w:rPr>
          <w:rFonts w:ascii="Times New Roman" w:hAnsi="Times New Roman"/>
          <w:iCs/>
          <w:color w:val="161515"/>
          <w:sz w:val="22"/>
          <w:szCs w:val="22"/>
        </w:rPr>
        <w:t>COVID</w:t>
      </w:r>
      <w:r w:rsidR="008C5B59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</w:p>
    <w:p w:rsidR="00274B68" w:rsidRPr="002512D7" w:rsidRDefault="00274B68" w:rsidP="005212C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2512D7">
        <w:rPr>
          <w:sz w:val="22"/>
          <w:szCs w:val="22"/>
          <w:lang w:val="uk-UA"/>
        </w:rPr>
        <w:t>Тендерна пропозиція має бути поміщеною у конверт формату А4, де на лініях склеювання має бути наклейка</w:t>
      </w:r>
      <w:r w:rsidR="00322F03" w:rsidRPr="002512D7">
        <w:rPr>
          <w:sz w:val="22"/>
          <w:szCs w:val="22"/>
          <w:lang w:val="uk-UA"/>
        </w:rPr>
        <w:t xml:space="preserve"> </w:t>
      </w:r>
      <w:r w:rsidRPr="002512D7">
        <w:rPr>
          <w:sz w:val="22"/>
          <w:szCs w:val="22"/>
          <w:lang w:val="uk-UA"/>
        </w:rPr>
        <w:t xml:space="preserve">(зразок нижче) промаркована печаткою учасника у декількох місцях, аби виключити можливість несанкціонованого ознайомлення із вмістом конверту до настання дати розкриття організацією тендерних пропозицій.   </w:t>
      </w:r>
    </w:p>
    <w:p w:rsidR="00274B68" w:rsidRPr="003E2E86" w:rsidRDefault="00274B68" w:rsidP="005212C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2512D7">
        <w:rPr>
          <w:sz w:val="22"/>
          <w:szCs w:val="22"/>
          <w:lang w:val="uk-UA"/>
        </w:rPr>
        <w:t>Конверт повинен містити назву тендеру</w:t>
      </w:r>
      <w:r w:rsidR="009143D7" w:rsidRPr="002512D7">
        <w:rPr>
          <w:sz w:val="22"/>
          <w:szCs w:val="22"/>
          <w:lang w:val="uk-UA"/>
        </w:rPr>
        <w:t>, найменування лоту</w:t>
      </w:r>
      <w:r w:rsidRPr="002512D7">
        <w:rPr>
          <w:sz w:val="22"/>
          <w:szCs w:val="22"/>
          <w:lang w:val="uk-UA"/>
        </w:rPr>
        <w:t xml:space="preserve"> і слова: «НЕ РОЗКРИВАТИ ДО…» (указати час і дату, зазначені у документації як строк розкриття конвертів з тендерною пропозицією).</w:t>
      </w:r>
    </w:p>
    <w:p w:rsidR="00274B68" w:rsidRDefault="00890085" w:rsidP="005212C9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</w:t>
      </w:r>
      <w:r w:rsidR="00865113">
        <w:rPr>
          <w:b/>
          <w:i/>
          <w:sz w:val="22"/>
          <w:szCs w:val="22"/>
          <w:lang w:val="uk-UA"/>
        </w:rPr>
        <w:t>«Наліпка</w:t>
      </w:r>
      <w:r w:rsidR="00274B68" w:rsidRPr="00752DA3">
        <w:rPr>
          <w:b/>
          <w:i/>
          <w:sz w:val="22"/>
          <w:szCs w:val="22"/>
          <w:lang w:val="uk-UA"/>
        </w:rPr>
        <w:t>»</w:t>
      </w:r>
    </w:p>
    <w:p w:rsidR="00890085" w:rsidRDefault="00890085" w:rsidP="005212C9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right" w:tblpY="-44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890085" w:rsidRPr="00B5589C" w:rsidTr="00890085">
        <w:trPr>
          <w:trHeight w:val="1412"/>
        </w:trPr>
        <w:tc>
          <w:tcPr>
            <w:tcW w:w="9608" w:type="dxa"/>
            <w:shd w:val="clear" w:color="auto" w:fill="auto"/>
          </w:tcPr>
          <w:p w:rsidR="00890085" w:rsidRPr="00752DA3" w:rsidRDefault="00890085" w:rsidP="00890085">
            <w:pPr>
              <w:jc w:val="center"/>
              <w:rPr>
                <w:rFonts w:ascii="Times New Roman" w:hAnsi="Times New Roman"/>
                <w:i/>
                <w:szCs w:val="22"/>
                <w:lang w:val="uk-UA"/>
              </w:rPr>
            </w:pPr>
            <w:r w:rsidRPr="00752DA3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ПРОПОЗИЦІЯ НА ТЕНДЕР </w:t>
            </w:r>
            <w:r w:rsidRPr="00FC047F">
              <w:rPr>
                <w:rFonts w:ascii="Times New Roman" w:hAnsi="Times New Roman"/>
                <w:b/>
                <w:color w:val="00B0F0"/>
                <w:sz w:val="22"/>
                <w:szCs w:val="22"/>
                <w:highlight w:val="yellow"/>
                <w:lang w:val="uk-UA"/>
              </w:rPr>
              <w:t>АДРА-</w:t>
            </w:r>
            <w:r w:rsidR="00B5589C">
              <w:rPr>
                <w:rFonts w:ascii="Times New Roman" w:hAnsi="Times New Roman"/>
                <w:b/>
                <w:color w:val="00B0F0"/>
                <w:sz w:val="22"/>
                <w:szCs w:val="22"/>
                <w:highlight w:val="yellow"/>
                <w:lang w:val="uk-UA"/>
              </w:rPr>
              <w:t>04.01.-2022</w:t>
            </w:r>
          </w:p>
          <w:p w:rsidR="00890085" w:rsidRPr="00752DA3" w:rsidRDefault="00890085" w:rsidP="00890085">
            <w:pPr>
              <w:shd w:val="clear" w:color="auto" w:fill="FFFFFF"/>
              <w:jc w:val="center"/>
              <w:rPr>
                <w:rFonts w:ascii="Times New Roman" w:hAnsi="Times New Roman"/>
                <w:i/>
                <w:iCs/>
                <w:color w:val="161515"/>
                <w:szCs w:val="22"/>
                <w:lang w:val="uk-UA"/>
              </w:rPr>
            </w:pPr>
          </w:p>
          <w:p w:rsidR="00890085" w:rsidRDefault="00890085" w:rsidP="00890085">
            <w:pPr>
              <w:shd w:val="clear" w:color="auto" w:fill="FFFFFF"/>
              <w:jc w:val="center"/>
              <w:rPr>
                <w:rFonts w:ascii="Times New Roman" w:hAnsi="Times New Roman"/>
                <w:i/>
                <w:iCs/>
                <w:color w:val="161515"/>
                <w:szCs w:val="22"/>
                <w:lang w:val="uk-UA"/>
              </w:rPr>
            </w:pPr>
            <w:r w:rsidRPr="009048F6">
              <w:rPr>
                <w:rFonts w:ascii="Times New Roman" w:hAnsi="Times New Roman"/>
                <w:i/>
                <w:iCs/>
                <w:color w:val="161515"/>
                <w:sz w:val="22"/>
                <w:szCs w:val="22"/>
                <w:lang w:val="uk-UA"/>
              </w:rPr>
              <w:t>ПОСТАВКА ОБЛАДНАННЯ, МОНТАЖ ТА ПУСК</w:t>
            </w:r>
            <w:r>
              <w:rPr>
                <w:rFonts w:ascii="Times New Roman" w:hAnsi="Times New Roman"/>
                <w:i/>
                <w:iCs/>
                <w:color w:val="161515"/>
                <w:sz w:val="22"/>
                <w:szCs w:val="22"/>
                <w:lang w:val="uk-UA"/>
              </w:rPr>
              <w:t>О-НАЛАГОДЖЕННЯ СИСТЕМ</w:t>
            </w:r>
            <w:r w:rsidRPr="009048F6">
              <w:rPr>
                <w:rFonts w:ascii="Times New Roman" w:hAnsi="Times New Roman"/>
                <w:i/>
                <w:iCs/>
                <w:color w:val="161515"/>
                <w:sz w:val="22"/>
                <w:szCs w:val="22"/>
                <w:lang w:val="uk-UA"/>
              </w:rPr>
              <w:t xml:space="preserve"> ОЧИЩЕННЯ ВОДИ</w:t>
            </w:r>
          </w:p>
          <w:p w:rsidR="00890085" w:rsidRPr="00752DA3" w:rsidRDefault="00890085" w:rsidP="00890085">
            <w:pPr>
              <w:shd w:val="clear" w:color="auto" w:fill="FFFFFF"/>
              <w:jc w:val="center"/>
              <w:rPr>
                <w:rFonts w:ascii="Times New Roman" w:hAnsi="Times New Roman"/>
                <w:i/>
                <w:iCs/>
                <w:color w:val="161515"/>
                <w:szCs w:val="22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161515"/>
                <w:sz w:val="22"/>
                <w:szCs w:val="22"/>
                <w:lang w:val="uk-UA"/>
              </w:rPr>
              <w:t>Лот_______________________________________________________________________</w:t>
            </w:r>
          </w:p>
          <w:p w:rsidR="00890085" w:rsidRPr="00752DA3" w:rsidRDefault="00890085" w:rsidP="00890085">
            <w:pPr>
              <w:pStyle w:val="a3"/>
              <w:spacing w:before="0" w:beforeAutospacing="0" w:after="0" w:afterAutospacing="0"/>
              <w:jc w:val="center"/>
              <w:rPr>
                <w:i/>
                <w:szCs w:val="22"/>
                <w:lang w:val="uk-UA"/>
              </w:rPr>
            </w:pPr>
          </w:p>
          <w:p w:rsidR="00890085" w:rsidRPr="00752DA3" w:rsidRDefault="00890085" w:rsidP="00B5589C">
            <w:pPr>
              <w:pStyle w:val="a3"/>
              <w:spacing w:before="0" w:beforeAutospacing="0" w:after="0" w:afterAutospacing="0"/>
              <w:jc w:val="center"/>
              <w:rPr>
                <w:i/>
                <w:caps/>
                <w:szCs w:val="22"/>
                <w:lang w:val="uk-UA"/>
              </w:rPr>
            </w:pPr>
            <w:r w:rsidRPr="00752DA3">
              <w:rPr>
                <w:i/>
                <w:sz w:val="22"/>
                <w:szCs w:val="22"/>
                <w:lang w:val="uk-UA"/>
              </w:rPr>
              <w:t xml:space="preserve">НЕ РОЗКРИВАТИ ДО </w:t>
            </w:r>
            <w:r w:rsidRPr="00752DA3">
              <w:rPr>
                <w:i/>
                <w:sz w:val="22"/>
                <w:szCs w:val="22"/>
                <w:highlight w:val="yellow"/>
                <w:lang w:val="uk-UA"/>
              </w:rPr>
              <w:t>1</w:t>
            </w:r>
            <w:r>
              <w:rPr>
                <w:i/>
                <w:sz w:val="22"/>
                <w:szCs w:val="22"/>
                <w:highlight w:val="yellow"/>
              </w:rPr>
              <w:t>2</w:t>
            </w:r>
            <w:r w:rsidRPr="00752DA3">
              <w:rPr>
                <w:i/>
                <w:sz w:val="22"/>
                <w:szCs w:val="22"/>
                <w:highlight w:val="yellow"/>
                <w:lang w:val="uk-UA"/>
              </w:rPr>
              <w:t xml:space="preserve">:00, </w:t>
            </w:r>
            <w:r w:rsidR="003D3A8E">
              <w:rPr>
                <w:i/>
                <w:sz w:val="22"/>
                <w:szCs w:val="22"/>
                <w:highlight w:val="yellow"/>
                <w:lang w:val="uk-UA"/>
              </w:rPr>
              <w:t>1</w:t>
            </w:r>
            <w:r w:rsidR="00B5589C">
              <w:rPr>
                <w:i/>
                <w:sz w:val="22"/>
                <w:szCs w:val="22"/>
                <w:highlight w:val="yellow"/>
                <w:lang w:val="uk-UA"/>
              </w:rPr>
              <w:t>8</w:t>
            </w:r>
            <w:r w:rsidR="00C31DA9">
              <w:rPr>
                <w:i/>
                <w:sz w:val="22"/>
                <w:szCs w:val="22"/>
                <w:highlight w:val="yellow"/>
                <w:lang w:val="uk-UA"/>
              </w:rPr>
              <w:t xml:space="preserve"> січня</w:t>
            </w:r>
            <w:r w:rsidR="00AD4028">
              <w:rPr>
                <w:i/>
                <w:sz w:val="22"/>
                <w:szCs w:val="22"/>
                <w:highlight w:val="yellow"/>
                <w:lang w:val="uk-UA"/>
              </w:rPr>
              <w:t xml:space="preserve"> </w:t>
            </w:r>
            <w:r w:rsidRPr="00752DA3">
              <w:rPr>
                <w:i/>
                <w:sz w:val="22"/>
                <w:szCs w:val="22"/>
                <w:highlight w:val="yellow"/>
                <w:lang w:val="uk-UA"/>
              </w:rPr>
              <w:t>202</w:t>
            </w:r>
            <w:r w:rsidR="00C31DA9">
              <w:rPr>
                <w:i/>
                <w:sz w:val="22"/>
                <w:szCs w:val="22"/>
                <w:highlight w:val="yellow"/>
                <w:lang w:val="uk-UA"/>
              </w:rPr>
              <w:t>2</w:t>
            </w:r>
            <w:r w:rsidRPr="00752DA3">
              <w:rPr>
                <w:i/>
                <w:sz w:val="22"/>
                <w:szCs w:val="22"/>
                <w:highlight w:val="yellow"/>
                <w:lang w:val="uk-UA"/>
              </w:rPr>
              <w:t xml:space="preserve"> року</w:t>
            </w:r>
          </w:p>
        </w:tc>
      </w:tr>
    </w:tbl>
    <w:p w:rsidR="00890085" w:rsidRDefault="00890085" w:rsidP="005212C9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  <w:lang w:val="uk-UA"/>
        </w:rPr>
      </w:pPr>
    </w:p>
    <w:p w:rsidR="00890085" w:rsidRDefault="00890085" w:rsidP="005212C9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  <w:lang w:val="uk-UA"/>
        </w:rPr>
      </w:pPr>
    </w:p>
    <w:p w:rsidR="00890085" w:rsidRDefault="00890085" w:rsidP="005212C9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  <w:lang w:val="uk-UA"/>
        </w:rPr>
      </w:pPr>
    </w:p>
    <w:p w:rsidR="00890085" w:rsidRPr="00752DA3" w:rsidRDefault="00890085" w:rsidP="005212C9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  <w:lang w:val="uk-UA"/>
        </w:rPr>
      </w:pPr>
    </w:p>
    <w:p w:rsidR="00274B68" w:rsidRPr="00752DA3" w:rsidRDefault="00274B68" w:rsidP="005212C9">
      <w:pPr>
        <w:pStyle w:val="a3"/>
        <w:spacing w:before="0" w:beforeAutospacing="0" w:after="0" w:afterAutospacing="0"/>
        <w:jc w:val="center"/>
        <w:rPr>
          <w:i/>
          <w:sz w:val="22"/>
          <w:szCs w:val="22"/>
          <w:lang w:val="uk-UA"/>
        </w:rPr>
      </w:pPr>
    </w:p>
    <w:p w:rsidR="00274B68" w:rsidRDefault="00274B68" w:rsidP="005212C9">
      <w:pPr>
        <w:jc w:val="both"/>
        <w:rPr>
          <w:rFonts w:ascii="Times New Roman" w:hAnsi="Times New Roman"/>
          <w:i/>
          <w:iCs/>
          <w:sz w:val="22"/>
          <w:szCs w:val="22"/>
          <w:lang w:val="uk-UA"/>
        </w:rPr>
      </w:pPr>
    </w:p>
    <w:p w:rsidR="00890085" w:rsidRDefault="00890085" w:rsidP="005212C9">
      <w:pPr>
        <w:jc w:val="both"/>
        <w:rPr>
          <w:rFonts w:ascii="Times New Roman" w:hAnsi="Times New Roman"/>
          <w:i/>
          <w:iCs/>
          <w:sz w:val="22"/>
          <w:szCs w:val="22"/>
          <w:lang w:val="uk-UA"/>
        </w:rPr>
      </w:pPr>
    </w:p>
    <w:p w:rsidR="00890085" w:rsidRDefault="00890085" w:rsidP="005212C9">
      <w:pPr>
        <w:jc w:val="both"/>
        <w:rPr>
          <w:rFonts w:ascii="Times New Roman" w:hAnsi="Times New Roman"/>
          <w:i/>
          <w:iCs/>
          <w:sz w:val="22"/>
          <w:szCs w:val="22"/>
          <w:lang w:val="uk-UA"/>
        </w:rPr>
      </w:pPr>
    </w:p>
    <w:p w:rsidR="00890085" w:rsidRDefault="00890085" w:rsidP="005212C9">
      <w:pPr>
        <w:jc w:val="both"/>
        <w:rPr>
          <w:rFonts w:ascii="Times New Roman" w:hAnsi="Times New Roman"/>
          <w:i/>
          <w:iCs/>
          <w:sz w:val="22"/>
          <w:szCs w:val="22"/>
          <w:lang w:val="uk-UA"/>
        </w:rPr>
      </w:pPr>
    </w:p>
    <w:p w:rsidR="00274B68" w:rsidRPr="00752DA3" w:rsidRDefault="00274B68" w:rsidP="008003C6">
      <w:pPr>
        <w:pStyle w:val="HTML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</w:pPr>
      <w:r w:rsidRPr="00752DA3">
        <w:rPr>
          <w:rFonts w:ascii="Times New Roman" w:hAnsi="Times New Roman" w:cs="Times New Roman"/>
          <w:iCs/>
          <w:sz w:val="22"/>
          <w:szCs w:val="22"/>
          <w:lang w:val="uk-UA"/>
        </w:rPr>
        <w:t>Всі копії будь-яких документів, що включаються в тендерну пропозицію, мають бути обов’язково завіреними підписом учасника, а якщо учасником є юридична</w:t>
      </w:r>
      <w:r w:rsidR="007B1C9A">
        <w:rPr>
          <w:rFonts w:ascii="Times New Roman" w:hAnsi="Times New Roman" w:cs="Times New Roman"/>
          <w:iCs/>
          <w:sz w:val="22"/>
          <w:szCs w:val="22"/>
          <w:lang w:val="uk-UA"/>
        </w:rPr>
        <w:t xml:space="preserve"> особи, то печаткою та підписом </w:t>
      </w:r>
      <w:r w:rsidRPr="00752DA3">
        <w:rPr>
          <w:rFonts w:ascii="Times New Roman" w:hAnsi="Times New Roman" w:cs="Times New Roman"/>
          <w:iCs/>
          <w:sz w:val="22"/>
          <w:szCs w:val="22"/>
          <w:lang w:val="uk-UA"/>
        </w:rPr>
        <w:t>уповноваженої особи. До тендерної пропозиції повинні додаватись документи, які посвідчують право такої уповноваженої особи підписувати тендерну пропозицію (наказ про призначення керівника або довіреність).</w:t>
      </w:r>
    </w:p>
    <w:p w:rsidR="00274B68" w:rsidRPr="00752DA3" w:rsidRDefault="00274B68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Всі пропозиції отримані після кінцевого терміну розгляду не підлягають.</w:t>
      </w:r>
    </w:p>
    <w:p w:rsidR="00DE2F2B" w:rsidRPr="003C6974" w:rsidRDefault="00FB561C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color w:val="272727"/>
          <w:sz w:val="22"/>
          <w:szCs w:val="22"/>
          <w:shd w:val="clear" w:color="auto" w:fill="FFFFFF"/>
          <w:lang w:val="uk-UA"/>
        </w:rPr>
        <w:t>У разі необхідності, БО «БФ «АДРА Україна»</w:t>
      </w:r>
      <w:r w:rsidR="00274B68" w:rsidRPr="00752DA3">
        <w:rPr>
          <w:rFonts w:ascii="Times New Roman" w:hAnsi="Times New Roman"/>
          <w:color w:val="272727"/>
          <w:sz w:val="22"/>
          <w:szCs w:val="22"/>
          <w:shd w:val="clear" w:color="auto" w:fill="FFFFFF"/>
          <w:lang w:val="uk-UA"/>
        </w:rPr>
        <w:t xml:space="preserve"> має право запросити від будь-якого Учасника тендеру повторне підтвердження відповідності його кваліфікаційним вимогам чи звернутися за підтвердженням такої інформації до державних органів або відповідних експертних установ, організацій.</w:t>
      </w:r>
    </w:p>
    <w:p w:rsidR="003C6974" w:rsidRDefault="003C6974" w:rsidP="003C6974">
      <w:pPr>
        <w:pStyle w:val="a5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</w:p>
    <w:p w:rsidR="008003C6" w:rsidRDefault="002432EC" w:rsidP="008003C6">
      <w:pPr>
        <w:jc w:val="both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8B0B6D">
        <w:rPr>
          <w:rFonts w:ascii="Times New Roman" w:hAnsi="Times New Roman"/>
          <w:b/>
          <w:iCs/>
          <w:color w:val="161515"/>
          <w:sz w:val="22"/>
          <w:szCs w:val="22"/>
          <w:highlight w:val="cyan"/>
          <w:lang w:val="uk-UA"/>
        </w:rPr>
        <w:lastRenderedPageBreak/>
        <w:t>Вибір постачальника буде проводиться за бальною системою відповідно до наступних критеріїв</w:t>
      </w:r>
      <w:r w:rsidR="008979C1" w:rsidRPr="008B0B6D">
        <w:rPr>
          <w:rFonts w:ascii="Times New Roman" w:hAnsi="Times New Roman"/>
          <w:b/>
          <w:iCs/>
          <w:color w:val="161515"/>
          <w:sz w:val="22"/>
          <w:szCs w:val="22"/>
          <w:highlight w:val="cyan"/>
          <w:lang w:val="uk-UA"/>
        </w:rPr>
        <w:t>:</w:t>
      </w:r>
    </w:p>
    <w:p w:rsidR="007B12F7" w:rsidRPr="00AF4C42" w:rsidRDefault="007B12F7" w:rsidP="009D2C9F">
      <w:pPr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DE2F2B">
        <w:rPr>
          <w:rFonts w:ascii="Times New Roman" w:hAnsi="Times New Roman"/>
          <w:b/>
          <w:sz w:val="22"/>
          <w:szCs w:val="22"/>
          <w:u w:val="single"/>
          <w:lang w:val="uk-UA"/>
        </w:rPr>
        <w:t>Технічна оцінка – 70%</w:t>
      </w:r>
    </w:p>
    <w:tbl>
      <w:tblPr>
        <w:tblStyle w:val="a8"/>
        <w:tblpPr w:leftFromText="180" w:rightFromText="180" w:vertAnchor="page" w:horzAnchor="margin" w:tblpY="1081"/>
        <w:tblW w:w="0" w:type="auto"/>
        <w:tblLook w:val="04A0" w:firstRow="1" w:lastRow="0" w:firstColumn="1" w:lastColumn="0" w:noHBand="0" w:noVBand="1"/>
      </w:tblPr>
      <w:tblGrid>
        <w:gridCol w:w="8188"/>
        <w:gridCol w:w="2126"/>
      </w:tblGrid>
      <w:tr w:rsidR="00AF4C42" w:rsidRPr="009C0F7A" w:rsidTr="00AF4C42">
        <w:tc>
          <w:tcPr>
            <w:tcW w:w="8188" w:type="dxa"/>
          </w:tcPr>
          <w:p w:rsidR="00AF4C42" w:rsidRPr="009C0F7A" w:rsidRDefault="00AF4C42" w:rsidP="00AF4C42">
            <w:pPr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b/>
                <w:i/>
                <w:szCs w:val="22"/>
                <w:lang w:val="uk-UA"/>
              </w:rPr>
              <w:t>Категорія</w:t>
            </w:r>
          </w:p>
        </w:tc>
        <w:tc>
          <w:tcPr>
            <w:tcW w:w="2126" w:type="dxa"/>
          </w:tcPr>
          <w:p w:rsidR="00AF4C42" w:rsidRPr="009C0F7A" w:rsidRDefault="00AF4C42" w:rsidP="00AF4C42">
            <w:pPr>
              <w:jc w:val="center"/>
              <w:rPr>
                <w:rFonts w:ascii="Times New Roman" w:hAnsi="Times New Roman"/>
                <w:b/>
                <w:i/>
                <w:szCs w:val="22"/>
              </w:rPr>
            </w:pPr>
            <w:proofErr w:type="spellStart"/>
            <w:r w:rsidRPr="009C0F7A">
              <w:rPr>
                <w:rFonts w:ascii="Times New Roman" w:hAnsi="Times New Roman"/>
                <w:b/>
                <w:i/>
                <w:szCs w:val="22"/>
              </w:rPr>
              <w:t>Бали</w:t>
            </w:r>
            <w:proofErr w:type="spellEnd"/>
            <w:r w:rsidRPr="009C0F7A">
              <w:rPr>
                <w:rFonts w:ascii="Times New Roman" w:hAnsi="Times New Roman"/>
                <w:b/>
                <w:i/>
                <w:szCs w:val="22"/>
              </w:rPr>
              <w:t xml:space="preserve">, </w:t>
            </w:r>
            <w:proofErr w:type="spellStart"/>
            <w:r w:rsidRPr="009C0F7A">
              <w:rPr>
                <w:rFonts w:ascii="Times New Roman" w:hAnsi="Times New Roman"/>
                <w:b/>
                <w:i/>
                <w:szCs w:val="22"/>
              </w:rPr>
              <w:t>виділені</w:t>
            </w:r>
            <w:proofErr w:type="spellEnd"/>
            <w:r w:rsidRPr="009C0F7A"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proofErr w:type="spellStart"/>
            <w:r w:rsidRPr="009C0F7A">
              <w:rPr>
                <w:rFonts w:ascii="Times New Roman" w:hAnsi="Times New Roman"/>
                <w:b/>
                <w:i/>
                <w:szCs w:val="22"/>
              </w:rPr>
              <w:t>кожному</w:t>
            </w:r>
            <w:proofErr w:type="spellEnd"/>
            <w:r w:rsidRPr="009C0F7A"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proofErr w:type="spellStart"/>
            <w:r w:rsidRPr="009C0F7A">
              <w:rPr>
                <w:rFonts w:ascii="Times New Roman" w:hAnsi="Times New Roman"/>
                <w:b/>
                <w:i/>
                <w:szCs w:val="22"/>
              </w:rPr>
              <w:t>фактору</w:t>
            </w:r>
            <w:proofErr w:type="spellEnd"/>
          </w:p>
        </w:tc>
      </w:tr>
      <w:tr w:rsidR="00AF4C42" w:rsidRPr="009C0F7A" w:rsidTr="00AF4C42">
        <w:tc>
          <w:tcPr>
            <w:tcW w:w="8188" w:type="dxa"/>
            <w:shd w:val="clear" w:color="auto" w:fill="BFBFBF" w:themeFill="background1" w:themeFillShade="BF"/>
          </w:tcPr>
          <w:p w:rsidR="00AF4C42" w:rsidRPr="009C0F7A" w:rsidRDefault="00AF4C42" w:rsidP="00AF4C42">
            <w:pPr>
              <w:rPr>
                <w:rFonts w:ascii="Times New Roman" w:hAnsi="Times New Roman"/>
                <w:b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b/>
                <w:szCs w:val="22"/>
                <w:lang w:val="uk-UA"/>
              </w:rPr>
              <w:t>Можливості організації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F4C42" w:rsidRPr="009C0F7A" w:rsidRDefault="00AF4C42" w:rsidP="00AF4C42">
            <w:pPr>
              <w:jc w:val="center"/>
              <w:rPr>
                <w:rFonts w:ascii="Times New Roman" w:hAnsi="Times New Roman"/>
                <w:b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Cs w:val="22"/>
                <w:lang w:val="uk-UA"/>
              </w:rPr>
              <w:t>30</w:t>
            </w:r>
          </w:p>
        </w:tc>
      </w:tr>
      <w:tr w:rsidR="00AF4C42" w:rsidRPr="009C0F7A" w:rsidTr="00AF4C42">
        <w:tc>
          <w:tcPr>
            <w:tcW w:w="8188" w:type="dxa"/>
          </w:tcPr>
          <w:p w:rsidR="00AF4C42" w:rsidRDefault="00AF4C42" w:rsidP="00AF4C42">
            <w:pPr>
              <w:rPr>
                <w:rFonts w:ascii="Times New Roman" w:hAnsi="Times New Roman"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szCs w:val="22"/>
                <w:lang w:val="uk-UA"/>
              </w:rPr>
              <w:t>1. Реєстрація підприємства не менше 3 років</w:t>
            </w:r>
            <w:r w:rsidRPr="00865113">
              <w:rPr>
                <w:rFonts w:ascii="Times New Roman" w:hAnsi="Times New Roman"/>
                <w:szCs w:val="22"/>
                <w:lang w:val="ru-RU"/>
              </w:rPr>
              <w:t xml:space="preserve">, </w:t>
            </w:r>
            <w:r w:rsidRPr="009C0F7A">
              <w:rPr>
                <w:rFonts w:ascii="Times New Roman" w:hAnsi="Times New Roman"/>
                <w:szCs w:val="22"/>
                <w:lang w:val="uk-UA"/>
              </w:rPr>
              <w:t xml:space="preserve">реєстраційні документи, фінансова </w:t>
            </w:r>
          </w:p>
          <w:p w:rsidR="00AF4C42" w:rsidRDefault="00AF4C42" w:rsidP="00AF4C42">
            <w:pPr>
              <w:rPr>
                <w:rFonts w:ascii="Times New Roman" w:hAnsi="Times New Roman"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szCs w:val="22"/>
                <w:lang w:val="ru-RU"/>
              </w:rPr>
              <w:t xml:space="preserve">    </w:t>
            </w:r>
            <w:r w:rsidRPr="009C0F7A">
              <w:rPr>
                <w:rFonts w:ascii="Times New Roman" w:hAnsi="Times New Roman"/>
                <w:szCs w:val="22"/>
                <w:lang w:val="uk-UA"/>
              </w:rPr>
              <w:t>звітність, відсутність податкового боргу</w:t>
            </w:r>
            <w:r>
              <w:rPr>
                <w:rFonts w:ascii="Times New Roman" w:hAnsi="Times New Roman"/>
                <w:szCs w:val="22"/>
                <w:lang w:val="uk-UA"/>
              </w:rPr>
              <w:t xml:space="preserve">, </w:t>
            </w:r>
            <w:r w:rsidRPr="009C0F7A">
              <w:rPr>
                <w:rFonts w:ascii="Times New Roman" w:hAnsi="Times New Roman"/>
                <w:szCs w:val="22"/>
                <w:lang w:val="uk-UA"/>
              </w:rPr>
              <w:t>відсутність збитків і наявність прибутку</w:t>
            </w:r>
          </w:p>
          <w:p w:rsidR="00AF4C42" w:rsidRPr="009C0F7A" w:rsidRDefault="00AF4C42" w:rsidP="00AF4C42">
            <w:pPr>
              <w:rPr>
                <w:rFonts w:ascii="Times New Roman" w:hAnsi="Times New Roman"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szCs w:val="22"/>
                <w:lang w:val="ru-RU"/>
              </w:rPr>
              <w:t xml:space="preserve">   </w:t>
            </w:r>
            <w:r w:rsidRPr="009C0F7A">
              <w:rPr>
                <w:rFonts w:ascii="Times New Roman" w:hAnsi="Times New Roman"/>
                <w:szCs w:val="22"/>
                <w:lang w:val="uk-UA"/>
              </w:rPr>
              <w:t xml:space="preserve"> за останні 3 роки, наявність судових проваджень</w:t>
            </w:r>
          </w:p>
        </w:tc>
        <w:tc>
          <w:tcPr>
            <w:tcW w:w="2126" w:type="dxa"/>
          </w:tcPr>
          <w:p w:rsidR="00AF4C42" w:rsidRPr="009C0F7A" w:rsidRDefault="00AF4C42" w:rsidP="00AF4C42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AF4C42" w:rsidRPr="009048F6" w:rsidTr="00AF4C42">
        <w:tc>
          <w:tcPr>
            <w:tcW w:w="8188" w:type="dxa"/>
          </w:tcPr>
          <w:p w:rsidR="00AF4C42" w:rsidRPr="009C0F7A" w:rsidRDefault="00AF4C42" w:rsidP="00AF4C42">
            <w:pPr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Cs w:val="22"/>
                <w:lang w:val="uk-UA"/>
              </w:rPr>
              <w:t>2. Н</w:t>
            </w:r>
            <w:r w:rsidRPr="00C75FEC">
              <w:rPr>
                <w:rFonts w:ascii="Times New Roman" w:hAnsi="Times New Roman"/>
                <w:color w:val="000000"/>
                <w:spacing w:val="4"/>
                <w:szCs w:val="22"/>
                <w:lang w:val="uk-UA"/>
              </w:rPr>
              <w:t>аявність в Донецькій обл</w:t>
            </w:r>
            <w:r>
              <w:rPr>
                <w:rFonts w:ascii="Times New Roman" w:hAnsi="Times New Roman"/>
                <w:color w:val="000000"/>
                <w:spacing w:val="4"/>
                <w:szCs w:val="22"/>
                <w:lang w:val="uk-UA"/>
              </w:rPr>
              <w:t>асті</w:t>
            </w:r>
            <w:r w:rsidRPr="00C75FEC">
              <w:rPr>
                <w:rFonts w:ascii="Times New Roman" w:hAnsi="Times New Roman"/>
                <w:color w:val="000000"/>
                <w:spacing w:val="4"/>
                <w:szCs w:val="22"/>
                <w:lang w:val="uk-UA"/>
              </w:rPr>
              <w:t xml:space="preserve"> сервісного центру</w:t>
            </w:r>
            <w:r>
              <w:rPr>
                <w:rFonts w:ascii="Times New Roman" w:hAnsi="Times New Roman"/>
                <w:color w:val="000000"/>
                <w:spacing w:val="4"/>
                <w:szCs w:val="22"/>
                <w:lang w:val="uk-UA"/>
              </w:rPr>
              <w:t xml:space="preserve"> </w:t>
            </w:r>
            <w:r w:rsidRPr="00C75FEC">
              <w:rPr>
                <w:rFonts w:ascii="Times New Roman" w:hAnsi="Times New Roman"/>
                <w:color w:val="000000"/>
                <w:spacing w:val="4"/>
                <w:szCs w:val="22"/>
                <w:lang w:val="uk-UA"/>
              </w:rPr>
              <w:t xml:space="preserve"> для проведення в подальшому обслуговування обладнання</w:t>
            </w:r>
          </w:p>
        </w:tc>
        <w:tc>
          <w:tcPr>
            <w:tcW w:w="2126" w:type="dxa"/>
          </w:tcPr>
          <w:p w:rsidR="00AF4C42" w:rsidRPr="009C0F7A" w:rsidRDefault="00AF4C42" w:rsidP="00AF4C42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AF4C42" w:rsidRPr="009048F6" w:rsidTr="00AF4C42">
        <w:tc>
          <w:tcPr>
            <w:tcW w:w="8188" w:type="dxa"/>
          </w:tcPr>
          <w:p w:rsidR="00AF4C42" w:rsidRPr="003229B8" w:rsidRDefault="00AF4C42" w:rsidP="00AF4C42">
            <w:pPr>
              <w:rPr>
                <w:rFonts w:ascii="Times New Roman" w:hAnsi="Times New Roman"/>
                <w:color w:val="000000"/>
                <w:spacing w:val="4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Cs w:val="22"/>
                <w:lang w:val="uk-UA"/>
              </w:rPr>
              <w:t>3.Умови оплати</w:t>
            </w:r>
          </w:p>
        </w:tc>
        <w:tc>
          <w:tcPr>
            <w:tcW w:w="2126" w:type="dxa"/>
          </w:tcPr>
          <w:p w:rsidR="00AF4C42" w:rsidRDefault="00AF4C42" w:rsidP="00AF4C42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AF4C42" w:rsidRPr="009C0F7A" w:rsidTr="00AF4C42">
        <w:tc>
          <w:tcPr>
            <w:tcW w:w="8188" w:type="dxa"/>
            <w:shd w:val="clear" w:color="auto" w:fill="BFBFBF" w:themeFill="background1" w:themeFillShade="BF"/>
          </w:tcPr>
          <w:p w:rsidR="00AF4C42" w:rsidRPr="009C0F7A" w:rsidRDefault="00AF4C42" w:rsidP="00AF4C42">
            <w:pPr>
              <w:rPr>
                <w:rFonts w:ascii="Times New Roman" w:hAnsi="Times New Roman"/>
                <w:b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b/>
                <w:szCs w:val="22"/>
                <w:lang w:val="uk-UA"/>
              </w:rPr>
              <w:t>Відповідність запропонованого плану і підходу вимогам ТЗ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F4C42" w:rsidRPr="009C0F7A" w:rsidRDefault="00AF4C42" w:rsidP="00AF4C42">
            <w:pPr>
              <w:jc w:val="center"/>
              <w:rPr>
                <w:rFonts w:ascii="Times New Roman" w:hAnsi="Times New Roman"/>
                <w:b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Cs w:val="22"/>
                <w:lang w:val="uk-UA"/>
              </w:rPr>
              <w:t>40</w:t>
            </w:r>
          </w:p>
        </w:tc>
      </w:tr>
      <w:tr w:rsidR="00AF4C42" w:rsidRPr="009C0F7A" w:rsidTr="00AF4C42">
        <w:tc>
          <w:tcPr>
            <w:tcW w:w="8188" w:type="dxa"/>
          </w:tcPr>
          <w:p w:rsidR="00AF4C42" w:rsidRPr="009C0F7A" w:rsidRDefault="00AF4C42" w:rsidP="00AF4C42">
            <w:pPr>
              <w:rPr>
                <w:rFonts w:ascii="Times New Roman" w:hAnsi="Times New Roman"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szCs w:val="22"/>
                <w:lang w:val="uk-UA"/>
              </w:rPr>
              <w:t>1. Надання протоколу ознайомлення з об’єктом</w:t>
            </w:r>
          </w:p>
        </w:tc>
        <w:tc>
          <w:tcPr>
            <w:tcW w:w="2126" w:type="dxa"/>
          </w:tcPr>
          <w:p w:rsidR="00AF4C42" w:rsidRPr="009C0F7A" w:rsidRDefault="00AF4C42" w:rsidP="00AF4C42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AF4C42" w:rsidRPr="009C0F7A" w:rsidTr="00AF4C42">
        <w:tc>
          <w:tcPr>
            <w:tcW w:w="8188" w:type="dxa"/>
          </w:tcPr>
          <w:p w:rsidR="00AF4C42" w:rsidRPr="00907247" w:rsidRDefault="00AF4C42" w:rsidP="00AF4C42">
            <w:pPr>
              <w:rPr>
                <w:rFonts w:ascii="Times New Roman" w:hAnsi="Times New Roman"/>
                <w:szCs w:val="22"/>
                <w:lang w:val="uk-UA"/>
              </w:rPr>
            </w:pPr>
            <w:r w:rsidRPr="00907247">
              <w:rPr>
                <w:rFonts w:ascii="Times New Roman" w:hAnsi="Times New Roman"/>
                <w:szCs w:val="22"/>
                <w:lang w:val="uk-UA"/>
              </w:rPr>
              <w:t>2. Відповідність запропонованого обладнання вимогам технічного завдання</w:t>
            </w:r>
          </w:p>
        </w:tc>
        <w:tc>
          <w:tcPr>
            <w:tcW w:w="2126" w:type="dxa"/>
          </w:tcPr>
          <w:p w:rsidR="00AF4C42" w:rsidRPr="009C0F7A" w:rsidRDefault="00AF4C42" w:rsidP="00AF4C42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15</w:t>
            </w:r>
          </w:p>
        </w:tc>
      </w:tr>
      <w:tr w:rsidR="00AF4C42" w:rsidRPr="00907247" w:rsidTr="00AF4C42">
        <w:tc>
          <w:tcPr>
            <w:tcW w:w="8188" w:type="dxa"/>
          </w:tcPr>
          <w:p w:rsidR="00AF4C42" w:rsidRPr="00907247" w:rsidRDefault="00AF4C42" w:rsidP="00AF4C42">
            <w:pPr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3. Наявність необхідних сертифікатів на обладнання (ТУ, система управління якістю, система екологічного управління, сертифікати гігієнічної безпеки, тощо)</w:t>
            </w:r>
          </w:p>
        </w:tc>
        <w:tc>
          <w:tcPr>
            <w:tcW w:w="2126" w:type="dxa"/>
          </w:tcPr>
          <w:p w:rsidR="00AF4C42" w:rsidRDefault="00AF4C42" w:rsidP="00AF4C42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15</w:t>
            </w:r>
          </w:p>
        </w:tc>
      </w:tr>
      <w:tr w:rsidR="00AF4C42" w:rsidRPr="00907247" w:rsidTr="00AF4C42">
        <w:tc>
          <w:tcPr>
            <w:tcW w:w="8188" w:type="dxa"/>
            <w:shd w:val="clear" w:color="auto" w:fill="BFBFBF" w:themeFill="background1" w:themeFillShade="BF"/>
          </w:tcPr>
          <w:p w:rsidR="00AF4C42" w:rsidRPr="009C0F7A" w:rsidRDefault="00AF4C42" w:rsidP="00AF4C42">
            <w:pPr>
              <w:rPr>
                <w:rFonts w:ascii="Times New Roman" w:hAnsi="Times New Roman"/>
                <w:b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b/>
                <w:szCs w:val="22"/>
                <w:lang w:val="uk-UA"/>
              </w:rPr>
              <w:t>Планування та графік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F4C42" w:rsidRPr="009C0F7A" w:rsidRDefault="00AF4C42" w:rsidP="00AF4C42">
            <w:pPr>
              <w:jc w:val="center"/>
              <w:rPr>
                <w:rFonts w:ascii="Times New Roman" w:hAnsi="Times New Roman"/>
                <w:b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Cs w:val="22"/>
                <w:lang w:val="uk-UA"/>
              </w:rPr>
              <w:t>10</w:t>
            </w:r>
          </w:p>
        </w:tc>
      </w:tr>
      <w:tr w:rsidR="00AF4C42" w:rsidRPr="00907247" w:rsidTr="00AF4C42">
        <w:tc>
          <w:tcPr>
            <w:tcW w:w="8188" w:type="dxa"/>
          </w:tcPr>
          <w:p w:rsidR="00AF4C42" w:rsidRPr="009C0F7A" w:rsidRDefault="00AF4C42" w:rsidP="00AF4C42">
            <w:pPr>
              <w:rPr>
                <w:rFonts w:ascii="Times New Roman" w:hAnsi="Times New Roman"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szCs w:val="22"/>
                <w:lang w:val="uk-UA"/>
              </w:rPr>
              <w:t>1. Найменший час для виконання роботи та поставки обладнання</w:t>
            </w:r>
          </w:p>
        </w:tc>
        <w:tc>
          <w:tcPr>
            <w:tcW w:w="2126" w:type="dxa"/>
          </w:tcPr>
          <w:p w:rsidR="00AF4C42" w:rsidRPr="009C0F7A" w:rsidRDefault="00AF4C42" w:rsidP="00AF4C42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5</w:t>
            </w:r>
          </w:p>
        </w:tc>
      </w:tr>
      <w:tr w:rsidR="00AF4C42" w:rsidRPr="0063158A" w:rsidTr="00AF4C42">
        <w:tc>
          <w:tcPr>
            <w:tcW w:w="8188" w:type="dxa"/>
          </w:tcPr>
          <w:p w:rsidR="00AF4C42" w:rsidRPr="009C0F7A" w:rsidRDefault="00AF4C42" w:rsidP="00AF4C42">
            <w:pPr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 xml:space="preserve">2. </w:t>
            </w:r>
            <w:r w:rsidRPr="009C0F7A">
              <w:rPr>
                <w:rFonts w:ascii="Times New Roman" w:hAnsi="Times New Roman"/>
                <w:szCs w:val="22"/>
                <w:lang w:val="uk-UA"/>
              </w:rPr>
              <w:t>Можливість приступити до виконання роботи по запиту</w:t>
            </w:r>
          </w:p>
        </w:tc>
        <w:tc>
          <w:tcPr>
            <w:tcW w:w="2126" w:type="dxa"/>
          </w:tcPr>
          <w:p w:rsidR="00AF4C42" w:rsidRDefault="00AF4C42" w:rsidP="00AF4C42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5</w:t>
            </w:r>
          </w:p>
        </w:tc>
      </w:tr>
      <w:tr w:rsidR="00AF4C42" w:rsidRPr="0063158A" w:rsidTr="00AF4C42">
        <w:tc>
          <w:tcPr>
            <w:tcW w:w="8188" w:type="dxa"/>
            <w:shd w:val="clear" w:color="auto" w:fill="BFBFBF" w:themeFill="background1" w:themeFillShade="BF"/>
          </w:tcPr>
          <w:p w:rsidR="00AF4C42" w:rsidRPr="009C0F7A" w:rsidRDefault="00AF4C42" w:rsidP="00AF4C42">
            <w:pPr>
              <w:rPr>
                <w:rFonts w:ascii="Times New Roman" w:hAnsi="Times New Roman"/>
                <w:b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b/>
                <w:szCs w:val="22"/>
                <w:lang w:val="uk-UA"/>
              </w:rPr>
              <w:t>Оцінка організації та персоналу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F4C42" w:rsidRPr="009C0F7A" w:rsidRDefault="00AF4C42" w:rsidP="00AF4C42">
            <w:pPr>
              <w:jc w:val="center"/>
              <w:rPr>
                <w:rFonts w:ascii="Times New Roman" w:hAnsi="Times New Roman"/>
                <w:b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Cs w:val="22"/>
                <w:lang w:val="uk-UA"/>
              </w:rPr>
              <w:t>20</w:t>
            </w:r>
          </w:p>
        </w:tc>
      </w:tr>
      <w:tr w:rsidR="00AF4C42" w:rsidRPr="009C0F7A" w:rsidTr="00AF4C42">
        <w:tc>
          <w:tcPr>
            <w:tcW w:w="8188" w:type="dxa"/>
          </w:tcPr>
          <w:p w:rsidR="00AF4C42" w:rsidRPr="009C0F7A" w:rsidRDefault="00AF4C42" w:rsidP="00AF4C42">
            <w:pPr>
              <w:rPr>
                <w:rFonts w:ascii="Times New Roman" w:hAnsi="Times New Roman"/>
                <w:szCs w:val="22"/>
                <w:lang w:val="ru-RU"/>
              </w:rPr>
            </w:pPr>
            <w:r w:rsidRPr="009C0F7A">
              <w:rPr>
                <w:rFonts w:ascii="Times New Roman" w:hAnsi="Times New Roman"/>
                <w:szCs w:val="22"/>
                <w:lang w:val="uk-UA"/>
              </w:rPr>
              <w:t>1. Досвід виконання робіт, наявність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9C0F7A">
              <w:rPr>
                <w:rFonts w:ascii="Times New Roman" w:hAnsi="Times New Roman"/>
                <w:szCs w:val="22"/>
                <w:lang w:val="uk-UA"/>
              </w:rPr>
              <w:t>р</w:t>
            </w:r>
            <w:r>
              <w:rPr>
                <w:rFonts w:ascii="Times New Roman" w:hAnsi="Times New Roman"/>
                <w:szCs w:val="22"/>
                <w:lang w:val="uk-UA"/>
              </w:rPr>
              <w:t xml:space="preserve">екомендаційних листів по схожим </w:t>
            </w:r>
            <w:r w:rsidRPr="009C0F7A">
              <w:rPr>
                <w:rFonts w:ascii="Times New Roman" w:hAnsi="Times New Roman"/>
                <w:szCs w:val="22"/>
                <w:lang w:val="uk-UA"/>
              </w:rPr>
              <w:t>реалізованим об’єктам, наявність</w:t>
            </w:r>
            <w:r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proofErr w:type="spellStart"/>
            <w:r w:rsidRPr="009C0F7A">
              <w:rPr>
                <w:rFonts w:ascii="Times New Roman" w:hAnsi="Times New Roman"/>
                <w:szCs w:val="22"/>
                <w:lang w:val="uk-UA"/>
              </w:rPr>
              <w:t>референс</w:t>
            </w:r>
            <w:proofErr w:type="spellEnd"/>
            <w:r w:rsidRPr="009C0F7A">
              <w:rPr>
                <w:rFonts w:ascii="Times New Roman" w:hAnsi="Times New Roman"/>
                <w:szCs w:val="22"/>
                <w:lang w:val="uk-UA"/>
              </w:rPr>
              <w:t>- листа</w:t>
            </w:r>
          </w:p>
        </w:tc>
        <w:tc>
          <w:tcPr>
            <w:tcW w:w="2126" w:type="dxa"/>
          </w:tcPr>
          <w:p w:rsidR="00AF4C42" w:rsidRPr="009C0F7A" w:rsidRDefault="00AF4C42" w:rsidP="00AF4C42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AF4C42" w:rsidRPr="009048F6" w:rsidTr="00AF4C42">
        <w:tc>
          <w:tcPr>
            <w:tcW w:w="8188" w:type="dxa"/>
          </w:tcPr>
          <w:p w:rsidR="00AF4C42" w:rsidRDefault="00AF4C42" w:rsidP="00AF4C42">
            <w:pPr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2. Наявність сертифікації від заводу-виробника на монтаж та обслуговування обладнання.</w:t>
            </w:r>
          </w:p>
        </w:tc>
        <w:tc>
          <w:tcPr>
            <w:tcW w:w="2126" w:type="dxa"/>
          </w:tcPr>
          <w:p w:rsidR="00AF4C42" w:rsidRPr="009C0F7A" w:rsidRDefault="00AF4C42" w:rsidP="00AF4C42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AF4C42" w:rsidRPr="009048F6" w:rsidTr="00AF4C42">
        <w:tc>
          <w:tcPr>
            <w:tcW w:w="8188" w:type="dxa"/>
            <w:shd w:val="clear" w:color="auto" w:fill="BFBFBF" w:themeFill="background1" w:themeFillShade="BF"/>
          </w:tcPr>
          <w:p w:rsidR="00AF4C42" w:rsidRPr="009C0F7A" w:rsidRDefault="00AF4C42" w:rsidP="00AF4C42">
            <w:pPr>
              <w:rPr>
                <w:rFonts w:ascii="Times New Roman" w:hAnsi="Times New Roman"/>
                <w:b/>
                <w:szCs w:val="22"/>
                <w:lang w:val="uk-UA"/>
              </w:rPr>
            </w:pPr>
            <w:proofErr w:type="spellStart"/>
            <w:r w:rsidRPr="009048F6">
              <w:rPr>
                <w:rFonts w:ascii="Times New Roman" w:hAnsi="Times New Roman"/>
                <w:b/>
                <w:szCs w:val="22"/>
                <w:lang w:val="ru-RU"/>
              </w:rPr>
              <w:t>Зага</w:t>
            </w:r>
            <w:r w:rsidRPr="009C0F7A">
              <w:rPr>
                <w:rFonts w:ascii="Times New Roman" w:hAnsi="Times New Roman"/>
                <w:b/>
                <w:szCs w:val="22"/>
                <w:lang w:val="uk-UA"/>
              </w:rPr>
              <w:t>льна</w:t>
            </w:r>
            <w:proofErr w:type="spellEnd"/>
            <w:r w:rsidRPr="009C0F7A">
              <w:rPr>
                <w:rFonts w:ascii="Times New Roman" w:hAnsi="Times New Roman"/>
                <w:b/>
                <w:szCs w:val="22"/>
                <w:lang w:val="uk-UA"/>
              </w:rPr>
              <w:t xml:space="preserve"> оцінка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F4C42" w:rsidRPr="009C0F7A" w:rsidRDefault="00AF4C42" w:rsidP="00AF4C42">
            <w:pPr>
              <w:jc w:val="center"/>
              <w:rPr>
                <w:rFonts w:ascii="Times New Roman" w:hAnsi="Times New Roman"/>
                <w:b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b/>
                <w:szCs w:val="22"/>
                <w:lang w:val="uk-UA"/>
              </w:rPr>
              <w:t>100</w:t>
            </w:r>
          </w:p>
        </w:tc>
      </w:tr>
    </w:tbl>
    <w:p w:rsidR="007B12F7" w:rsidRDefault="007B12F7" w:rsidP="009D2C9F">
      <w:pPr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AF4C42" w:rsidRDefault="00AF4C42" w:rsidP="009D2C9F">
      <w:pPr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AF4C42" w:rsidRDefault="00AF4C42" w:rsidP="009D2C9F">
      <w:pPr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AF4C42" w:rsidRDefault="00AF4C42" w:rsidP="009D2C9F">
      <w:pPr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7B12F7" w:rsidRDefault="007B12F7" w:rsidP="009D2C9F">
      <w:pPr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7B12F7" w:rsidRDefault="007B12F7" w:rsidP="009D2C9F">
      <w:pPr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7B12F7" w:rsidRDefault="007B12F7" w:rsidP="009D2C9F">
      <w:pPr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7B12F7" w:rsidRDefault="007B12F7" w:rsidP="009D2C9F">
      <w:pPr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7B12F7" w:rsidRDefault="007B12F7" w:rsidP="009D2C9F">
      <w:pPr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7B12F7" w:rsidRDefault="007B12F7" w:rsidP="009D2C9F">
      <w:pPr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7B12F7" w:rsidRDefault="007B12F7" w:rsidP="009D2C9F">
      <w:pPr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7B12F7" w:rsidRDefault="007B12F7" w:rsidP="009D2C9F">
      <w:pPr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7B12F7" w:rsidRDefault="007B12F7" w:rsidP="009D2C9F">
      <w:pPr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645D8B" w:rsidRDefault="00645D8B" w:rsidP="001F2DCD">
      <w:pPr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645D8B" w:rsidRDefault="00645D8B" w:rsidP="001F2DCD">
      <w:pPr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645D8B" w:rsidRDefault="00645D8B" w:rsidP="001F2DCD">
      <w:pPr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645D8B" w:rsidRDefault="00645D8B" w:rsidP="001F2DCD">
      <w:pPr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A34956" w:rsidRDefault="00A34956" w:rsidP="001F2DCD">
      <w:pPr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A34956" w:rsidRDefault="00A34956" w:rsidP="001F2DCD">
      <w:pPr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A34956" w:rsidRDefault="00A34956" w:rsidP="001F2DCD">
      <w:pPr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A34956" w:rsidRDefault="00A34956" w:rsidP="001F2DCD">
      <w:pPr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A34956" w:rsidRDefault="00A34956" w:rsidP="001F2DCD">
      <w:pPr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A34956" w:rsidRDefault="00A34956" w:rsidP="001F2DCD">
      <w:pPr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A34956" w:rsidRDefault="00A34956" w:rsidP="001F2DCD">
      <w:pPr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A34956" w:rsidRDefault="00A34956" w:rsidP="001F2DCD">
      <w:pPr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1F2DCD" w:rsidRPr="00DE2F2B" w:rsidRDefault="001F2DCD" w:rsidP="001F2DCD">
      <w:pPr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DE2F2B">
        <w:rPr>
          <w:rFonts w:ascii="Times New Roman" w:hAnsi="Times New Roman"/>
          <w:b/>
          <w:sz w:val="22"/>
          <w:szCs w:val="22"/>
          <w:u w:val="single"/>
          <w:lang w:val="uk-UA"/>
        </w:rPr>
        <w:t>Фінансова оцінка – 30%</w:t>
      </w:r>
    </w:p>
    <w:p w:rsidR="001F2DCD" w:rsidRPr="00DE2F2B" w:rsidRDefault="001F2DCD" w:rsidP="001F2DCD">
      <w:pPr>
        <w:rPr>
          <w:rFonts w:ascii="Times New Roman" w:hAnsi="Times New Roman"/>
          <w:sz w:val="22"/>
          <w:szCs w:val="22"/>
          <w:lang w:val="uk-UA"/>
        </w:rPr>
      </w:pPr>
      <w:r w:rsidRPr="00DE2F2B">
        <w:rPr>
          <w:rFonts w:ascii="Times New Roman" w:hAnsi="Times New Roman"/>
          <w:sz w:val="22"/>
          <w:szCs w:val="22"/>
          <w:lang w:val="uk-UA"/>
        </w:rPr>
        <w:tab/>
      </w:r>
      <w:r w:rsidRPr="00DE2F2B">
        <w:rPr>
          <w:rFonts w:ascii="Times New Roman" w:hAnsi="Times New Roman"/>
          <w:sz w:val="22"/>
          <w:szCs w:val="22"/>
          <w:lang w:val="uk-UA"/>
        </w:rPr>
        <w:tab/>
      </w:r>
      <w:r w:rsidRPr="00DE2F2B">
        <w:rPr>
          <w:rFonts w:ascii="Times New Roman" w:hAnsi="Times New Roman"/>
          <w:sz w:val="22"/>
          <w:szCs w:val="22"/>
          <w:lang w:val="uk-UA"/>
        </w:rPr>
        <w:tab/>
      </w:r>
      <w:r w:rsidRPr="00DE2F2B">
        <w:rPr>
          <w:rFonts w:ascii="Times New Roman" w:hAnsi="Times New Roman"/>
          <w:sz w:val="22"/>
          <w:szCs w:val="22"/>
          <w:lang w:val="uk-UA"/>
        </w:rPr>
        <w:tab/>
        <w:t xml:space="preserve">     </w:t>
      </w:r>
      <w:proofErr w:type="spellStart"/>
      <w:r w:rsidRPr="00DE2F2B">
        <w:rPr>
          <w:rFonts w:ascii="Times New Roman" w:hAnsi="Times New Roman"/>
          <w:sz w:val="22"/>
          <w:szCs w:val="22"/>
          <w:lang w:val="ru-RU"/>
        </w:rPr>
        <w:t>запланована</w:t>
      </w:r>
      <w:proofErr w:type="spellEnd"/>
      <w:r w:rsidRPr="00DE2F2B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DE2F2B">
        <w:rPr>
          <w:rFonts w:ascii="Times New Roman" w:hAnsi="Times New Roman"/>
          <w:sz w:val="22"/>
          <w:szCs w:val="22"/>
          <w:lang w:val="ru-RU"/>
        </w:rPr>
        <w:t>бюджетна</w:t>
      </w:r>
      <w:proofErr w:type="spellEnd"/>
      <w:r w:rsidRPr="00DE2F2B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DE2F2B">
        <w:rPr>
          <w:rFonts w:ascii="Times New Roman" w:hAnsi="Times New Roman"/>
          <w:sz w:val="22"/>
          <w:szCs w:val="22"/>
          <w:lang w:val="ru-RU"/>
        </w:rPr>
        <w:t>варт</w:t>
      </w:r>
      <w:r w:rsidRPr="00DE2F2B">
        <w:rPr>
          <w:rFonts w:ascii="Times New Roman" w:hAnsi="Times New Roman"/>
          <w:sz w:val="22"/>
          <w:szCs w:val="22"/>
          <w:lang w:val="uk-UA"/>
        </w:rPr>
        <w:t>ість</w:t>
      </w:r>
      <w:proofErr w:type="spellEnd"/>
      <w:r w:rsidRPr="00DE2F2B">
        <w:rPr>
          <w:rFonts w:ascii="Times New Roman" w:hAnsi="Times New Roman"/>
          <w:sz w:val="22"/>
          <w:szCs w:val="22"/>
          <w:lang w:val="uk-UA"/>
        </w:rPr>
        <w:t xml:space="preserve"> – запропонована цінова пропозиція</w:t>
      </w:r>
    </w:p>
    <w:p w:rsidR="001F2DCD" w:rsidRPr="00DE2F2B" w:rsidRDefault="001F2DCD" w:rsidP="001F2DCD">
      <w:pPr>
        <w:rPr>
          <w:rFonts w:ascii="Times New Roman" w:hAnsi="Times New Roman"/>
          <w:sz w:val="22"/>
          <w:szCs w:val="22"/>
          <w:lang w:val="ru-RU"/>
        </w:rPr>
      </w:pPr>
      <w:r w:rsidRPr="00DE2F2B">
        <w:rPr>
          <w:rFonts w:ascii="Times New Roman" w:hAnsi="Times New Roman"/>
          <w:sz w:val="22"/>
          <w:szCs w:val="22"/>
          <w:lang w:val="uk-UA"/>
        </w:rPr>
        <w:t xml:space="preserve">Фінансова оцінка = </w:t>
      </w:r>
      <w:r w:rsidRPr="00DE2F2B">
        <w:rPr>
          <w:rFonts w:ascii="Times New Roman" w:hAnsi="Times New Roman"/>
          <w:sz w:val="22"/>
          <w:szCs w:val="22"/>
        </w:rPr>
        <w:t>max</w:t>
      </w:r>
      <w:r w:rsidRPr="00DE2F2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DE2F2B">
        <w:rPr>
          <w:rFonts w:ascii="Times New Roman" w:hAnsi="Times New Roman"/>
          <w:sz w:val="22"/>
          <w:szCs w:val="22"/>
          <w:lang w:val="uk-UA"/>
        </w:rPr>
        <w:t xml:space="preserve">бал  Х     </w:t>
      </w:r>
      <w:r w:rsidRPr="00DE2F2B">
        <w:rPr>
          <w:rFonts w:ascii="Times New Roman" w:hAnsi="Times New Roman"/>
          <w:sz w:val="22"/>
          <w:szCs w:val="22"/>
          <w:lang w:val="ru-RU"/>
        </w:rPr>
        <w:t>----------------------------------------------------------------------------------------</w:t>
      </w:r>
    </w:p>
    <w:p w:rsidR="001F2DCD" w:rsidRDefault="001F2DCD" w:rsidP="00D33941">
      <w:pPr>
        <w:rPr>
          <w:rFonts w:ascii="Times New Roman" w:hAnsi="Times New Roman"/>
          <w:sz w:val="22"/>
          <w:szCs w:val="22"/>
          <w:lang w:val="uk-UA"/>
        </w:rPr>
      </w:pPr>
      <w:r w:rsidRPr="00DE2F2B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</w:t>
      </w:r>
      <w:r w:rsidRPr="00DE2F2B">
        <w:rPr>
          <w:rFonts w:ascii="Times New Roman" w:hAnsi="Times New Roman"/>
          <w:sz w:val="22"/>
          <w:szCs w:val="22"/>
          <w:lang w:val="uk-UA"/>
        </w:rPr>
        <w:t xml:space="preserve">  </w:t>
      </w:r>
      <w:r w:rsidRPr="00DE2F2B">
        <w:rPr>
          <w:rFonts w:ascii="Times New Roman" w:hAnsi="Times New Roman"/>
          <w:sz w:val="22"/>
          <w:szCs w:val="22"/>
          <w:lang w:val="ru-RU"/>
        </w:rPr>
        <w:t xml:space="preserve">  </w:t>
      </w:r>
      <w:proofErr w:type="spellStart"/>
      <w:r w:rsidRPr="00DE2F2B">
        <w:rPr>
          <w:rFonts w:ascii="Times New Roman" w:hAnsi="Times New Roman"/>
          <w:sz w:val="22"/>
          <w:szCs w:val="22"/>
          <w:lang w:val="ru-RU"/>
        </w:rPr>
        <w:t>запланована</w:t>
      </w:r>
      <w:proofErr w:type="spellEnd"/>
      <w:r w:rsidRPr="00DE2F2B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DE2F2B">
        <w:rPr>
          <w:rFonts w:ascii="Times New Roman" w:hAnsi="Times New Roman"/>
          <w:sz w:val="22"/>
          <w:szCs w:val="22"/>
          <w:lang w:val="ru-RU"/>
        </w:rPr>
        <w:t>бюджетна</w:t>
      </w:r>
      <w:proofErr w:type="spellEnd"/>
      <w:r w:rsidRPr="00DE2F2B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DE2F2B">
        <w:rPr>
          <w:rFonts w:ascii="Times New Roman" w:hAnsi="Times New Roman"/>
          <w:sz w:val="22"/>
          <w:szCs w:val="22"/>
          <w:lang w:val="ru-RU"/>
        </w:rPr>
        <w:t>варт</w:t>
      </w:r>
      <w:r w:rsidRPr="00DE2F2B">
        <w:rPr>
          <w:rFonts w:ascii="Times New Roman" w:hAnsi="Times New Roman"/>
          <w:sz w:val="22"/>
          <w:szCs w:val="22"/>
          <w:lang w:val="uk-UA"/>
        </w:rPr>
        <w:t>ість</w:t>
      </w:r>
      <w:proofErr w:type="spellEnd"/>
      <w:r w:rsidRPr="00DE2F2B">
        <w:rPr>
          <w:rFonts w:ascii="Times New Roman" w:hAnsi="Times New Roman"/>
          <w:sz w:val="22"/>
          <w:szCs w:val="22"/>
          <w:lang w:val="ru-RU"/>
        </w:rPr>
        <w:t xml:space="preserve"> – </w:t>
      </w:r>
      <w:r w:rsidRPr="00DE2F2B">
        <w:rPr>
          <w:rFonts w:ascii="Times New Roman" w:hAnsi="Times New Roman"/>
          <w:sz w:val="22"/>
          <w:szCs w:val="22"/>
          <w:lang w:val="uk-UA"/>
        </w:rPr>
        <w:t>найменша цінова пропозиція</w:t>
      </w:r>
    </w:p>
    <w:p w:rsidR="00D33941" w:rsidRPr="00D33941" w:rsidRDefault="00D33941" w:rsidP="00D33941">
      <w:pPr>
        <w:rPr>
          <w:rFonts w:ascii="Times New Roman" w:hAnsi="Times New Roman"/>
          <w:sz w:val="22"/>
          <w:szCs w:val="22"/>
          <w:lang w:val="uk-UA"/>
        </w:rPr>
      </w:pPr>
    </w:p>
    <w:p w:rsidR="005F3683" w:rsidRPr="00752DA3" w:rsidRDefault="001F2DCD" w:rsidP="005212C9">
      <w:pPr>
        <w:pStyle w:val="HTML"/>
        <w:shd w:val="clear" w:color="auto" w:fill="FFFFFF"/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            </w:t>
      </w:r>
      <w:r w:rsidR="005F3683" w:rsidRPr="00752DA3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За результатами проведеного тендеру можливо узгодження і коректування технічних вимог</w:t>
      </w:r>
      <w:r w:rsidR="006B0C4B" w:rsidRPr="00752DA3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.</w:t>
      </w:r>
    </w:p>
    <w:p w:rsidR="00E52FA4" w:rsidRPr="00752DA3" w:rsidRDefault="00E52FA4" w:rsidP="005212C9">
      <w:pPr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Всі тендерні пропозиції розглядаються на предмет їх відповідності заявленим вимогам. До участі у розгляді цінових пропозицій допускаються пропозиції, які повністю відповідають умовам тендеру. Пропозицією, що відповідає умовам тендеру, вважається пропозиція, що узгоджується з усіма умовами  та термінами тендерної документації.</w:t>
      </w:r>
    </w:p>
    <w:p w:rsidR="00E52FA4" w:rsidRPr="00752DA3" w:rsidRDefault="00E52FA4" w:rsidP="008003C6">
      <w:pPr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В разі отримання рівнозначних тендерних пропозицій щодо визначених у тендері критеріїв, перевага буде надана учаснику, що надав найменшу цінову пропозицію.</w:t>
      </w:r>
    </w:p>
    <w:p w:rsidR="00E52FA4" w:rsidRPr="00752DA3" w:rsidRDefault="00B857FF" w:rsidP="009C0F7A">
      <w:pPr>
        <w:widowControl/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П</w:t>
      </w:r>
      <w:r w:rsidR="00D00651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ереможця  тендеру буде обрано на засіданні тендерного комітету,</w:t>
      </w:r>
      <w:r w:rsidR="0035656D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після детальної технічної, фінансової та правової  оцінки пропозицій</w:t>
      </w:r>
      <w:r w:rsidR="00A02A66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, яке</w:t>
      </w:r>
      <w:r w:rsidR="00D00651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відбудеться не пізніше </w:t>
      </w:r>
      <w:r w:rsidR="008B1917" w:rsidRPr="008003C6">
        <w:rPr>
          <w:rFonts w:ascii="Times New Roman" w:hAnsi="Times New Roman"/>
          <w:iCs/>
          <w:color w:val="161515"/>
          <w:sz w:val="22"/>
          <w:szCs w:val="22"/>
          <w:lang w:val="uk-UA"/>
        </w:rPr>
        <w:t>«</w:t>
      </w:r>
      <w:r w:rsidR="00B5589C">
        <w:rPr>
          <w:rFonts w:ascii="Times New Roman" w:hAnsi="Times New Roman"/>
          <w:iCs/>
          <w:color w:val="161515"/>
          <w:sz w:val="22"/>
          <w:szCs w:val="22"/>
          <w:lang w:val="uk-UA"/>
        </w:rPr>
        <w:t>25</w:t>
      </w:r>
      <w:r w:rsidR="00721799" w:rsidRPr="008003C6">
        <w:rPr>
          <w:rFonts w:ascii="Times New Roman" w:hAnsi="Times New Roman"/>
          <w:iCs/>
          <w:color w:val="161515"/>
          <w:sz w:val="22"/>
          <w:szCs w:val="22"/>
          <w:lang w:val="uk-UA"/>
        </w:rPr>
        <w:t>»</w:t>
      </w:r>
      <w:r w:rsidR="00D00651" w:rsidRPr="008003C6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="006828D7">
        <w:rPr>
          <w:rFonts w:ascii="Times New Roman" w:hAnsi="Times New Roman"/>
          <w:iCs/>
          <w:color w:val="161515"/>
          <w:sz w:val="22"/>
          <w:szCs w:val="22"/>
          <w:lang w:val="uk-UA"/>
        </w:rPr>
        <w:t>січня</w:t>
      </w:r>
      <w:r w:rsidR="00DF1B1D" w:rsidRPr="008003C6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202</w:t>
      </w:r>
      <w:r w:rsidR="006828D7">
        <w:rPr>
          <w:rFonts w:ascii="Times New Roman" w:hAnsi="Times New Roman"/>
          <w:iCs/>
          <w:color w:val="161515"/>
          <w:sz w:val="22"/>
          <w:szCs w:val="22"/>
          <w:lang w:val="uk-UA"/>
        </w:rPr>
        <w:t>2</w:t>
      </w:r>
      <w:r w:rsidR="00D00651" w:rsidRPr="008003C6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року.</w:t>
      </w:r>
      <w:r w:rsidR="00D00651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Оприлюднення інформації щодо </w:t>
      </w:r>
      <w:r w:rsidR="00721799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переможця відбудеться протягом 5 (п’яти</w:t>
      </w:r>
      <w:r w:rsidR="00D00651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) робочих днів після офіційного затвердження переможців тендерним комітетом</w:t>
      </w:r>
      <w:r w:rsidR="003E5A26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, шляхом надсилання відповідних повідомлень всім учасникам тендеру електронною </w:t>
      </w:r>
      <w:r w:rsidR="009A44C1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поштою</w:t>
      </w:r>
      <w:r w:rsidR="003E5A26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</w:p>
    <w:p w:rsidR="00886A7A" w:rsidRPr="00C52C02" w:rsidRDefault="00886A7A" w:rsidP="005212C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  <w:lang w:val="uk-UA"/>
        </w:rPr>
      </w:pPr>
      <w:r w:rsidRPr="00752DA3">
        <w:rPr>
          <w:sz w:val="22"/>
          <w:szCs w:val="22"/>
          <w:lang w:val="uk-UA"/>
        </w:rPr>
        <w:t xml:space="preserve"> </w:t>
      </w:r>
      <w:r w:rsidR="00637442" w:rsidRPr="00752DA3">
        <w:rPr>
          <w:iCs/>
          <w:color w:val="161515"/>
          <w:sz w:val="22"/>
          <w:szCs w:val="22"/>
          <w:lang w:val="uk-UA"/>
        </w:rPr>
        <w:t xml:space="preserve">БЛАГОДІЙНА ОРГАНІЗАЦІЯ </w:t>
      </w:r>
      <w:r w:rsidR="00E416F3" w:rsidRPr="00752DA3">
        <w:rPr>
          <w:iCs/>
          <w:color w:val="161515"/>
          <w:sz w:val="22"/>
          <w:szCs w:val="22"/>
          <w:lang w:val="uk-UA"/>
        </w:rPr>
        <w:t>«БЛАГОДІЙНИЙ ФОНД «АДВЕНТИСТСЬКЕ АГЕН</w:t>
      </w:r>
      <w:r w:rsidR="00707203" w:rsidRPr="00752DA3">
        <w:rPr>
          <w:iCs/>
          <w:color w:val="161515"/>
          <w:sz w:val="22"/>
          <w:szCs w:val="22"/>
          <w:lang w:val="uk-UA"/>
        </w:rPr>
        <w:t>Т</w:t>
      </w:r>
      <w:r w:rsidR="00E416F3" w:rsidRPr="00752DA3">
        <w:rPr>
          <w:iCs/>
          <w:color w:val="161515"/>
          <w:sz w:val="22"/>
          <w:szCs w:val="22"/>
          <w:lang w:val="uk-UA"/>
        </w:rPr>
        <w:t>СТВО ДОПОМОГИ ТА РОЗВИТКУ В УКРАЇНІ»</w:t>
      </w:r>
      <w:r w:rsidR="00E416F3" w:rsidRPr="00752DA3">
        <w:rPr>
          <w:sz w:val="22"/>
          <w:szCs w:val="22"/>
          <w:lang w:val="uk-UA"/>
        </w:rPr>
        <w:t xml:space="preserve"> </w:t>
      </w:r>
      <w:r w:rsidRPr="00752DA3">
        <w:rPr>
          <w:sz w:val="22"/>
          <w:szCs w:val="22"/>
          <w:lang w:val="uk-UA"/>
        </w:rPr>
        <w:t xml:space="preserve">залишає за собою право вимагати від учасників </w:t>
      </w:r>
      <w:bookmarkStart w:id="0" w:name="_GoBack"/>
      <w:bookmarkEnd w:id="0"/>
      <w:r w:rsidRPr="00752DA3">
        <w:rPr>
          <w:sz w:val="22"/>
          <w:szCs w:val="22"/>
          <w:lang w:val="uk-UA"/>
        </w:rPr>
        <w:t xml:space="preserve">тендеру додаткові матеріали або інформацію, що підтверджують відповідність окремих положень пропозицій вимогам специфікації та юридичної особи як учасника даного тендеру. </w:t>
      </w:r>
    </w:p>
    <w:p w:rsidR="00886A7A" w:rsidRPr="00752DA3" w:rsidRDefault="00886A7A" w:rsidP="005212C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  <w:lang w:val="uk-UA"/>
        </w:rPr>
      </w:pPr>
      <w:r w:rsidRPr="00752DA3">
        <w:rPr>
          <w:sz w:val="22"/>
          <w:szCs w:val="22"/>
          <w:lang w:val="uk-UA"/>
        </w:rPr>
        <w:t xml:space="preserve"> </w:t>
      </w:r>
      <w:r w:rsidR="00637442" w:rsidRPr="00752DA3">
        <w:rPr>
          <w:iCs/>
          <w:color w:val="161515"/>
          <w:sz w:val="22"/>
          <w:szCs w:val="22"/>
          <w:lang w:val="uk-UA"/>
        </w:rPr>
        <w:t xml:space="preserve">БЛАГОДІЙНА ОРГАНІЗАЦІЯ </w:t>
      </w:r>
      <w:r w:rsidR="00E416F3" w:rsidRPr="00752DA3">
        <w:rPr>
          <w:iCs/>
          <w:color w:val="161515"/>
          <w:sz w:val="22"/>
          <w:szCs w:val="22"/>
          <w:lang w:val="uk-UA"/>
        </w:rPr>
        <w:t>«БЛАГОДІЙНИЙ ФОНД «АДВЕНТИСТСЬКЕ АГЕН</w:t>
      </w:r>
      <w:r w:rsidR="00707203" w:rsidRPr="00752DA3">
        <w:rPr>
          <w:iCs/>
          <w:color w:val="161515"/>
          <w:sz w:val="22"/>
          <w:szCs w:val="22"/>
          <w:lang w:val="uk-UA"/>
        </w:rPr>
        <w:t>Т</w:t>
      </w:r>
      <w:r w:rsidR="00E416F3" w:rsidRPr="00752DA3">
        <w:rPr>
          <w:iCs/>
          <w:color w:val="161515"/>
          <w:sz w:val="22"/>
          <w:szCs w:val="22"/>
          <w:lang w:val="uk-UA"/>
        </w:rPr>
        <w:t>СТВО ДОПОМОГИ ТА РОЗВИТКУ В УКРАЇНІ»</w:t>
      </w:r>
      <w:r w:rsidRPr="00752DA3">
        <w:rPr>
          <w:iCs/>
          <w:color w:val="161515"/>
          <w:sz w:val="22"/>
          <w:szCs w:val="22"/>
          <w:lang w:val="uk-UA"/>
        </w:rPr>
        <w:t xml:space="preserve"> </w:t>
      </w:r>
      <w:r w:rsidRPr="00752DA3">
        <w:rPr>
          <w:sz w:val="22"/>
          <w:szCs w:val="22"/>
          <w:lang w:val="uk-UA"/>
        </w:rPr>
        <w:t>залишає за собою право приймати або відхиляти будь-яку тендерну заявку відповідно до документації і власних Політик і Процедур та припинити процедуру тендеру й відмовитися від всіх заявок у будь-який час до укладення договору, не несучи, при цьому, ніякої відповідальності перед учасниками тендеру.</w:t>
      </w:r>
    </w:p>
    <w:p w:rsidR="00886A7A" w:rsidRPr="00752DA3" w:rsidRDefault="00886A7A" w:rsidP="009C0F7A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  <w:lang w:val="uk-UA"/>
        </w:rPr>
      </w:pPr>
      <w:r w:rsidRPr="00752DA3">
        <w:rPr>
          <w:sz w:val="22"/>
          <w:szCs w:val="22"/>
          <w:lang w:val="uk-UA"/>
        </w:rPr>
        <w:t xml:space="preserve"> </w:t>
      </w:r>
      <w:r w:rsidR="00637442" w:rsidRPr="00752DA3">
        <w:rPr>
          <w:iCs/>
          <w:color w:val="161515"/>
          <w:sz w:val="22"/>
          <w:szCs w:val="22"/>
          <w:lang w:val="uk-UA"/>
        </w:rPr>
        <w:t xml:space="preserve">БЛАГОДІЙНА ОРГАНІЗАЦІЯ </w:t>
      </w:r>
      <w:r w:rsidR="00E416F3" w:rsidRPr="00752DA3">
        <w:rPr>
          <w:iCs/>
          <w:color w:val="161515"/>
          <w:sz w:val="22"/>
          <w:szCs w:val="22"/>
          <w:lang w:val="uk-UA"/>
        </w:rPr>
        <w:t>«БЛАГОДІЙНИЙ ФОНД «АДВЕНТИСТСЬКЕ АГЕН</w:t>
      </w:r>
      <w:r w:rsidR="00707203" w:rsidRPr="00752DA3">
        <w:rPr>
          <w:iCs/>
          <w:color w:val="161515"/>
          <w:sz w:val="22"/>
          <w:szCs w:val="22"/>
          <w:lang w:val="uk-UA"/>
        </w:rPr>
        <w:t>Т</w:t>
      </w:r>
      <w:r w:rsidR="00E416F3" w:rsidRPr="00752DA3">
        <w:rPr>
          <w:iCs/>
          <w:color w:val="161515"/>
          <w:sz w:val="22"/>
          <w:szCs w:val="22"/>
          <w:lang w:val="uk-UA"/>
        </w:rPr>
        <w:t xml:space="preserve">СТВО ДОПОМОГИ ТА РОЗВИТКУ В УКРАЇНІ» </w:t>
      </w:r>
      <w:r w:rsidR="00E416F3" w:rsidRPr="00752DA3">
        <w:rPr>
          <w:sz w:val="22"/>
          <w:szCs w:val="22"/>
          <w:lang w:val="uk-UA"/>
        </w:rPr>
        <w:t>зобов’язана</w:t>
      </w:r>
      <w:r w:rsidRPr="00752DA3">
        <w:rPr>
          <w:sz w:val="22"/>
          <w:szCs w:val="22"/>
          <w:lang w:val="uk-UA"/>
        </w:rPr>
        <w:t xml:space="preserve"> повідомити про причини відхилення всіх тендерних заявок за умови надходження письмового запиту від учасника тендеру. </w:t>
      </w:r>
    </w:p>
    <w:p w:rsidR="00890085" w:rsidRPr="00752DA3" w:rsidRDefault="00890085" w:rsidP="00890085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  <w:lang w:val="uk-UA"/>
        </w:rPr>
      </w:pPr>
      <w:r w:rsidRPr="00752DA3">
        <w:rPr>
          <w:rFonts w:ascii="Times New Roman" w:hAnsi="Times New Roman" w:cs="Times New Roman"/>
          <w:sz w:val="22"/>
          <w:szCs w:val="22"/>
          <w:lang w:val="uk-UA"/>
        </w:rPr>
        <w:t xml:space="preserve">Будь-які питання стосовно цього тендеру мають бути подані в електронному форматі на адресу електронної пошти: </w:t>
      </w:r>
      <w:hyperlink r:id="rId6" w:history="1">
        <w:r w:rsidRPr="00752DA3">
          <w:rPr>
            <w:rStyle w:val="a4"/>
            <w:rFonts w:ascii="Times New Roman" w:hAnsi="Times New Roman"/>
            <w:sz w:val="22"/>
            <w:szCs w:val="22"/>
            <w:shd w:val="clear" w:color="auto" w:fill="FFFFFF"/>
            <w:lang w:val="uk-UA"/>
          </w:rPr>
          <w:t>Roman.Voinych@adra.ua</w:t>
        </w:r>
      </w:hyperlink>
      <w:r w:rsidRPr="00752DA3">
        <w:rPr>
          <w:rFonts w:ascii="Times New Roman" w:hAnsi="Times New Roman"/>
          <w:color w:val="272727"/>
          <w:sz w:val="22"/>
          <w:szCs w:val="22"/>
          <w:shd w:val="clear" w:color="auto" w:fill="FFFFFF"/>
          <w:lang w:val="uk-UA"/>
        </w:rPr>
        <w:t xml:space="preserve"> </w:t>
      </w:r>
      <w:r w:rsidRPr="00752DA3">
        <w:rPr>
          <w:rFonts w:ascii="Times New Roman" w:hAnsi="Times New Roman"/>
          <w:sz w:val="22"/>
          <w:szCs w:val="22"/>
          <w:lang w:val="uk-UA"/>
        </w:rPr>
        <w:t>(до уваги Романа Войнич),</w:t>
      </w:r>
      <w:r w:rsidRPr="00752DA3">
        <w:rPr>
          <w:rFonts w:ascii="Times New Roman" w:hAnsi="Times New Roman" w:cs="Times New Roman"/>
          <w:sz w:val="22"/>
          <w:szCs w:val="22"/>
          <w:lang w:val="uk-UA"/>
        </w:rPr>
        <w:t xml:space="preserve"> або за телефоном:</w:t>
      </w:r>
    </w:p>
    <w:p w:rsidR="00890085" w:rsidRPr="00752DA3" w:rsidRDefault="00890085" w:rsidP="0089008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uk-UA"/>
        </w:rPr>
      </w:pPr>
      <w:r w:rsidRPr="00752DA3">
        <w:rPr>
          <w:rFonts w:ascii="Times New Roman" w:hAnsi="Times New Roman" w:cs="Times New Roman"/>
          <w:sz w:val="22"/>
          <w:szCs w:val="22"/>
          <w:lang w:val="uk-UA"/>
        </w:rPr>
        <w:t xml:space="preserve"> з технічних питань 067-69-78-061</w:t>
      </w:r>
      <w:r w:rsidRPr="00752DA3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інженер </w:t>
      </w:r>
      <w:r w:rsidRPr="00752DA3">
        <w:rPr>
          <w:rFonts w:ascii="Times New Roman" w:hAnsi="Times New Roman" w:cs="Times New Roman"/>
          <w:sz w:val="22"/>
          <w:szCs w:val="22"/>
          <w:lang w:val="uk-UA"/>
        </w:rPr>
        <w:t xml:space="preserve">Галина </w:t>
      </w:r>
      <w:proofErr w:type="spellStart"/>
      <w:r w:rsidRPr="00752DA3">
        <w:rPr>
          <w:rFonts w:ascii="Times New Roman" w:hAnsi="Times New Roman" w:cs="Times New Roman"/>
          <w:sz w:val="22"/>
          <w:szCs w:val="22"/>
          <w:lang w:val="uk-UA"/>
        </w:rPr>
        <w:t>Бабиніна</w:t>
      </w:r>
      <w:proofErr w:type="spellEnd"/>
    </w:p>
    <w:p w:rsidR="00890085" w:rsidRPr="00752DA3" w:rsidRDefault="00890085" w:rsidP="00890085">
      <w:pPr>
        <w:pStyle w:val="HTML"/>
        <w:shd w:val="clear" w:color="auto" w:fill="FFFFFF"/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</w:pPr>
      <w:r w:rsidRPr="00752DA3">
        <w:rPr>
          <w:rFonts w:ascii="Times New Roman" w:hAnsi="Times New Roman" w:cs="Times New Roman"/>
          <w:sz w:val="22"/>
          <w:szCs w:val="22"/>
          <w:lang w:val="uk-UA"/>
        </w:rPr>
        <w:t xml:space="preserve"> з питань проведення тендера  098-877-07-73 тендерний спеціаліст – Роман Войнич</w:t>
      </w:r>
    </w:p>
    <w:p w:rsidR="00890085" w:rsidRPr="00752DA3" w:rsidRDefault="00890085" w:rsidP="00890085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752DA3">
        <w:rPr>
          <w:rFonts w:ascii="Times New Roman" w:hAnsi="Times New Roman"/>
          <w:sz w:val="22"/>
          <w:szCs w:val="22"/>
          <w:lang w:val="uk-UA"/>
        </w:rPr>
        <w:t>Дякуємо за співпрацю.</w:t>
      </w:r>
    </w:p>
    <w:p w:rsidR="0002385F" w:rsidRDefault="0002385F" w:rsidP="00707203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310C3C" w:rsidRPr="00752DA3" w:rsidRDefault="00310C3C" w:rsidP="00707203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>З повагою,</w:t>
      </w:r>
    </w:p>
    <w:p w:rsidR="00310C3C" w:rsidRDefault="007B12F7" w:rsidP="005212C9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>Президент</w:t>
      </w:r>
      <w:r w:rsidR="00310C3C">
        <w:rPr>
          <w:rFonts w:ascii="Times New Roman" w:hAnsi="Times New Roman"/>
          <w:b/>
          <w:sz w:val="22"/>
          <w:szCs w:val="22"/>
          <w:lang w:val="uk-UA"/>
        </w:rPr>
        <w:t xml:space="preserve">  </w:t>
      </w:r>
    </w:p>
    <w:p w:rsidR="00707203" w:rsidRPr="00752DA3" w:rsidRDefault="00707203" w:rsidP="005212C9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752DA3">
        <w:rPr>
          <w:rFonts w:ascii="Times New Roman" w:hAnsi="Times New Roman"/>
          <w:b/>
          <w:sz w:val="22"/>
          <w:szCs w:val="22"/>
          <w:lang w:val="uk-UA"/>
        </w:rPr>
        <w:t xml:space="preserve">БО </w:t>
      </w:r>
      <w:r w:rsidR="00DE347E">
        <w:rPr>
          <w:rFonts w:ascii="Times New Roman" w:hAnsi="Times New Roman"/>
          <w:b/>
          <w:sz w:val="22"/>
          <w:szCs w:val="22"/>
          <w:lang w:val="uk-UA"/>
        </w:rPr>
        <w:t xml:space="preserve">«БФ «АДРА Україна»      </w:t>
      </w:r>
      <w:r w:rsidRPr="00752DA3">
        <w:rPr>
          <w:rFonts w:ascii="Times New Roman" w:hAnsi="Times New Roman"/>
          <w:b/>
          <w:sz w:val="22"/>
          <w:szCs w:val="22"/>
          <w:lang w:val="uk-UA"/>
        </w:rPr>
        <w:t xml:space="preserve">    </w:t>
      </w:r>
      <w:r w:rsidR="00B8536B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="00310C3C">
        <w:rPr>
          <w:rFonts w:ascii="Times New Roman" w:hAnsi="Times New Roman"/>
          <w:b/>
          <w:sz w:val="22"/>
          <w:szCs w:val="22"/>
          <w:lang w:val="uk-UA"/>
        </w:rPr>
        <w:t xml:space="preserve">  </w:t>
      </w:r>
      <w:r w:rsidR="00B8536B">
        <w:rPr>
          <w:rFonts w:ascii="Times New Roman" w:hAnsi="Times New Roman"/>
          <w:b/>
          <w:sz w:val="22"/>
          <w:szCs w:val="22"/>
          <w:lang w:val="uk-UA"/>
        </w:rPr>
        <w:t xml:space="preserve"> _________________ </w:t>
      </w:r>
      <w:r w:rsidR="00310C3C">
        <w:rPr>
          <w:rFonts w:ascii="Times New Roman" w:hAnsi="Times New Roman"/>
          <w:b/>
          <w:sz w:val="22"/>
          <w:szCs w:val="22"/>
          <w:lang w:val="uk-UA"/>
        </w:rPr>
        <w:t xml:space="preserve">    </w:t>
      </w:r>
      <w:r w:rsidR="00DE347E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="007B12F7">
        <w:rPr>
          <w:rFonts w:ascii="Times New Roman" w:hAnsi="Times New Roman"/>
          <w:b/>
          <w:sz w:val="22"/>
          <w:szCs w:val="22"/>
          <w:lang w:val="uk-UA"/>
        </w:rPr>
        <w:t>А.В. Нікітюк</w:t>
      </w:r>
    </w:p>
    <w:sectPr w:rsidR="00707203" w:rsidRPr="00752DA3" w:rsidSect="002B4382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9E8"/>
    <w:multiLevelType w:val="hybridMultilevel"/>
    <w:tmpl w:val="8982D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7916"/>
    <w:multiLevelType w:val="hybridMultilevel"/>
    <w:tmpl w:val="4576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E335D"/>
    <w:multiLevelType w:val="hybridMultilevel"/>
    <w:tmpl w:val="445A9C06"/>
    <w:lvl w:ilvl="0" w:tplc="C8702D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0133BA"/>
    <w:multiLevelType w:val="hybridMultilevel"/>
    <w:tmpl w:val="4B4E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F2E5E"/>
    <w:multiLevelType w:val="hybridMultilevel"/>
    <w:tmpl w:val="D5B8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11B5A"/>
    <w:multiLevelType w:val="hybridMultilevel"/>
    <w:tmpl w:val="983A76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7388C"/>
    <w:multiLevelType w:val="hybridMultilevel"/>
    <w:tmpl w:val="9824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DCE1B70"/>
    <w:multiLevelType w:val="hybridMultilevel"/>
    <w:tmpl w:val="9502D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075D"/>
    <w:rsid w:val="00013FC3"/>
    <w:rsid w:val="0002385F"/>
    <w:rsid w:val="00032C97"/>
    <w:rsid w:val="000341A0"/>
    <w:rsid w:val="00053881"/>
    <w:rsid w:val="0007515D"/>
    <w:rsid w:val="00083EED"/>
    <w:rsid w:val="000A1116"/>
    <w:rsid w:val="000C42A5"/>
    <w:rsid w:val="000C5717"/>
    <w:rsid w:val="000C736D"/>
    <w:rsid w:val="000D3D5D"/>
    <w:rsid w:val="000D47BC"/>
    <w:rsid w:val="000D7051"/>
    <w:rsid w:val="000E1376"/>
    <w:rsid w:val="000F66FD"/>
    <w:rsid w:val="00147381"/>
    <w:rsid w:val="00152098"/>
    <w:rsid w:val="001550EF"/>
    <w:rsid w:val="00173DEB"/>
    <w:rsid w:val="001A2219"/>
    <w:rsid w:val="001D21DA"/>
    <w:rsid w:val="001F2DCD"/>
    <w:rsid w:val="002005F2"/>
    <w:rsid w:val="00206FC5"/>
    <w:rsid w:val="00207347"/>
    <w:rsid w:val="002260B1"/>
    <w:rsid w:val="0023318D"/>
    <w:rsid w:val="00237A32"/>
    <w:rsid w:val="002432EC"/>
    <w:rsid w:val="002512D7"/>
    <w:rsid w:val="00274B68"/>
    <w:rsid w:val="002A6FFC"/>
    <w:rsid w:val="002B4382"/>
    <w:rsid w:val="002C03EB"/>
    <w:rsid w:val="002D7F3A"/>
    <w:rsid w:val="002F0D13"/>
    <w:rsid w:val="002F15B4"/>
    <w:rsid w:val="00302706"/>
    <w:rsid w:val="00310C3C"/>
    <w:rsid w:val="0031202C"/>
    <w:rsid w:val="00312252"/>
    <w:rsid w:val="0031430D"/>
    <w:rsid w:val="003229B8"/>
    <w:rsid w:val="00322F03"/>
    <w:rsid w:val="00323FDA"/>
    <w:rsid w:val="00332C21"/>
    <w:rsid w:val="003413AA"/>
    <w:rsid w:val="00352F5F"/>
    <w:rsid w:val="0035656D"/>
    <w:rsid w:val="00356DC4"/>
    <w:rsid w:val="00360124"/>
    <w:rsid w:val="003723D3"/>
    <w:rsid w:val="003943E5"/>
    <w:rsid w:val="003C6974"/>
    <w:rsid w:val="003D1182"/>
    <w:rsid w:val="003D3A8E"/>
    <w:rsid w:val="003E0FDB"/>
    <w:rsid w:val="003E25CA"/>
    <w:rsid w:val="003E2E86"/>
    <w:rsid w:val="003E5A26"/>
    <w:rsid w:val="003E73B0"/>
    <w:rsid w:val="00405C95"/>
    <w:rsid w:val="004143F0"/>
    <w:rsid w:val="0042195A"/>
    <w:rsid w:val="004241E5"/>
    <w:rsid w:val="00424872"/>
    <w:rsid w:val="004274A4"/>
    <w:rsid w:val="004577AA"/>
    <w:rsid w:val="00467845"/>
    <w:rsid w:val="00480265"/>
    <w:rsid w:val="00484297"/>
    <w:rsid w:val="004A6850"/>
    <w:rsid w:val="004A7CC9"/>
    <w:rsid w:val="004B39D4"/>
    <w:rsid w:val="004C24A2"/>
    <w:rsid w:val="004E262B"/>
    <w:rsid w:val="004E6058"/>
    <w:rsid w:val="00504C2F"/>
    <w:rsid w:val="00511C6C"/>
    <w:rsid w:val="00514AB4"/>
    <w:rsid w:val="005212C9"/>
    <w:rsid w:val="005373D4"/>
    <w:rsid w:val="005449BA"/>
    <w:rsid w:val="00565717"/>
    <w:rsid w:val="0057108A"/>
    <w:rsid w:val="00571AAA"/>
    <w:rsid w:val="00580DD8"/>
    <w:rsid w:val="00586409"/>
    <w:rsid w:val="0058716D"/>
    <w:rsid w:val="00596B38"/>
    <w:rsid w:val="005A1E26"/>
    <w:rsid w:val="005A3D8F"/>
    <w:rsid w:val="005C062A"/>
    <w:rsid w:val="005C0EFB"/>
    <w:rsid w:val="005D0392"/>
    <w:rsid w:val="005D4871"/>
    <w:rsid w:val="005D7D50"/>
    <w:rsid w:val="005E495F"/>
    <w:rsid w:val="005E7DCA"/>
    <w:rsid w:val="005F3683"/>
    <w:rsid w:val="005F6DD3"/>
    <w:rsid w:val="005F7E68"/>
    <w:rsid w:val="00616442"/>
    <w:rsid w:val="00625F14"/>
    <w:rsid w:val="0063158A"/>
    <w:rsid w:val="00631C0B"/>
    <w:rsid w:val="006323AD"/>
    <w:rsid w:val="00637442"/>
    <w:rsid w:val="00645D8B"/>
    <w:rsid w:val="00646FEB"/>
    <w:rsid w:val="006510A2"/>
    <w:rsid w:val="0065227E"/>
    <w:rsid w:val="00654152"/>
    <w:rsid w:val="0066075D"/>
    <w:rsid w:val="0066780F"/>
    <w:rsid w:val="006724B9"/>
    <w:rsid w:val="00681B40"/>
    <w:rsid w:val="006823FD"/>
    <w:rsid w:val="006828D7"/>
    <w:rsid w:val="006A4AA8"/>
    <w:rsid w:val="006B0C4B"/>
    <w:rsid w:val="006C23A6"/>
    <w:rsid w:val="006C7092"/>
    <w:rsid w:val="006E4352"/>
    <w:rsid w:val="007013CB"/>
    <w:rsid w:val="00707203"/>
    <w:rsid w:val="00717A4C"/>
    <w:rsid w:val="00721799"/>
    <w:rsid w:val="00723059"/>
    <w:rsid w:val="007233A3"/>
    <w:rsid w:val="00725FD4"/>
    <w:rsid w:val="00732713"/>
    <w:rsid w:val="00733725"/>
    <w:rsid w:val="0074311B"/>
    <w:rsid w:val="00752DA3"/>
    <w:rsid w:val="00755199"/>
    <w:rsid w:val="00757774"/>
    <w:rsid w:val="00762248"/>
    <w:rsid w:val="00777DE0"/>
    <w:rsid w:val="00784E8C"/>
    <w:rsid w:val="0078690E"/>
    <w:rsid w:val="00786F21"/>
    <w:rsid w:val="00793698"/>
    <w:rsid w:val="00793D7E"/>
    <w:rsid w:val="00794775"/>
    <w:rsid w:val="007A5BB9"/>
    <w:rsid w:val="007B12F7"/>
    <w:rsid w:val="007B1C9A"/>
    <w:rsid w:val="007B4BEE"/>
    <w:rsid w:val="007C4EDF"/>
    <w:rsid w:val="007D67BD"/>
    <w:rsid w:val="007F262C"/>
    <w:rsid w:val="008003C6"/>
    <w:rsid w:val="00823525"/>
    <w:rsid w:val="008331EA"/>
    <w:rsid w:val="00835F31"/>
    <w:rsid w:val="0083655F"/>
    <w:rsid w:val="00840DB0"/>
    <w:rsid w:val="008421F7"/>
    <w:rsid w:val="00847883"/>
    <w:rsid w:val="00855BBC"/>
    <w:rsid w:val="0085710D"/>
    <w:rsid w:val="00865113"/>
    <w:rsid w:val="0087404A"/>
    <w:rsid w:val="008822B2"/>
    <w:rsid w:val="00886A7A"/>
    <w:rsid w:val="00890085"/>
    <w:rsid w:val="00891999"/>
    <w:rsid w:val="00893576"/>
    <w:rsid w:val="008979C1"/>
    <w:rsid w:val="008B0B6D"/>
    <w:rsid w:val="008B1917"/>
    <w:rsid w:val="008B35C0"/>
    <w:rsid w:val="008C5B59"/>
    <w:rsid w:val="008D75A3"/>
    <w:rsid w:val="008E075D"/>
    <w:rsid w:val="008F7786"/>
    <w:rsid w:val="00904471"/>
    <w:rsid w:val="009048F6"/>
    <w:rsid w:val="00907247"/>
    <w:rsid w:val="009143D7"/>
    <w:rsid w:val="00921334"/>
    <w:rsid w:val="00944392"/>
    <w:rsid w:val="0095167F"/>
    <w:rsid w:val="00990ACE"/>
    <w:rsid w:val="009A44C1"/>
    <w:rsid w:val="009B7DE4"/>
    <w:rsid w:val="009C0F7A"/>
    <w:rsid w:val="009D2C9F"/>
    <w:rsid w:val="009F0D7B"/>
    <w:rsid w:val="009F4449"/>
    <w:rsid w:val="00A02A66"/>
    <w:rsid w:val="00A22498"/>
    <w:rsid w:val="00A266F8"/>
    <w:rsid w:val="00A34956"/>
    <w:rsid w:val="00A36710"/>
    <w:rsid w:val="00A50A3E"/>
    <w:rsid w:val="00A528D2"/>
    <w:rsid w:val="00A76D11"/>
    <w:rsid w:val="00AC1CD6"/>
    <w:rsid w:val="00AC5D66"/>
    <w:rsid w:val="00AD4028"/>
    <w:rsid w:val="00AE06F9"/>
    <w:rsid w:val="00AE38AF"/>
    <w:rsid w:val="00AE54D8"/>
    <w:rsid w:val="00AF2342"/>
    <w:rsid w:val="00AF2E6F"/>
    <w:rsid w:val="00AF4C42"/>
    <w:rsid w:val="00B03B96"/>
    <w:rsid w:val="00B04B59"/>
    <w:rsid w:val="00B13702"/>
    <w:rsid w:val="00B27017"/>
    <w:rsid w:val="00B42D05"/>
    <w:rsid w:val="00B44890"/>
    <w:rsid w:val="00B51E5C"/>
    <w:rsid w:val="00B5589C"/>
    <w:rsid w:val="00B6688D"/>
    <w:rsid w:val="00B702B8"/>
    <w:rsid w:val="00B7381F"/>
    <w:rsid w:val="00B826B3"/>
    <w:rsid w:val="00B84035"/>
    <w:rsid w:val="00B8536B"/>
    <w:rsid w:val="00B857FF"/>
    <w:rsid w:val="00BC51D6"/>
    <w:rsid w:val="00BD32A7"/>
    <w:rsid w:val="00BE3A52"/>
    <w:rsid w:val="00BE6024"/>
    <w:rsid w:val="00BF6092"/>
    <w:rsid w:val="00C16497"/>
    <w:rsid w:val="00C30928"/>
    <w:rsid w:val="00C31DA9"/>
    <w:rsid w:val="00C32FBB"/>
    <w:rsid w:val="00C35007"/>
    <w:rsid w:val="00C44F4D"/>
    <w:rsid w:val="00C52C02"/>
    <w:rsid w:val="00C55085"/>
    <w:rsid w:val="00C55899"/>
    <w:rsid w:val="00C569D5"/>
    <w:rsid w:val="00C75FEC"/>
    <w:rsid w:val="00C827E8"/>
    <w:rsid w:val="00C86E49"/>
    <w:rsid w:val="00CA26AF"/>
    <w:rsid w:val="00CC0384"/>
    <w:rsid w:val="00CC6A22"/>
    <w:rsid w:val="00CF5D86"/>
    <w:rsid w:val="00D00651"/>
    <w:rsid w:val="00D02DBD"/>
    <w:rsid w:val="00D069F8"/>
    <w:rsid w:val="00D1498E"/>
    <w:rsid w:val="00D2615F"/>
    <w:rsid w:val="00D33941"/>
    <w:rsid w:val="00D344E2"/>
    <w:rsid w:val="00D43633"/>
    <w:rsid w:val="00D443DB"/>
    <w:rsid w:val="00D55979"/>
    <w:rsid w:val="00D55A16"/>
    <w:rsid w:val="00D644FF"/>
    <w:rsid w:val="00D7299F"/>
    <w:rsid w:val="00D849CD"/>
    <w:rsid w:val="00D9197F"/>
    <w:rsid w:val="00DC78E3"/>
    <w:rsid w:val="00DE2F2B"/>
    <w:rsid w:val="00DE347E"/>
    <w:rsid w:val="00DE45BE"/>
    <w:rsid w:val="00DF16FB"/>
    <w:rsid w:val="00DF1B1D"/>
    <w:rsid w:val="00DF77B8"/>
    <w:rsid w:val="00E0784E"/>
    <w:rsid w:val="00E137D1"/>
    <w:rsid w:val="00E20150"/>
    <w:rsid w:val="00E21D2D"/>
    <w:rsid w:val="00E32778"/>
    <w:rsid w:val="00E416F3"/>
    <w:rsid w:val="00E52FA4"/>
    <w:rsid w:val="00E62CD4"/>
    <w:rsid w:val="00E67559"/>
    <w:rsid w:val="00E75D99"/>
    <w:rsid w:val="00E84378"/>
    <w:rsid w:val="00EA060F"/>
    <w:rsid w:val="00EA1A6D"/>
    <w:rsid w:val="00EB1FC8"/>
    <w:rsid w:val="00EB3BAF"/>
    <w:rsid w:val="00EC0EEC"/>
    <w:rsid w:val="00EC2BA2"/>
    <w:rsid w:val="00EC6197"/>
    <w:rsid w:val="00EE1D13"/>
    <w:rsid w:val="00EF131A"/>
    <w:rsid w:val="00F033A7"/>
    <w:rsid w:val="00F062C8"/>
    <w:rsid w:val="00F17B07"/>
    <w:rsid w:val="00F418A2"/>
    <w:rsid w:val="00F538FD"/>
    <w:rsid w:val="00F5659E"/>
    <w:rsid w:val="00F643E1"/>
    <w:rsid w:val="00F6544D"/>
    <w:rsid w:val="00F83304"/>
    <w:rsid w:val="00F83756"/>
    <w:rsid w:val="00F9315F"/>
    <w:rsid w:val="00FB561C"/>
    <w:rsid w:val="00FB56BE"/>
    <w:rsid w:val="00FC047F"/>
    <w:rsid w:val="00FD1B69"/>
    <w:rsid w:val="00FE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318D7346"/>
  <w15:docId w15:val="{39EB38AD-E90D-41E1-B517-9D17EE57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75D"/>
    <w:pPr>
      <w:widowControl w:val="0"/>
      <w:spacing w:after="0" w:line="240" w:lineRule="auto"/>
    </w:pPr>
    <w:rPr>
      <w:rFonts w:ascii="Garamond" w:eastAsia="Times New Roman" w:hAnsi="Garamond" w:cs="Times New Roman"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8E075D"/>
    <w:pPr>
      <w:keepNext/>
      <w:widowControl/>
      <w:pBdr>
        <w:bottom w:val="double" w:sz="6" w:space="1" w:color="auto"/>
      </w:pBdr>
      <w:jc w:val="center"/>
      <w:outlineLvl w:val="1"/>
    </w:pPr>
    <w:rPr>
      <w:rFonts w:ascii="Times New Roman" w:eastAsia="Arial Unicode MS" w:hAnsi="Times New Roman"/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075D"/>
    <w:rPr>
      <w:rFonts w:ascii="Times New Roman" w:eastAsia="Arial Unicode MS" w:hAnsi="Times New Roman" w:cs="Times New Roman"/>
      <w:b/>
      <w:sz w:val="40"/>
      <w:szCs w:val="20"/>
      <w:lang w:eastAsia="ru-RU"/>
    </w:rPr>
  </w:style>
  <w:style w:type="paragraph" w:styleId="a3">
    <w:name w:val="Normal (Web)"/>
    <w:basedOn w:val="a"/>
    <w:uiPriority w:val="99"/>
    <w:unhideWhenUsed/>
    <w:rsid w:val="00904471"/>
    <w:pPr>
      <w:widowControl/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4">
    <w:name w:val="Hyperlink"/>
    <w:uiPriority w:val="99"/>
    <w:rsid w:val="00B04B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47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74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442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Paragraph">
    <w:name w:val="* Paragraph"/>
    <w:aliases w:val="left-aligned1"/>
    <w:uiPriority w:val="99"/>
    <w:rsid w:val="00B27017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 w:eastAsia="uk-UA"/>
    </w:rPr>
  </w:style>
  <w:style w:type="paragraph" w:styleId="HTML">
    <w:name w:val="HTML Preformatted"/>
    <w:basedOn w:val="a"/>
    <w:link w:val="HTML0"/>
    <w:uiPriority w:val="99"/>
    <w:unhideWhenUsed/>
    <w:rsid w:val="00274B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74B68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24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.Voinych@adra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</Pages>
  <Words>1706</Words>
  <Characters>9730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Hp-250</dc:creator>
  <cp:lastModifiedBy>Olena Akhbash</cp:lastModifiedBy>
  <cp:revision>147</cp:revision>
  <cp:lastPrinted>2020-07-23T07:25:00Z</cp:lastPrinted>
  <dcterms:created xsi:type="dcterms:W3CDTF">2020-07-22T19:01:00Z</dcterms:created>
  <dcterms:modified xsi:type="dcterms:W3CDTF">2022-01-04T12:32:00Z</dcterms:modified>
</cp:coreProperties>
</file>