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Layout w:type="fixed"/>
        <w:tblLook w:val="0000"/>
      </w:tblPr>
      <w:tblGrid>
        <w:gridCol w:w="620"/>
        <w:gridCol w:w="5065"/>
        <w:gridCol w:w="1134"/>
        <w:gridCol w:w="993"/>
      </w:tblGrid>
      <w:tr w:rsidR="00FD5B71" w:rsidRPr="00342716" w:rsidTr="00FD5B71">
        <w:trPr>
          <w:trHeight w:val="9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D5B71" w:rsidRPr="00342716" w:rsidRDefault="00FD5B71" w:rsidP="00C246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271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FD5B71" w:rsidRPr="00342716" w:rsidRDefault="00FD5B71" w:rsidP="00C246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D5B71" w:rsidRPr="00342716" w:rsidRDefault="00FD5B71" w:rsidP="00C246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b/>
                <w:bCs/>
                <w:color w:val="000000"/>
                <w:sz w:val="22"/>
                <w:szCs w:val="22"/>
              </w:rPr>
              <w:t>Одиниця</w:t>
            </w:r>
            <w:proofErr w:type="spellEnd"/>
            <w:r w:rsidRPr="003427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D5B71" w:rsidRPr="00342716" w:rsidRDefault="00FD5B71" w:rsidP="00C246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Апарат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магнітотерапії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магнітофорезу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ПОЛЮС-3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r w:rsidRPr="00342716">
              <w:rPr>
                <w:color w:val="000000"/>
                <w:sz w:val="22"/>
                <w:szCs w:val="22"/>
              </w:rPr>
              <w:t> 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Апарат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для УВЧ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терапії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УВЧ-80-3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Ундатерм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r w:rsidRPr="00342716">
              <w:rPr>
                <w:color w:val="000000"/>
                <w:sz w:val="22"/>
                <w:szCs w:val="22"/>
              </w:rPr>
              <w:t> 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Прилад</w:t>
            </w:r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ультразвукової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терапії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Біомед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Sonic-Stimu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UT1041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Аппарат АМПЛИПУЛЬС-5БР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Аппарат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гальванизації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електрофорезу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ПОТОК-01М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Баня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водяна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ВБ-10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Ваги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медичні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ТВ1-150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Відсмоктувач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медичний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"Б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омед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>"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, модель</w:t>
            </w:r>
            <w:r w:rsidRPr="00342716">
              <w:rPr>
                <w:color w:val="000000"/>
                <w:sz w:val="22"/>
                <w:szCs w:val="22"/>
              </w:rPr>
              <w:t xml:space="preserve"> 7</w:t>
            </w:r>
            <w:proofErr w:type="spellStart"/>
            <w:r w:rsidRPr="00342716">
              <w:rPr>
                <w:color w:val="000000"/>
                <w:sz w:val="22"/>
                <w:szCs w:val="22"/>
                <w:lang w:val="uk-UA"/>
              </w:rPr>
              <w:t>Е-</w:t>
            </w:r>
            <w:proofErr w:type="spellEnd"/>
            <w:r w:rsidRPr="00342716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Дитячий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безконтактний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термометр OMRON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Gentle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Temp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Камера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дезінфекційна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КД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Е-2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Камера УФ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стерильного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медичного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інструментарію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Моб</w:t>
            </w:r>
            <w:proofErr w:type="spellEnd"/>
            <w:r w:rsidRPr="00342716">
              <w:rPr>
                <w:color w:val="000000"/>
                <w:sz w:val="22"/>
                <w:szCs w:val="22"/>
                <w:lang w:val="uk-UA"/>
              </w:rPr>
              <w:t>і</w:t>
            </w:r>
            <w:r w:rsidRPr="00342716">
              <w:rPr>
                <w:color w:val="000000"/>
                <w:sz w:val="22"/>
                <w:szCs w:val="22"/>
              </w:rPr>
              <w:t>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9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Камера УФ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стерильного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медичного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інструментарію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Крі</w:t>
            </w:r>
            <w:proofErr w:type="gramStart"/>
            <w:r w:rsidRPr="00342716">
              <w:rPr>
                <w:color w:val="000000"/>
                <w:sz w:val="22"/>
                <w:szCs w:val="22"/>
              </w:rPr>
              <w:t>сло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42716">
              <w:rPr>
                <w:color w:val="000000"/>
                <w:sz w:val="22"/>
                <w:szCs w:val="22"/>
              </w:rPr>
              <w:t>інекологічне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КГ-3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 xml:space="preserve">Система </w:t>
            </w:r>
            <w:proofErr w:type="spellStart"/>
            <w:r w:rsidRPr="00342716">
              <w:rPr>
                <w:color w:val="000000"/>
                <w:sz w:val="22"/>
                <w:szCs w:val="22"/>
                <w:lang w:val="uk-UA"/>
              </w:rPr>
              <w:t>противопролежнева</w:t>
            </w:r>
            <w:proofErr w:type="spellEnd"/>
            <w:r w:rsidRPr="00342716">
              <w:rPr>
                <w:color w:val="000000"/>
                <w:sz w:val="22"/>
                <w:szCs w:val="22"/>
                <w:lang w:val="uk-UA"/>
              </w:rPr>
              <w:t xml:space="preserve"> в комплекті </w:t>
            </w:r>
            <w:r w:rsidRPr="00342716">
              <w:rPr>
                <w:color w:val="000000"/>
                <w:sz w:val="22"/>
                <w:szCs w:val="22"/>
              </w:rPr>
              <w:t>OSD-QDC-500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Медичний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кисневий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концентратор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42716">
                <w:rPr>
                  <w:color w:val="000000"/>
                  <w:sz w:val="22"/>
                  <w:szCs w:val="22"/>
                </w:rPr>
                <w:t>5 л</w:t>
              </w:r>
            </w:smartTag>
            <w:r w:rsidRPr="0034271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Біомед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>" OZ-05-01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Механічн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 w:rsidRPr="00342716">
              <w:rPr>
                <w:color w:val="000000"/>
                <w:sz w:val="22"/>
                <w:szCs w:val="22"/>
                <w:lang w:val="uk-UA"/>
              </w:rPr>
              <w:t xml:space="preserve"> тонометр</w:t>
            </w:r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Dr</w:t>
            </w:r>
            <w:proofErr w:type="spellEnd"/>
            <w:r w:rsidRPr="00342716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Frei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М</w:t>
            </w:r>
            <w:r w:rsidRPr="00342716">
              <w:rPr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кроскоп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”БІОМЕД” XSG-109L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пацієнта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G2A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Heaco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Небулайзер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OMRON NE-C900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Повітряна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ГП-40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Повітряна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ГП-80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Спалювач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голок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деструктор,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знищувач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шприців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Nulife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Dots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2716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342716">
              <w:rPr>
                <w:color w:val="000000"/>
                <w:sz w:val="22"/>
                <w:szCs w:val="22"/>
              </w:rPr>
              <w:t>іл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масажу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М-2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двома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рівнями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висоти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Столик </w:t>
            </w:r>
            <w:proofErr w:type="gramStart"/>
            <w:r w:rsidRPr="00342716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342716">
              <w:rPr>
                <w:color w:val="000000"/>
                <w:sz w:val="22"/>
                <w:szCs w:val="22"/>
              </w:rPr>
              <w:t>нестезіолога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СТ-А-Н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 xml:space="preserve">Столик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приладовий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СТ-П-2Н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витяжна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лабораторна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ШВ-1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стерильного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інструменту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Панмед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>"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ШМ-Д-М-М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5B71" w:rsidRPr="00342716" w:rsidTr="00FD5B7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медична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ШМ-М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D5B71" w:rsidRPr="00342716" w:rsidTr="00FD5B7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716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стерильного 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інструменту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42716">
              <w:rPr>
                <w:color w:val="000000"/>
                <w:sz w:val="22"/>
                <w:szCs w:val="22"/>
              </w:rPr>
              <w:t>Панмед</w:t>
            </w:r>
            <w:proofErr w:type="spellEnd"/>
            <w:r w:rsidRPr="00342716">
              <w:rPr>
                <w:color w:val="000000"/>
                <w:sz w:val="22"/>
                <w:szCs w:val="22"/>
              </w:rPr>
              <w:t>" 5С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71" w:rsidRPr="00342716" w:rsidRDefault="00FD5B71" w:rsidP="00C24643">
            <w:pPr>
              <w:rPr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B71" w:rsidRPr="00342716" w:rsidRDefault="00FD5B71" w:rsidP="00C24643">
            <w:pPr>
              <w:jc w:val="center"/>
              <w:rPr>
                <w:color w:val="000000"/>
                <w:sz w:val="22"/>
                <w:szCs w:val="22"/>
              </w:rPr>
            </w:pPr>
            <w:r w:rsidRPr="0034271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13C3D" w:rsidRDefault="00913C3D"/>
    <w:sectPr w:rsidR="00913C3D" w:rsidSect="009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5B71"/>
    <w:rsid w:val="00666622"/>
    <w:rsid w:val="00913C3D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2019-02-06T04:05:00Z</dcterms:created>
  <dcterms:modified xsi:type="dcterms:W3CDTF">2019-02-06T04:07:00Z</dcterms:modified>
</cp:coreProperties>
</file>