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288F" w14:textId="38671A78" w:rsidR="00C24A23" w:rsidRPr="003A5D5B" w:rsidRDefault="00C24A23" w:rsidP="00C24A23">
      <w:pPr>
        <w:jc w:val="right"/>
        <w:rPr>
          <w:b/>
          <w:lang w:val="uk-UA"/>
        </w:rPr>
      </w:pPr>
      <w:r>
        <w:rPr>
          <w:b/>
          <w:lang w:val="uk-UA"/>
        </w:rPr>
        <w:t>Додаток №2</w:t>
      </w:r>
    </w:p>
    <w:p w14:paraId="197CAF46" w14:textId="77777777" w:rsidR="00C24A23" w:rsidRPr="003A5D5B" w:rsidRDefault="00C24A23" w:rsidP="00C24A23">
      <w:pPr>
        <w:pStyle w:val="ab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14:paraId="5F5CC22E" w14:textId="77777777" w:rsidR="00C24A23" w:rsidRPr="003A5D5B" w:rsidRDefault="00C24A23" w:rsidP="00C24A23">
      <w:pPr>
        <w:pStyle w:val="ab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>
        <w:rPr>
          <w:b/>
          <w:color w:val="00B0F0"/>
          <w:sz w:val="22"/>
          <w:szCs w:val="22"/>
          <w:lang w:val="uk-UA"/>
        </w:rPr>
        <w:t>20.10</w:t>
      </w:r>
      <w:r w:rsidRPr="00AE4D7D">
        <w:rPr>
          <w:b/>
          <w:color w:val="00B0F0"/>
          <w:sz w:val="22"/>
          <w:szCs w:val="22"/>
          <w:lang w:val="uk-UA"/>
        </w:rPr>
        <w:t>.</w:t>
      </w:r>
      <w:r w:rsidRPr="00AE4D7D">
        <w:rPr>
          <w:b/>
          <w:color w:val="00B0F0"/>
          <w:sz w:val="22"/>
          <w:szCs w:val="22"/>
        </w:rPr>
        <w:t>-2020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>
        <w:rPr>
          <w:b/>
          <w:color w:val="00B0F0"/>
          <w:sz w:val="22"/>
          <w:szCs w:val="22"/>
          <w:lang w:val="uk-UA"/>
        </w:rPr>
        <w:t>20.10</w:t>
      </w:r>
      <w:r w:rsidRPr="00AE4D7D">
        <w:rPr>
          <w:b/>
          <w:color w:val="00B0F0"/>
          <w:sz w:val="22"/>
          <w:szCs w:val="22"/>
          <w:lang w:val="uk-UA"/>
        </w:rPr>
        <w:t>.2020</w:t>
      </w:r>
    </w:p>
    <w:p w14:paraId="6B9A5DC4" w14:textId="77777777" w:rsidR="00C24A23" w:rsidRDefault="00C24A23" w:rsidP="00C24A23">
      <w:pPr>
        <w:jc w:val="right"/>
        <w:rPr>
          <w:b/>
          <w:lang w:val="uk-UA"/>
        </w:rPr>
      </w:pPr>
      <w:bookmarkStart w:id="0" w:name="_GoBack"/>
      <w:bookmarkEnd w:id="0"/>
    </w:p>
    <w:p w14:paraId="2D5D49C2" w14:textId="77777777" w:rsidR="00DE0DA9" w:rsidRPr="009A69C0" w:rsidRDefault="00DE0DA9" w:rsidP="00B353CE">
      <w:pPr>
        <w:jc w:val="center"/>
        <w:rPr>
          <w:b/>
          <w:lang w:val="uk-UA"/>
        </w:rPr>
      </w:pPr>
      <w:r w:rsidRPr="009A69C0">
        <w:rPr>
          <w:b/>
          <w:lang w:val="uk-UA"/>
        </w:rPr>
        <w:t>МЕДИКО-ТЕХНІЧНІ ВИМОГИ ДО ЗАКУПІВЛІ</w:t>
      </w:r>
    </w:p>
    <w:p w14:paraId="672A6659" w14:textId="77777777" w:rsidR="00DE0DA9" w:rsidRPr="009A69C0" w:rsidRDefault="00DE0DA9" w:rsidP="00DE0DA9">
      <w:pPr>
        <w:rPr>
          <w:b/>
          <w:lang w:val="uk-UA"/>
        </w:rPr>
      </w:pPr>
    </w:p>
    <w:p w14:paraId="6CD669A0" w14:textId="4500A607" w:rsidR="00B353CE" w:rsidRPr="007821BC" w:rsidRDefault="39BA7C20" w:rsidP="26B5553F">
      <w:pPr>
        <w:shd w:val="clear" w:color="auto" w:fill="FFFFFF" w:themeFill="background1"/>
        <w:ind w:left="-360" w:right="10"/>
        <w:jc w:val="center"/>
        <w:rPr>
          <w:b/>
          <w:bCs/>
          <w:color w:val="000000"/>
          <w:lang w:eastAsia="en-GB"/>
        </w:rPr>
      </w:pPr>
      <w:r w:rsidRPr="007821BC">
        <w:rPr>
          <w:b/>
          <w:bCs/>
          <w:color w:val="000000" w:themeColor="text1"/>
          <w:lang w:eastAsia="en-GB"/>
        </w:rPr>
        <w:t xml:space="preserve">ЛОТ 1. </w:t>
      </w:r>
      <w:proofErr w:type="gramStart"/>
      <w:r w:rsidR="00B353CE" w:rsidRPr="007821BC">
        <w:rPr>
          <w:b/>
          <w:bCs/>
          <w:color w:val="000000" w:themeColor="text1"/>
          <w:lang w:eastAsia="en-GB"/>
        </w:rPr>
        <w:t>Техн</w:t>
      </w:r>
      <w:proofErr w:type="gramEnd"/>
      <w:r w:rsidR="00B353CE" w:rsidRPr="007821BC">
        <w:rPr>
          <w:b/>
          <w:bCs/>
          <w:color w:val="000000" w:themeColor="text1"/>
          <w:lang w:eastAsia="en-GB"/>
        </w:rPr>
        <w:t xml:space="preserve">ічні, якісні та інші характеристики </w:t>
      </w:r>
      <w:r w:rsidR="00B353CE" w:rsidRPr="26B5553F">
        <w:rPr>
          <w:b/>
          <w:bCs/>
          <w:color w:val="000000" w:themeColor="text1"/>
          <w:lang w:val="uk-UA" w:eastAsia="en-GB"/>
        </w:rPr>
        <w:t>обладнання</w:t>
      </w:r>
      <w:r w:rsidR="009A69C0" w:rsidRPr="007821BC">
        <w:rPr>
          <w:b/>
          <w:bCs/>
          <w:color w:val="000000" w:themeColor="text1"/>
          <w:lang w:eastAsia="en-GB"/>
        </w:rPr>
        <w:t xml:space="preserve"> </w:t>
      </w:r>
      <w:r w:rsidR="009A69C0" w:rsidRPr="26B5553F">
        <w:rPr>
          <w:b/>
          <w:bCs/>
          <w:color w:val="000000" w:themeColor="text1"/>
          <w:lang w:val="uk-UA" w:eastAsia="en-GB"/>
        </w:rPr>
        <w:t>і приладів</w:t>
      </w:r>
      <w:r w:rsidR="00B353CE" w:rsidRPr="007821BC">
        <w:rPr>
          <w:b/>
          <w:bCs/>
          <w:color w:val="000000" w:themeColor="text1"/>
          <w:lang w:eastAsia="en-GB"/>
        </w:rPr>
        <w:t xml:space="preserve">, </w:t>
      </w:r>
    </w:p>
    <w:p w14:paraId="335B0066" w14:textId="77777777" w:rsidR="00B353CE" w:rsidRPr="007821BC" w:rsidRDefault="00B353CE" w:rsidP="00B353CE">
      <w:pPr>
        <w:shd w:val="clear" w:color="auto" w:fill="FFFFFF"/>
        <w:ind w:left="-360" w:right="10"/>
        <w:jc w:val="center"/>
        <w:rPr>
          <w:b/>
          <w:bCs/>
          <w:color w:val="000000"/>
          <w:lang w:eastAsia="en-GB"/>
        </w:rPr>
      </w:pPr>
      <w:r w:rsidRPr="007821BC">
        <w:rPr>
          <w:b/>
          <w:bCs/>
          <w:color w:val="000000"/>
          <w:lang w:eastAsia="en-GB"/>
        </w:rPr>
        <w:t>як</w:t>
      </w:r>
      <w:r w:rsidRPr="009A69C0">
        <w:rPr>
          <w:b/>
          <w:bCs/>
          <w:color w:val="000000"/>
          <w:lang w:val="uk-UA" w:eastAsia="en-GB"/>
        </w:rPr>
        <w:t>е</w:t>
      </w:r>
      <w:r w:rsidRPr="007821BC">
        <w:rPr>
          <w:b/>
          <w:bCs/>
          <w:color w:val="000000"/>
          <w:lang w:eastAsia="en-GB"/>
        </w:rPr>
        <w:t xml:space="preserve"> є предметом закупі</w:t>
      </w:r>
      <w:proofErr w:type="gramStart"/>
      <w:r w:rsidRPr="007821BC">
        <w:rPr>
          <w:b/>
          <w:bCs/>
          <w:color w:val="000000"/>
          <w:lang w:eastAsia="en-GB"/>
        </w:rPr>
        <w:t>вл</w:t>
      </w:r>
      <w:proofErr w:type="gramEnd"/>
      <w:r w:rsidRPr="007821BC">
        <w:rPr>
          <w:b/>
          <w:bCs/>
          <w:color w:val="000000"/>
          <w:lang w:eastAsia="en-GB"/>
        </w:rPr>
        <w:t>і:</w:t>
      </w:r>
    </w:p>
    <w:p w14:paraId="0A37501D" w14:textId="77777777" w:rsidR="00181340" w:rsidRPr="009A69C0" w:rsidRDefault="00181340" w:rsidP="00DE0DA9">
      <w:pPr>
        <w:rPr>
          <w:b/>
          <w:lang w:val="uk-UA"/>
        </w:rPr>
      </w:pPr>
    </w:p>
    <w:p w14:paraId="29D6B04F" w14:textId="77777777" w:rsidR="00181340" w:rsidRPr="009A69C0" w:rsidRDefault="00B353CE" w:rsidP="00DE0DA9">
      <w:pPr>
        <w:rPr>
          <w:b/>
          <w:lang w:val="uk-UA"/>
        </w:rPr>
      </w:pPr>
      <w:r w:rsidRPr="009A69C0">
        <w:rPr>
          <w:b/>
          <w:lang w:val="uk-UA"/>
        </w:rPr>
        <w:t xml:space="preserve"> </w:t>
      </w:r>
    </w:p>
    <w:p w14:paraId="3E7C023C" w14:textId="63A15323" w:rsidR="00DE0DA9" w:rsidRDefault="00DE0DA9" w:rsidP="7978B559">
      <w:pPr>
        <w:rPr>
          <w:b/>
          <w:bCs/>
          <w:color w:val="000000" w:themeColor="text1"/>
          <w:lang w:val="uk-UA"/>
        </w:rPr>
      </w:pPr>
      <w:r w:rsidRPr="7978B559">
        <w:rPr>
          <w:b/>
          <w:bCs/>
          <w:color w:val="000000" w:themeColor="text1"/>
          <w:lang w:val="uk-UA"/>
        </w:rPr>
        <w:t xml:space="preserve">1. </w:t>
      </w:r>
      <w:r w:rsidR="00181340" w:rsidRPr="7978B559">
        <w:rPr>
          <w:b/>
          <w:bCs/>
          <w:color w:val="000000" w:themeColor="text1"/>
          <w:lang w:val="uk-UA"/>
        </w:rPr>
        <w:t>Концентратор кисню</w:t>
      </w:r>
    </w:p>
    <w:p w14:paraId="343B5615" w14:textId="03B12479" w:rsidR="7978B559" w:rsidRDefault="7978B559" w:rsidP="7978B559">
      <w:pPr>
        <w:rPr>
          <w:b/>
          <w:bCs/>
          <w:color w:val="000000" w:themeColor="text1"/>
          <w:lang w:val="uk-UA"/>
        </w:rPr>
      </w:pPr>
    </w:p>
    <w:p w14:paraId="0E2CC20B" w14:textId="12CFD213" w:rsidR="00181340" w:rsidRPr="007821BC" w:rsidRDefault="00181340" w:rsidP="1ED54B82">
      <w:pPr>
        <w:spacing w:beforeAutospacing="1" w:afterAutospacing="1"/>
        <w:rPr>
          <w:b/>
          <w:bCs/>
          <w:color w:val="000000" w:themeColor="text1"/>
          <w:highlight w:val="yellow"/>
          <w:lang w:eastAsia="en-GB"/>
        </w:rPr>
      </w:pPr>
      <w:r w:rsidRPr="1ED54B82">
        <w:rPr>
          <w:b/>
          <w:bCs/>
          <w:color w:val="000000" w:themeColor="text1"/>
          <w:lang w:val="uk-UA"/>
        </w:rPr>
        <w:t xml:space="preserve"> </w:t>
      </w:r>
      <w:r w:rsidR="7F903075" w:rsidRPr="1ED54B82">
        <w:rPr>
          <w:color w:val="000000" w:themeColor="text1"/>
          <w:highlight w:val="yellow"/>
          <w:lang w:eastAsia="en-GB"/>
        </w:rPr>
        <w:t>Очікувана к</w:t>
      </w:r>
      <w:r w:rsidR="00584901" w:rsidRPr="1ED54B82">
        <w:rPr>
          <w:color w:val="000000" w:themeColor="text1"/>
          <w:highlight w:val="yellow"/>
          <w:lang w:eastAsia="en-GB"/>
        </w:rPr>
        <w:t>ількість товару до закупі</w:t>
      </w:r>
      <w:proofErr w:type="gramStart"/>
      <w:r w:rsidR="00584901" w:rsidRPr="1ED54B82">
        <w:rPr>
          <w:color w:val="000000" w:themeColor="text1"/>
          <w:highlight w:val="yellow"/>
          <w:lang w:eastAsia="en-GB"/>
        </w:rPr>
        <w:t>вл</w:t>
      </w:r>
      <w:proofErr w:type="gramEnd"/>
      <w:r w:rsidR="00584901" w:rsidRPr="1ED54B82">
        <w:rPr>
          <w:color w:val="000000" w:themeColor="text1"/>
          <w:highlight w:val="yellow"/>
          <w:lang w:eastAsia="en-GB"/>
        </w:rPr>
        <w:t xml:space="preserve">і – </w:t>
      </w:r>
      <w:r w:rsidR="00584901" w:rsidRPr="1ED54B82">
        <w:rPr>
          <w:b/>
          <w:bCs/>
          <w:color w:val="000000" w:themeColor="text1"/>
          <w:highlight w:val="yellow"/>
          <w:lang w:val="uk-UA" w:eastAsia="en-GB"/>
        </w:rPr>
        <w:t>11</w:t>
      </w:r>
      <w:r w:rsidR="7F903075" w:rsidRPr="1ED54B82">
        <w:rPr>
          <w:b/>
          <w:bCs/>
          <w:color w:val="000000" w:themeColor="text1"/>
          <w:highlight w:val="yellow"/>
          <w:lang w:eastAsia="en-GB"/>
        </w:rPr>
        <w:t xml:space="preserve"> шт.</w:t>
      </w:r>
    </w:p>
    <w:p w14:paraId="5DAB6C7B" w14:textId="77777777" w:rsidR="00DE0DA9" w:rsidRPr="009A69C0" w:rsidRDefault="00DE0DA9" w:rsidP="04B67EE4">
      <w:pPr>
        <w:rPr>
          <w:b/>
          <w:bCs/>
          <w:color w:val="00000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150"/>
      </w:tblGrid>
      <w:tr w:rsidR="00DE0DA9" w:rsidRPr="009A69C0" w14:paraId="58752EBD" w14:textId="77777777" w:rsidTr="1ED54B82">
        <w:tc>
          <w:tcPr>
            <w:tcW w:w="6498" w:type="dxa"/>
            <w:shd w:val="clear" w:color="auto" w:fill="auto"/>
          </w:tcPr>
          <w:p w14:paraId="49AB0593" w14:textId="77777777" w:rsidR="00DE0DA9" w:rsidRPr="009A69C0" w:rsidRDefault="00DE0DA9" w:rsidP="04B67EE4">
            <w:pPr>
              <w:rPr>
                <w:b/>
                <w:bCs/>
                <w:color w:val="000000"/>
                <w:lang w:val="uk-UA"/>
              </w:rPr>
            </w:pPr>
            <w:r w:rsidRPr="04B67EE4">
              <w:rPr>
                <w:b/>
                <w:bCs/>
                <w:color w:val="000000" w:themeColor="text1"/>
                <w:lang w:val="uk-UA"/>
              </w:rPr>
              <w:t>Загальні вимоги:</w:t>
            </w:r>
          </w:p>
        </w:tc>
        <w:tc>
          <w:tcPr>
            <w:tcW w:w="3150" w:type="dxa"/>
          </w:tcPr>
          <w:p w14:paraId="56EAC0D1" w14:textId="77777777" w:rsidR="00DE0DA9" w:rsidRPr="009A69C0" w:rsidRDefault="00DE0DA9" w:rsidP="04B67EE4">
            <w:pPr>
              <w:rPr>
                <w:b/>
                <w:bCs/>
                <w:color w:val="000000"/>
                <w:lang w:val="uk-UA"/>
              </w:rPr>
            </w:pPr>
            <w:r w:rsidRPr="04B67EE4">
              <w:rPr>
                <w:b/>
                <w:bCs/>
                <w:color w:val="000000" w:themeColor="text1"/>
                <w:lang w:val="uk-UA"/>
              </w:rPr>
              <w:t>Відповідність</w:t>
            </w:r>
          </w:p>
        </w:tc>
      </w:tr>
      <w:tr w:rsidR="00DE0DA9" w:rsidRPr="009A69C0" w14:paraId="19829EAF" w14:textId="77777777" w:rsidTr="1ED54B82">
        <w:trPr>
          <w:trHeight w:val="812"/>
        </w:trPr>
        <w:tc>
          <w:tcPr>
            <w:tcW w:w="6498" w:type="dxa"/>
            <w:shd w:val="clear" w:color="auto" w:fill="auto"/>
          </w:tcPr>
          <w:p w14:paraId="1FF7B4E5" w14:textId="77777777" w:rsidR="00DE0DA9" w:rsidRPr="009A69C0" w:rsidRDefault="00DE0DA9" w:rsidP="04B67EE4">
            <w:pPr>
              <w:rPr>
                <w:b/>
                <w:bCs/>
                <w:color w:val="000000"/>
                <w:lang w:val="uk-UA"/>
              </w:rPr>
            </w:pPr>
            <w:r w:rsidRPr="04B67EE4">
              <w:rPr>
                <w:lang w:val="uk-UA"/>
              </w:rPr>
              <w:t>Декларація/Сертифікат про відповідність продукції вимогам технічного регламенту щодо медичних виробів.</w:t>
            </w:r>
          </w:p>
        </w:tc>
        <w:tc>
          <w:tcPr>
            <w:tcW w:w="3150" w:type="dxa"/>
          </w:tcPr>
          <w:p w14:paraId="0BC6949B" w14:textId="77777777" w:rsidR="00DE0DA9" w:rsidRPr="009A69C0" w:rsidRDefault="00DE0DA9" w:rsidP="04B67EE4">
            <w:pPr>
              <w:rPr>
                <w:b/>
                <w:bCs/>
                <w:color w:val="000000"/>
                <w:lang w:val="uk-UA"/>
              </w:rPr>
            </w:pPr>
            <w:r w:rsidRPr="04B67EE4">
              <w:rPr>
                <w:color w:val="000000" w:themeColor="text1"/>
                <w:lang w:val="uk-UA"/>
              </w:rPr>
              <w:t>Надати копію</w:t>
            </w:r>
          </w:p>
        </w:tc>
      </w:tr>
      <w:tr w:rsidR="00DE0DA9" w:rsidRPr="009A69C0" w14:paraId="7DB64D00" w14:textId="77777777" w:rsidTr="1ED54B82">
        <w:trPr>
          <w:trHeight w:val="541"/>
        </w:trPr>
        <w:tc>
          <w:tcPr>
            <w:tcW w:w="6498" w:type="dxa"/>
            <w:shd w:val="clear" w:color="auto" w:fill="auto"/>
          </w:tcPr>
          <w:p w14:paraId="61829DD3" w14:textId="77777777" w:rsidR="00DE0DA9" w:rsidRPr="00217C47" w:rsidRDefault="00DE0DA9" w:rsidP="7978B559">
            <w:pPr>
              <w:rPr>
                <w:color w:val="000000" w:themeColor="text1"/>
                <w:lang w:val="uk-UA"/>
              </w:rPr>
            </w:pPr>
            <w:r w:rsidRPr="7978B559">
              <w:rPr>
                <w:color w:val="000000" w:themeColor="text1"/>
                <w:lang w:val="uk-UA"/>
              </w:rPr>
              <w:t>Наявна сервісна служба з сертифікованими сервісними інженерами в України на базі Виробника</w:t>
            </w:r>
          </w:p>
        </w:tc>
        <w:tc>
          <w:tcPr>
            <w:tcW w:w="3150" w:type="dxa"/>
          </w:tcPr>
          <w:p w14:paraId="0703E725" w14:textId="77777777" w:rsidR="00DE0DA9" w:rsidRPr="009A69C0" w:rsidRDefault="00DE0DA9" w:rsidP="00DE0DA9">
            <w:pPr>
              <w:rPr>
                <w:color w:val="000000"/>
                <w:lang w:val="uk-UA"/>
              </w:rPr>
            </w:pPr>
            <w:r w:rsidRPr="009A69C0">
              <w:rPr>
                <w:color w:val="000000"/>
                <w:lang w:val="uk-UA"/>
              </w:rPr>
              <w:t>Надати лист</w:t>
            </w:r>
          </w:p>
        </w:tc>
      </w:tr>
      <w:tr w:rsidR="00DE0DA9" w:rsidRPr="009A69C0" w14:paraId="1BB6CAFE" w14:textId="77777777" w:rsidTr="1ED54B82">
        <w:trPr>
          <w:trHeight w:val="844"/>
        </w:trPr>
        <w:tc>
          <w:tcPr>
            <w:tcW w:w="6498" w:type="dxa"/>
            <w:shd w:val="clear" w:color="auto" w:fill="auto"/>
          </w:tcPr>
          <w:p w14:paraId="02A50546" w14:textId="77777777" w:rsidR="00DE0DA9" w:rsidRPr="00217C47" w:rsidRDefault="00DE0DA9" w:rsidP="7978B559">
            <w:pPr>
              <w:rPr>
                <w:color w:val="000000" w:themeColor="text1"/>
                <w:lang w:val="uk-UA"/>
              </w:rPr>
            </w:pPr>
            <w:r w:rsidRPr="7978B559">
              <w:rPr>
                <w:color w:val="000000" w:themeColor="text1"/>
                <w:lang w:val="uk-UA"/>
              </w:rPr>
              <w:t>Наявність експлуатаційної документації (настанова з експлуатації або інструкція з експлуатації тощо українською або російською мовою)</w:t>
            </w:r>
          </w:p>
        </w:tc>
        <w:tc>
          <w:tcPr>
            <w:tcW w:w="3150" w:type="dxa"/>
          </w:tcPr>
          <w:p w14:paraId="4FC0F795" w14:textId="77777777" w:rsidR="00DE0DA9" w:rsidRPr="009A69C0" w:rsidRDefault="00DE0DA9" w:rsidP="00DE0DA9">
            <w:pPr>
              <w:rPr>
                <w:color w:val="000000"/>
                <w:lang w:val="uk-UA"/>
              </w:rPr>
            </w:pPr>
            <w:r w:rsidRPr="009A69C0">
              <w:rPr>
                <w:color w:val="000000"/>
                <w:lang w:val="uk-UA"/>
              </w:rPr>
              <w:t>Надати копію</w:t>
            </w:r>
          </w:p>
        </w:tc>
      </w:tr>
      <w:tr w:rsidR="00DE0DA9" w:rsidRPr="009A69C0" w14:paraId="636ECAD5" w14:textId="77777777" w:rsidTr="1ED54B82">
        <w:trPr>
          <w:trHeight w:val="555"/>
        </w:trPr>
        <w:tc>
          <w:tcPr>
            <w:tcW w:w="6498" w:type="dxa"/>
            <w:shd w:val="clear" w:color="auto" w:fill="auto"/>
          </w:tcPr>
          <w:p w14:paraId="07FF4771" w14:textId="77777777" w:rsidR="00DE0DA9" w:rsidRPr="00217C47" w:rsidRDefault="00DE0DA9" w:rsidP="7978B559">
            <w:pPr>
              <w:rPr>
                <w:color w:val="000000" w:themeColor="text1"/>
                <w:lang w:val="uk-UA"/>
              </w:rPr>
            </w:pPr>
            <w:r w:rsidRPr="7978B559">
              <w:rPr>
                <w:color w:val="000000" w:themeColor="text1"/>
                <w:lang w:val="uk-UA"/>
              </w:rPr>
              <w:t>Гарантійний термін складає 24 місяці з дати введення в експлуатацію</w:t>
            </w:r>
          </w:p>
        </w:tc>
        <w:tc>
          <w:tcPr>
            <w:tcW w:w="3150" w:type="dxa"/>
          </w:tcPr>
          <w:p w14:paraId="17462D25" w14:textId="77777777" w:rsidR="00DE0DA9" w:rsidRPr="009A69C0" w:rsidRDefault="00DE0DA9" w:rsidP="00DE0DA9">
            <w:pPr>
              <w:rPr>
                <w:color w:val="000000"/>
                <w:lang w:val="uk-UA"/>
              </w:rPr>
            </w:pPr>
            <w:r w:rsidRPr="009A69C0">
              <w:rPr>
                <w:color w:val="000000"/>
                <w:lang w:val="uk-UA"/>
              </w:rPr>
              <w:t>Надати лист</w:t>
            </w:r>
          </w:p>
        </w:tc>
      </w:tr>
      <w:tr w:rsidR="00DE0DA9" w:rsidRPr="009A69C0" w14:paraId="4A411381" w14:textId="77777777" w:rsidTr="1ED54B82">
        <w:trPr>
          <w:trHeight w:val="837"/>
        </w:trPr>
        <w:tc>
          <w:tcPr>
            <w:tcW w:w="6498" w:type="dxa"/>
            <w:shd w:val="clear" w:color="auto" w:fill="auto"/>
          </w:tcPr>
          <w:p w14:paraId="2AA8F7B9" w14:textId="77777777" w:rsidR="00DE0DA9" w:rsidRPr="00217C47" w:rsidRDefault="00DE0DA9" w:rsidP="7978B559">
            <w:pPr>
              <w:rPr>
                <w:color w:val="000000" w:themeColor="text1"/>
                <w:lang w:val="uk-UA"/>
              </w:rPr>
            </w:pPr>
            <w:r w:rsidRPr="7978B559">
              <w:rPr>
                <w:color w:val="000000" w:themeColor="text1"/>
                <w:lang w:val="uk-UA"/>
              </w:rPr>
              <w:t>Обладнання постачається новим, технічно справним, комплектуючі та матеріали – такі, що не були у вживанні. Рік випуску усієї продукції - 20</w:t>
            </w:r>
            <w:r w:rsidR="6846D655" w:rsidRPr="7978B559">
              <w:rPr>
                <w:color w:val="000000" w:themeColor="text1"/>
                <w:lang w:val="uk-UA"/>
              </w:rPr>
              <w:t>19</w:t>
            </w:r>
            <w:r w:rsidRPr="7978B559">
              <w:rPr>
                <w:color w:val="000000" w:themeColor="text1"/>
                <w:lang w:val="uk-UA"/>
              </w:rPr>
              <w:t>-20</w:t>
            </w:r>
            <w:r w:rsidR="1520A0FD" w:rsidRPr="7978B559">
              <w:rPr>
                <w:color w:val="000000" w:themeColor="text1"/>
                <w:lang w:val="uk-UA"/>
              </w:rPr>
              <w:t>20</w:t>
            </w:r>
            <w:r w:rsidRPr="7978B559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150" w:type="dxa"/>
          </w:tcPr>
          <w:p w14:paraId="569F2AF7" w14:textId="2AB9EAE0" w:rsidR="00DE0DA9" w:rsidRPr="009A69C0" w:rsidRDefault="00DE0DA9" w:rsidP="0294013E">
            <w:pPr>
              <w:rPr>
                <w:color w:val="000000" w:themeColor="text1"/>
                <w:lang w:val="uk-UA"/>
              </w:rPr>
            </w:pPr>
            <w:r w:rsidRPr="0294013E">
              <w:rPr>
                <w:color w:val="000000" w:themeColor="text1"/>
                <w:lang w:val="uk-UA"/>
              </w:rPr>
              <w:t>Надати лист</w:t>
            </w:r>
          </w:p>
          <w:p w14:paraId="59436D02" w14:textId="35E6F216" w:rsidR="00DE0DA9" w:rsidRPr="009A69C0" w:rsidRDefault="00DE0DA9" w:rsidP="0294013E">
            <w:pPr>
              <w:rPr>
                <w:color w:val="000000" w:themeColor="text1"/>
                <w:lang w:val="uk-UA"/>
              </w:rPr>
            </w:pPr>
          </w:p>
          <w:p w14:paraId="3C72BF7F" w14:textId="0C351674" w:rsidR="00DE0DA9" w:rsidRPr="009A69C0" w:rsidRDefault="00DE0DA9" w:rsidP="00DE0DA9">
            <w:pPr>
              <w:rPr>
                <w:color w:val="000000"/>
                <w:lang w:val="uk-UA"/>
              </w:rPr>
            </w:pPr>
          </w:p>
        </w:tc>
      </w:tr>
      <w:tr w:rsidR="006B4AD4" w:rsidRPr="00C24A23" w14:paraId="7F6A987A" w14:textId="77777777" w:rsidTr="1ED54B82">
        <w:trPr>
          <w:trHeight w:val="837"/>
        </w:trPr>
        <w:tc>
          <w:tcPr>
            <w:tcW w:w="6498" w:type="dxa"/>
            <w:shd w:val="clear" w:color="auto" w:fill="auto"/>
          </w:tcPr>
          <w:p w14:paraId="33466554" w14:textId="1AC9C4EE" w:rsidR="006B4AD4" w:rsidRPr="009A69C0" w:rsidRDefault="6846D655" w:rsidP="7978B559">
            <w:pPr>
              <w:rPr>
                <w:color w:val="000000" w:themeColor="text1"/>
                <w:lang w:val="uk-UA"/>
              </w:rPr>
            </w:pPr>
            <w:r>
              <w:t>В</w:t>
            </w:r>
            <w:r w:rsidRPr="7978B559">
              <w:rPr>
                <w:lang w:val="uk-UA"/>
              </w:rPr>
              <w:t xml:space="preserve">икористовується в стаціонарах для відділення повітря, який циркулює в приміщенні, від </w:t>
            </w:r>
            <w:proofErr w:type="gramStart"/>
            <w:r w:rsidRPr="7978B559">
              <w:rPr>
                <w:lang w:val="uk-UA"/>
              </w:rPr>
              <w:t>чистого</w:t>
            </w:r>
            <w:proofErr w:type="gramEnd"/>
            <w:r w:rsidRPr="7978B559">
              <w:rPr>
                <w:lang w:val="uk-UA"/>
              </w:rPr>
              <w:t xml:space="preserve"> кисню. Дозволяє подавати кисень високої концентрації, завдяки чому підключається до апаратів для наркозу, ІТТ, системи подачі кисню в палати. Частково замінює кисневі балони і централізовану подачу кисню, що значно спрощує автономні процеси кожної окремо взятої клініки</w:t>
            </w:r>
          </w:p>
          <w:p w14:paraId="68CA44C8" w14:textId="3D8B2413" w:rsidR="006B4AD4" w:rsidRPr="009A69C0" w:rsidRDefault="006B4AD4" w:rsidP="7978B559">
            <w:pPr>
              <w:rPr>
                <w:lang w:val="uk-UA"/>
              </w:rPr>
            </w:pPr>
          </w:p>
        </w:tc>
        <w:tc>
          <w:tcPr>
            <w:tcW w:w="3150" w:type="dxa"/>
          </w:tcPr>
          <w:p w14:paraId="02EB378F" w14:textId="77777777" w:rsidR="006B4AD4" w:rsidRPr="009A69C0" w:rsidRDefault="006B4AD4" w:rsidP="00DE0DA9">
            <w:pPr>
              <w:rPr>
                <w:color w:val="000000"/>
                <w:lang w:val="uk-UA"/>
              </w:rPr>
            </w:pPr>
          </w:p>
        </w:tc>
      </w:tr>
      <w:tr w:rsidR="00DE0DA9" w:rsidRPr="009A69C0" w14:paraId="14CC5DD3" w14:textId="77777777" w:rsidTr="1ED54B82">
        <w:tc>
          <w:tcPr>
            <w:tcW w:w="6498" w:type="dxa"/>
            <w:shd w:val="clear" w:color="auto" w:fill="auto"/>
          </w:tcPr>
          <w:p w14:paraId="2937544F" w14:textId="77777777" w:rsidR="00DE0DA9" w:rsidRPr="009A69C0" w:rsidRDefault="00DE0DA9" w:rsidP="00DE0DA9">
            <w:pPr>
              <w:rPr>
                <w:b/>
                <w:lang w:val="uk-UA"/>
              </w:rPr>
            </w:pPr>
            <w:r w:rsidRPr="009A69C0">
              <w:rPr>
                <w:b/>
                <w:lang w:val="uk-UA"/>
              </w:rPr>
              <w:t>Технічні характеристики:</w:t>
            </w:r>
          </w:p>
          <w:p w14:paraId="6A05A809" w14:textId="77777777" w:rsidR="0035738D" w:rsidRPr="009A69C0" w:rsidRDefault="0035738D" w:rsidP="00DE0DA9">
            <w:pPr>
              <w:rPr>
                <w:b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14:paraId="4C08173A" w14:textId="77777777" w:rsidR="00DE0DA9" w:rsidRPr="009A69C0" w:rsidRDefault="00DE0DA9" w:rsidP="00DE0DA9">
            <w:pPr>
              <w:rPr>
                <w:b/>
              </w:rPr>
            </w:pPr>
            <w:r w:rsidRPr="009A69C0">
              <w:rPr>
                <w:b/>
              </w:rPr>
              <w:t xml:space="preserve">Відповідність, артикул, назва, посилання на </w:t>
            </w:r>
            <w:proofErr w:type="gramStart"/>
            <w:r w:rsidRPr="009A69C0">
              <w:rPr>
                <w:b/>
              </w:rPr>
              <w:t>техн</w:t>
            </w:r>
            <w:proofErr w:type="gramEnd"/>
            <w:r w:rsidRPr="009A69C0">
              <w:rPr>
                <w:b/>
              </w:rPr>
              <w:t>ічн</w:t>
            </w:r>
            <w:r w:rsidRPr="009A69C0">
              <w:rPr>
                <w:b/>
                <w:lang w:val="uk-UA"/>
              </w:rPr>
              <w:t>у</w:t>
            </w:r>
            <w:r w:rsidRPr="009A69C0">
              <w:rPr>
                <w:b/>
              </w:rPr>
              <w:t xml:space="preserve"> документацію</w:t>
            </w:r>
          </w:p>
        </w:tc>
      </w:tr>
      <w:tr w:rsidR="00DE0DA9" w:rsidRPr="009A69C0" w14:paraId="34550437" w14:textId="77777777" w:rsidTr="1ED54B82">
        <w:tc>
          <w:tcPr>
            <w:tcW w:w="6498" w:type="dxa"/>
            <w:shd w:val="clear" w:color="auto" w:fill="auto"/>
          </w:tcPr>
          <w:p w14:paraId="6BEF4B06" w14:textId="06294D0C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Мінімальна продуктивність кисню: 2 літр / хв</w:t>
            </w:r>
          </w:p>
          <w:p w14:paraId="60B2C82B" w14:textId="359AE229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Максимальна продуктивність кисню: 10 літр / хв</w:t>
            </w:r>
          </w:p>
          <w:p w14:paraId="6F722034" w14:textId="0199C41B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Насиченість потоку киснем: 90%</w:t>
            </w:r>
          </w:p>
          <w:p w14:paraId="19134FE3" w14:textId="5AFD4A19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Рівень шуму: 55 дБ</w:t>
            </w:r>
          </w:p>
          <w:p w14:paraId="11B8B350" w14:textId="7FD94EAB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Потужність: 420 Вт</w:t>
            </w:r>
          </w:p>
          <w:p w14:paraId="008DA794" w14:textId="3D6D94C1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Харчування: Мережа 220В</w:t>
            </w:r>
          </w:p>
          <w:p w14:paraId="5165D1E1" w14:textId="31DCC166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Гарантійний термін: 36 міс</w:t>
            </w:r>
          </w:p>
          <w:p w14:paraId="4558D0B3" w14:textId="4F853DDE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Стан: Нове</w:t>
            </w:r>
          </w:p>
          <w:p w14:paraId="538FFEA1" w14:textId="5F23A0BA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Довжина: 42 см</w:t>
            </w:r>
          </w:p>
          <w:p w14:paraId="79A2143E" w14:textId="646C7FEF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Ширина: 37 см</w:t>
            </w:r>
          </w:p>
          <w:p w14:paraId="513E1BDC" w14:textId="2FA90D58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Висота: 70 см</w:t>
            </w:r>
          </w:p>
          <w:p w14:paraId="6436B2FE" w14:textId="6698A9D0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lastRenderedPageBreak/>
              <w:t>Вага: 30 кг</w:t>
            </w:r>
          </w:p>
          <w:p w14:paraId="2B5A36A2" w14:textId="4EAEDC7A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Стандартне робочий тиск: 1,32 АТМ</w:t>
            </w:r>
          </w:p>
          <w:p w14:paraId="2A1D6EF8" w14:textId="487E8547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Потужність: 590 В</w:t>
            </w:r>
          </w:p>
          <w:p w14:paraId="779E8E49" w14:textId="1788443A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Довжина шланга: до 61 м Про</w:t>
            </w:r>
          </w:p>
          <w:p w14:paraId="47CB831D" w14:textId="21140B9E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Продуктивність - 10 літрів на хвилину. Може працювати з деякими апаратами ШВЛ, в палатах інтенсивної терапії і в кювезах. Два кисневих виходу для використання двома пацієнтами одночасно. Може застосовувати для безпосередньої подачі кисню пацієнту, а також для забезпечення киснем медичних апаратів:</w:t>
            </w:r>
          </w:p>
          <w:p w14:paraId="0D73ABAC" w14:textId="69EC7F28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· В реанімації 2-х апаратів ШВЛ (РО-6, ФАЗА, БРИЗ, МАЛЯТКО та інших);</w:t>
            </w:r>
          </w:p>
          <w:p w14:paraId="06DC9E2E" w14:textId="6BAF5D82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· В операційних одного апарату ШВЛ з наркозно приставкою (РО-6, ФАЗА);</w:t>
            </w:r>
          </w:p>
          <w:p w14:paraId="5D18A52A" w14:textId="01086582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· 2-х кювезів або неонатальних столів;</w:t>
            </w:r>
          </w:p>
          <w:p w14:paraId="723BCAC8" w14:textId="115E4707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· Роботи одного апарату ШВЛ в машині швидкої допомоги;</w:t>
            </w:r>
          </w:p>
          <w:p w14:paraId="6F12B56E" w14:textId="63BDE396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· Для приготування кисневого коктейлю або для аромотерапії.</w:t>
            </w:r>
          </w:p>
          <w:p w14:paraId="6F776B02" w14:textId="514175D2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Передбачена сигналізація в разі:</w:t>
            </w:r>
          </w:p>
          <w:p w14:paraId="5A630148" w14:textId="240BE3FC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• Відсутності напруги</w:t>
            </w:r>
          </w:p>
          <w:p w14:paraId="1674FCEC" w14:textId="52BEFF56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• Низькою концентрації кисню</w:t>
            </w:r>
          </w:p>
          <w:p w14:paraId="17DEF9CD" w14:textId="70DD7527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• Високому або низькому тиску кисню</w:t>
            </w:r>
          </w:p>
          <w:p w14:paraId="21A69932" w14:textId="1780657C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• перегріву компресора</w:t>
            </w:r>
          </w:p>
          <w:p w14:paraId="3621530F" w14:textId="259A9699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• Тест-перевірки джерела живлення сигналізації</w:t>
            </w:r>
          </w:p>
          <w:p w14:paraId="79F301CF" w14:textId="70B09807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особливості:</w:t>
            </w:r>
          </w:p>
          <w:p w14:paraId="0DBBD753" w14:textId="0C2530F2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· Простий ергономічний дизайн</w:t>
            </w:r>
          </w:p>
          <w:p w14:paraId="3DC50AD5" w14:textId="4AAC781F" w:rsidR="00DE0DA9" w:rsidRPr="009A69C0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· Цілодобовий режим роботи</w:t>
            </w:r>
          </w:p>
          <w:p w14:paraId="551EE822" w14:textId="77777777" w:rsidR="00DE0DA9" w:rsidRDefault="3FBCF848" w:rsidP="7978B559">
            <w:pPr>
              <w:rPr>
                <w:lang w:val="uk-UA"/>
              </w:rPr>
            </w:pPr>
            <w:r w:rsidRPr="7978B559">
              <w:rPr>
                <w:lang w:val="uk-UA"/>
              </w:rPr>
              <w:t>· Можливість вибору по продуктивності (5, 8 і 10 літрів в хвилину)</w:t>
            </w:r>
          </w:p>
          <w:p w14:paraId="293773EC" w14:textId="1E31D31A" w:rsidR="007079C1" w:rsidRPr="009A69C0" w:rsidRDefault="2B4A0622" w:rsidP="1ED54B82">
            <w:pPr>
              <w:rPr>
                <w:color w:val="FF0000"/>
                <w:lang w:val="uk-UA"/>
              </w:rPr>
            </w:pPr>
            <w:r w:rsidRPr="1ED54B82">
              <w:rPr>
                <w:color w:val="FF0000"/>
              </w:rPr>
              <w:t xml:space="preserve">Наявне </w:t>
            </w:r>
            <w:r w:rsidR="4EC8E9A9" w:rsidRPr="1ED54B82">
              <w:rPr>
                <w:color w:val="FF0000"/>
              </w:rPr>
              <w:t>с</w:t>
            </w:r>
            <w:r w:rsidR="007079C1" w:rsidRPr="1ED54B82">
              <w:rPr>
                <w:color w:val="FF0000"/>
                <w:lang w:val="uk-UA"/>
              </w:rPr>
              <w:t>ерві</w:t>
            </w:r>
            <w:proofErr w:type="gramStart"/>
            <w:r w:rsidR="007079C1" w:rsidRPr="1ED54B82">
              <w:rPr>
                <w:color w:val="FF0000"/>
                <w:lang w:val="uk-UA"/>
              </w:rPr>
              <w:t>сне</w:t>
            </w:r>
            <w:proofErr w:type="gramEnd"/>
            <w:r w:rsidR="007079C1" w:rsidRPr="1ED54B82">
              <w:rPr>
                <w:color w:val="FF0000"/>
                <w:lang w:val="uk-UA"/>
              </w:rPr>
              <w:t xml:space="preserve"> обслуговування на території України</w:t>
            </w:r>
          </w:p>
        </w:tc>
        <w:tc>
          <w:tcPr>
            <w:tcW w:w="3150" w:type="dxa"/>
            <w:shd w:val="clear" w:color="auto" w:fill="auto"/>
          </w:tcPr>
          <w:p w14:paraId="5A39BBE3" w14:textId="77777777" w:rsidR="00DE0DA9" w:rsidRPr="009A69C0" w:rsidRDefault="00DE0DA9" w:rsidP="00DE0DA9">
            <w:pPr>
              <w:rPr>
                <w:b/>
                <w:lang w:val="uk-UA"/>
              </w:rPr>
            </w:pPr>
          </w:p>
        </w:tc>
      </w:tr>
    </w:tbl>
    <w:p w14:paraId="41C8F396" w14:textId="77777777" w:rsidR="00DE0DA9" w:rsidRPr="009A69C0" w:rsidRDefault="00DE0DA9" w:rsidP="00DE0DA9">
      <w:pPr>
        <w:rPr>
          <w:b/>
          <w:lang w:val="uk-UA"/>
        </w:rPr>
      </w:pPr>
    </w:p>
    <w:p w14:paraId="72A3D3EC" w14:textId="77777777" w:rsidR="00D02167" w:rsidRPr="009A69C0" w:rsidRDefault="00D02167" w:rsidP="1ED54B82">
      <w:pPr>
        <w:rPr>
          <w:b/>
          <w:bCs/>
          <w:lang w:val="uk-UA"/>
        </w:rPr>
      </w:pPr>
    </w:p>
    <w:p w14:paraId="0E912B1F" w14:textId="77777777" w:rsidR="00DE0DA9" w:rsidRPr="009A69C0" w:rsidRDefault="00DE0DA9" w:rsidP="7978B559">
      <w:pPr>
        <w:rPr>
          <w:b/>
          <w:bCs/>
          <w:color w:val="000000"/>
          <w:lang w:val="uk-UA"/>
        </w:rPr>
      </w:pPr>
      <w:r w:rsidRPr="1ED54B82">
        <w:rPr>
          <w:b/>
          <w:bCs/>
          <w:lang w:val="uk-UA"/>
        </w:rPr>
        <w:t>2.</w:t>
      </w:r>
      <w:r w:rsidRPr="1ED54B82">
        <w:rPr>
          <w:color w:val="000000" w:themeColor="text1"/>
        </w:rPr>
        <w:t xml:space="preserve"> </w:t>
      </w:r>
      <w:r w:rsidR="00181340" w:rsidRPr="1ED54B82">
        <w:rPr>
          <w:rFonts w:eastAsia="Calibri"/>
          <w:b/>
          <w:bCs/>
          <w:lang w:eastAsia="en-US"/>
        </w:rPr>
        <w:t>Пульсоксиметр</w:t>
      </w:r>
      <w:r w:rsidR="00181340" w:rsidRPr="1ED54B82">
        <w:rPr>
          <w:rFonts w:eastAsia="Calibri"/>
          <w:b/>
          <w:bCs/>
          <w:lang w:val="uk-UA" w:eastAsia="en-US"/>
        </w:rPr>
        <w:t xml:space="preserve"> </w:t>
      </w:r>
    </w:p>
    <w:p w14:paraId="47890F3E" w14:textId="21CF3FAE" w:rsidR="7978B559" w:rsidRDefault="7978B559" w:rsidP="7978B559">
      <w:pPr>
        <w:rPr>
          <w:rFonts w:eastAsia="Calibri"/>
          <w:lang w:val="uk-UA" w:eastAsia="en-US"/>
        </w:rPr>
      </w:pPr>
    </w:p>
    <w:p w14:paraId="668F8327" w14:textId="2A9FF1C8" w:rsidR="2CBDC757" w:rsidRPr="007821BC" w:rsidRDefault="2CBDC757" w:rsidP="1ED54B82">
      <w:pPr>
        <w:rPr>
          <w:b/>
          <w:bCs/>
          <w:color w:val="000000" w:themeColor="text1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>Очікувана кількість товару до закупі</w:t>
      </w:r>
      <w:proofErr w:type="gramStart"/>
      <w:r w:rsidRPr="1ED54B82">
        <w:rPr>
          <w:color w:val="000000" w:themeColor="text1"/>
          <w:highlight w:val="yellow"/>
          <w:lang w:eastAsia="en-GB"/>
        </w:rPr>
        <w:t>вл</w:t>
      </w:r>
      <w:proofErr w:type="gramEnd"/>
      <w:r w:rsidRPr="1ED54B82">
        <w:rPr>
          <w:color w:val="000000" w:themeColor="text1"/>
          <w:highlight w:val="yellow"/>
          <w:lang w:eastAsia="en-GB"/>
        </w:rPr>
        <w:t xml:space="preserve">і – </w:t>
      </w:r>
      <w:r w:rsidRPr="1ED54B82">
        <w:rPr>
          <w:b/>
          <w:bCs/>
          <w:color w:val="000000" w:themeColor="text1"/>
          <w:highlight w:val="yellow"/>
          <w:lang w:eastAsia="en-GB"/>
        </w:rPr>
        <w:t>600 шт.</w:t>
      </w:r>
    </w:p>
    <w:p w14:paraId="0D0B940D" w14:textId="77777777" w:rsidR="00DE0DA9" w:rsidRPr="009A69C0" w:rsidRDefault="00DE0DA9" w:rsidP="00DE0DA9">
      <w:pPr>
        <w:rPr>
          <w:b/>
          <w:color w:val="00000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060"/>
      </w:tblGrid>
      <w:tr w:rsidR="00DE0DA9" w:rsidRPr="009A69C0" w14:paraId="0878907C" w14:textId="77777777" w:rsidTr="04B67EE4">
        <w:tc>
          <w:tcPr>
            <w:tcW w:w="6588" w:type="dxa"/>
            <w:shd w:val="clear" w:color="auto" w:fill="auto"/>
          </w:tcPr>
          <w:p w14:paraId="03A99E38" w14:textId="77777777" w:rsidR="00DE0DA9" w:rsidRPr="009A69C0" w:rsidRDefault="00DE0DA9" w:rsidP="00DE0DA9">
            <w:pPr>
              <w:rPr>
                <w:b/>
                <w:color w:val="000000"/>
                <w:lang w:val="uk-UA"/>
              </w:rPr>
            </w:pPr>
            <w:r w:rsidRPr="009A69C0">
              <w:rPr>
                <w:b/>
                <w:color w:val="000000"/>
                <w:lang w:val="uk-UA"/>
              </w:rPr>
              <w:t>Загальні вимоги:</w:t>
            </w:r>
          </w:p>
        </w:tc>
        <w:tc>
          <w:tcPr>
            <w:tcW w:w="3060" w:type="dxa"/>
          </w:tcPr>
          <w:p w14:paraId="2AD8E5F2" w14:textId="77777777" w:rsidR="00DE0DA9" w:rsidRPr="009A69C0" w:rsidRDefault="00DE0DA9" w:rsidP="00DE0DA9">
            <w:pPr>
              <w:rPr>
                <w:b/>
                <w:color w:val="000000"/>
                <w:lang w:val="uk-UA"/>
              </w:rPr>
            </w:pPr>
            <w:r w:rsidRPr="009A69C0">
              <w:rPr>
                <w:b/>
                <w:color w:val="000000"/>
                <w:lang w:val="uk-UA"/>
              </w:rPr>
              <w:t>Відповідність</w:t>
            </w:r>
          </w:p>
        </w:tc>
      </w:tr>
      <w:tr w:rsidR="00DE0DA9" w:rsidRPr="009A69C0" w14:paraId="62207950" w14:textId="77777777" w:rsidTr="04B67EE4">
        <w:trPr>
          <w:trHeight w:val="593"/>
        </w:trPr>
        <w:tc>
          <w:tcPr>
            <w:tcW w:w="6588" w:type="dxa"/>
            <w:shd w:val="clear" w:color="auto" w:fill="auto"/>
          </w:tcPr>
          <w:p w14:paraId="115FB23A" w14:textId="77777777" w:rsidR="00DE0DA9" w:rsidRPr="009A69C0" w:rsidRDefault="00DE0DA9" w:rsidP="00DE0DA9">
            <w:pPr>
              <w:rPr>
                <w:b/>
                <w:color w:val="000000"/>
                <w:lang w:val="uk-UA"/>
              </w:rPr>
            </w:pPr>
            <w:r w:rsidRPr="009A69C0">
              <w:rPr>
                <w:lang w:val="uk-UA"/>
              </w:rPr>
              <w:t>Декларація/Сертифікат про відповідність продукції вимогам технічного регламенту щодо медичних виробів.</w:t>
            </w:r>
          </w:p>
        </w:tc>
        <w:tc>
          <w:tcPr>
            <w:tcW w:w="3060" w:type="dxa"/>
          </w:tcPr>
          <w:p w14:paraId="0AE32186" w14:textId="77777777" w:rsidR="00DE0DA9" w:rsidRPr="009A69C0" w:rsidRDefault="00DE0DA9" w:rsidP="00DE0DA9">
            <w:pPr>
              <w:rPr>
                <w:b/>
                <w:color w:val="000000"/>
                <w:lang w:val="uk-UA"/>
              </w:rPr>
            </w:pPr>
            <w:r w:rsidRPr="009A69C0">
              <w:rPr>
                <w:color w:val="000000"/>
                <w:lang w:val="uk-UA"/>
              </w:rPr>
              <w:t>Надати копію</w:t>
            </w:r>
          </w:p>
        </w:tc>
      </w:tr>
      <w:tr w:rsidR="006B4AD4" w:rsidRPr="009A69C0" w14:paraId="13F73B12" w14:textId="77777777" w:rsidTr="04B67EE4">
        <w:trPr>
          <w:trHeight w:val="837"/>
        </w:trPr>
        <w:tc>
          <w:tcPr>
            <w:tcW w:w="6588" w:type="dxa"/>
            <w:shd w:val="clear" w:color="auto" w:fill="auto"/>
          </w:tcPr>
          <w:p w14:paraId="7AB9E7A3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t>П</w:t>
            </w:r>
            <w:r w:rsidRPr="009A69C0">
              <w:rPr>
                <w:lang w:val="uk-UA"/>
              </w:rPr>
              <w:t xml:space="preserve">ортативний високотехнологічний пристрій для вимірювання </w:t>
            </w:r>
            <w:proofErr w:type="gramStart"/>
            <w:r w:rsidRPr="009A69C0">
              <w:rPr>
                <w:lang w:val="uk-UA"/>
              </w:rPr>
              <w:t>р</w:t>
            </w:r>
            <w:proofErr w:type="gramEnd"/>
            <w:r w:rsidRPr="009A69C0">
              <w:rPr>
                <w:lang w:val="uk-UA"/>
              </w:rPr>
              <w:t>івня насичення киснем крові (SpO2) і частоти пульсу (PR) через палець, неінвазивним методом вимірювання.</w:t>
            </w:r>
          </w:p>
          <w:p w14:paraId="65BA2908" w14:textId="368F53DA" w:rsidR="006B4AD4" w:rsidRPr="009A69C0" w:rsidRDefault="6BBAFEFE" w:rsidP="006B4AD4">
            <w:pPr>
              <w:rPr>
                <w:lang w:val="uk-UA"/>
              </w:rPr>
            </w:pPr>
            <w:r>
              <w:t>Особливост</w:t>
            </w:r>
            <w:r w:rsidRPr="04B67EE4">
              <w:rPr>
                <w:lang w:val="uk-UA"/>
              </w:rPr>
              <w:t>і:</w:t>
            </w:r>
            <w:r w:rsidR="31203E8B" w:rsidRPr="04B67EE4">
              <w:rPr>
                <w:lang w:val="uk-UA"/>
              </w:rPr>
              <w:t xml:space="preserve"> </w:t>
            </w:r>
            <w:r w:rsidRPr="04B67EE4">
              <w:rPr>
                <w:lang w:val="uk-UA"/>
              </w:rPr>
              <w:t>• Точне вимірювання рівня кисню в крові (SpO2) і частоти пульсу (PR).</w:t>
            </w:r>
            <w:r w:rsidR="16F94335" w:rsidRPr="04B67EE4">
              <w:rPr>
                <w:lang w:val="uk-UA"/>
              </w:rPr>
              <w:t xml:space="preserve"> </w:t>
            </w:r>
            <w:r w:rsidRPr="04B67EE4">
              <w:rPr>
                <w:lang w:val="uk-UA"/>
              </w:rPr>
              <w:t>• На дисплеї відображається значення SpO2 і частоти пульсу (числова індикація і гістограма)</w:t>
            </w:r>
            <w:r w:rsidR="11DE6276" w:rsidRPr="04B67EE4">
              <w:rPr>
                <w:lang w:val="uk-UA"/>
              </w:rPr>
              <w:t xml:space="preserve"> </w:t>
            </w:r>
            <w:r w:rsidRPr="04B67EE4">
              <w:rPr>
                <w:lang w:val="uk-UA"/>
              </w:rPr>
              <w:t>• Низький рівень енергоспоживання.</w:t>
            </w:r>
            <w:r w:rsidR="782EE70E" w:rsidRPr="04B67EE4">
              <w:rPr>
                <w:lang w:val="uk-UA"/>
              </w:rPr>
              <w:t xml:space="preserve"> </w:t>
            </w:r>
            <w:r w:rsidRPr="04B67EE4">
              <w:rPr>
                <w:lang w:val="uk-UA"/>
              </w:rPr>
              <w:t>• Індикатор рівня заряду батареї.</w:t>
            </w:r>
            <w:r w:rsidR="7F2CCB63" w:rsidRPr="04B67EE4">
              <w:rPr>
                <w:lang w:val="uk-UA"/>
              </w:rPr>
              <w:t xml:space="preserve"> </w:t>
            </w:r>
            <w:r w:rsidRPr="04B67EE4">
              <w:rPr>
                <w:lang w:val="uk-UA"/>
              </w:rPr>
              <w:t>• Регулювання яскравості екрану.• Автоматичне відключення екрану через 5 секунд.</w:t>
            </w:r>
            <w:r w:rsidR="56BDC0F2" w:rsidRPr="04B67EE4">
              <w:rPr>
                <w:lang w:val="uk-UA"/>
              </w:rPr>
              <w:t xml:space="preserve"> </w:t>
            </w:r>
            <w:r w:rsidRPr="04B67EE4">
              <w:rPr>
                <w:lang w:val="uk-UA"/>
              </w:rPr>
              <w:t>• Маленький обсяг і вага.</w:t>
            </w:r>
          </w:p>
          <w:p w14:paraId="0E27B00A" w14:textId="77777777" w:rsidR="006B4AD4" w:rsidRPr="009A69C0" w:rsidRDefault="006B4AD4" w:rsidP="00DE0DA9">
            <w:pPr>
              <w:rPr>
                <w:color w:val="000000"/>
                <w:lang w:val="uk-UA"/>
              </w:rPr>
            </w:pPr>
          </w:p>
        </w:tc>
        <w:tc>
          <w:tcPr>
            <w:tcW w:w="3060" w:type="dxa"/>
          </w:tcPr>
          <w:p w14:paraId="60061E4C" w14:textId="77777777" w:rsidR="006B4AD4" w:rsidRPr="009A69C0" w:rsidRDefault="006B4AD4" w:rsidP="00DE0DA9">
            <w:pPr>
              <w:rPr>
                <w:color w:val="000000"/>
                <w:lang w:val="uk-UA"/>
              </w:rPr>
            </w:pPr>
          </w:p>
        </w:tc>
      </w:tr>
      <w:tr w:rsidR="00DE0DA9" w:rsidRPr="009A69C0" w14:paraId="0D389316" w14:textId="77777777" w:rsidTr="04B67EE4">
        <w:tc>
          <w:tcPr>
            <w:tcW w:w="6588" w:type="dxa"/>
            <w:shd w:val="clear" w:color="auto" w:fill="auto"/>
          </w:tcPr>
          <w:p w14:paraId="5D41FF36" w14:textId="77777777" w:rsidR="00DE0DA9" w:rsidRPr="009A69C0" w:rsidRDefault="00DE0DA9" w:rsidP="00DE0DA9">
            <w:pPr>
              <w:rPr>
                <w:b/>
                <w:lang w:val="uk-UA"/>
              </w:rPr>
            </w:pPr>
            <w:r w:rsidRPr="009A69C0">
              <w:rPr>
                <w:b/>
                <w:lang w:val="uk-UA"/>
              </w:rPr>
              <w:t>Технічні характеристики:</w:t>
            </w:r>
          </w:p>
        </w:tc>
        <w:tc>
          <w:tcPr>
            <w:tcW w:w="3060" w:type="dxa"/>
            <w:shd w:val="clear" w:color="auto" w:fill="auto"/>
          </w:tcPr>
          <w:p w14:paraId="3A85ED9D" w14:textId="77777777" w:rsidR="00DE0DA9" w:rsidRPr="009A69C0" w:rsidRDefault="00DE0DA9" w:rsidP="00DE0DA9">
            <w:pPr>
              <w:rPr>
                <w:b/>
              </w:rPr>
            </w:pPr>
            <w:r w:rsidRPr="009A69C0">
              <w:rPr>
                <w:b/>
              </w:rPr>
              <w:t xml:space="preserve">Відповідність, артикул, </w:t>
            </w:r>
            <w:r w:rsidRPr="009A69C0">
              <w:rPr>
                <w:b/>
              </w:rPr>
              <w:lastRenderedPageBreak/>
              <w:t xml:space="preserve">назва, посилання на </w:t>
            </w:r>
            <w:proofErr w:type="gramStart"/>
            <w:r w:rsidRPr="009A69C0">
              <w:rPr>
                <w:b/>
              </w:rPr>
              <w:t>техн</w:t>
            </w:r>
            <w:proofErr w:type="gramEnd"/>
            <w:r w:rsidRPr="009A69C0">
              <w:rPr>
                <w:b/>
              </w:rPr>
              <w:t>ічн</w:t>
            </w:r>
            <w:r w:rsidRPr="009A69C0">
              <w:rPr>
                <w:b/>
                <w:lang w:val="uk-UA"/>
              </w:rPr>
              <w:t>у</w:t>
            </w:r>
            <w:r w:rsidRPr="009A69C0">
              <w:rPr>
                <w:b/>
              </w:rPr>
              <w:t xml:space="preserve"> документацію</w:t>
            </w:r>
          </w:p>
        </w:tc>
      </w:tr>
      <w:tr w:rsidR="00DE0DA9" w:rsidRPr="009A69C0" w14:paraId="7027BA74" w14:textId="77777777" w:rsidTr="04B67EE4">
        <w:tc>
          <w:tcPr>
            <w:tcW w:w="6588" w:type="dxa"/>
            <w:shd w:val="clear" w:color="auto" w:fill="auto"/>
          </w:tcPr>
          <w:p w14:paraId="4A45BBB3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lastRenderedPageBreak/>
              <w:t>Діапазон вимірювань SpO2: 0% ~ 100%</w:t>
            </w:r>
          </w:p>
          <w:p w14:paraId="101E6663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>Точність вимірювань SpO2: для діапазону 70% ~ 100%: ± 2%</w:t>
            </w:r>
          </w:p>
          <w:p w14:paraId="0C7A8EED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>Діапазон вимірювань PR: 30 уд / хв ~ 250 уд / хв</w:t>
            </w:r>
          </w:p>
          <w:p w14:paraId="39CE86B8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>Точність вимірювань PR: ± 2 уд / хв або ± 2%</w:t>
            </w:r>
          </w:p>
          <w:p w14:paraId="768BD83F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>Дискретність SpO2: 1%</w:t>
            </w:r>
          </w:p>
          <w:p w14:paraId="01654943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>Дискретність PR: 1уд / хв</w:t>
            </w:r>
          </w:p>
          <w:p w14:paraId="65711B16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>Харчування: батарейки типу "AAA", 1,5V, 2шт.</w:t>
            </w:r>
          </w:p>
          <w:p w14:paraId="566D549F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 xml:space="preserve">Комплектність поставки: </w:t>
            </w:r>
          </w:p>
          <w:p w14:paraId="1272DF1F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>• Пульсоксиметр</w:t>
            </w:r>
          </w:p>
          <w:p w14:paraId="36208B5A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>• Батарейки типу «ААА», 1,5V, 2шт.</w:t>
            </w:r>
          </w:p>
          <w:p w14:paraId="759EB23E" w14:textId="77777777" w:rsidR="006B4AD4" w:rsidRPr="009A69C0" w:rsidRDefault="006B4AD4" w:rsidP="006B4AD4">
            <w:pPr>
              <w:rPr>
                <w:lang w:val="uk-UA"/>
              </w:rPr>
            </w:pPr>
            <w:r w:rsidRPr="009A69C0">
              <w:rPr>
                <w:lang w:val="uk-UA"/>
              </w:rPr>
              <w:t xml:space="preserve">• Інструкція з використання </w:t>
            </w:r>
          </w:p>
          <w:p w14:paraId="44EAFD9C" w14:textId="77777777" w:rsidR="00DE0DA9" w:rsidRPr="009A69C0" w:rsidRDefault="00DE0DA9" w:rsidP="006B4AD4">
            <w:pPr>
              <w:rPr>
                <w:b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14:paraId="4B94D5A5" w14:textId="77777777" w:rsidR="00DE0DA9" w:rsidRPr="009A69C0" w:rsidRDefault="00DE0DA9" w:rsidP="00DE0DA9">
            <w:pPr>
              <w:rPr>
                <w:b/>
                <w:lang w:val="uk-UA"/>
              </w:rPr>
            </w:pPr>
          </w:p>
        </w:tc>
      </w:tr>
    </w:tbl>
    <w:p w14:paraId="3DEEC669" w14:textId="77777777" w:rsidR="00DE0DA9" w:rsidRPr="009A69C0" w:rsidRDefault="00DE0DA9" w:rsidP="00DE0DA9">
      <w:pPr>
        <w:rPr>
          <w:b/>
          <w:lang w:val="uk-UA"/>
        </w:rPr>
      </w:pPr>
    </w:p>
    <w:p w14:paraId="66C01F1D" w14:textId="2E132E44" w:rsidR="6CFFA7BB" w:rsidRPr="007821BC" w:rsidRDefault="6CFFA7BB" w:rsidP="1ED54B82">
      <w:pPr>
        <w:rPr>
          <w:b/>
          <w:bCs/>
          <w:lang w:val="uk-UA"/>
        </w:rPr>
      </w:pPr>
    </w:p>
    <w:p w14:paraId="65B180EC" w14:textId="4D5A8A62" w:rsidR="6CFFA7BB" w:rsidRPr="007821BC" w:rsidRDefault="0E52D593" w:rsidP="1ED54B82">
      <w:pPr>
        <w:rPr>
          <w:b/>
          <w:bCs/>
          <w:lang w:val="uk-UA"/>
        </w:rPr>
      </w:pPr>
      <w:r w:rsidRPr="1ED54B82">
        <w:rPr>
          <w:b/>
          <w:bCs/>
          <w:lang w:val="uk-UA"/>
        </w:rPr>
        <w:t xml:space="preserve">3. Маска киснева </w:t>
      </w:r>
    </w:p>
    <w:p w14:paraId="7427D999" w14:textId="7626C996" w:rsidR="6CFFA7BB" w:rsidRPr="007821BC" w:rsidRDefault="6CFFA7BB" w:rsidP="1ED54B82">
      <w:pPr>
        <w:rPr>
          <w:b/>
          <w:bCs/>
          <w:lang w:val="uk-UA"/>
        </w:rPr>
      </w:pPr>
    </w:p>
    <w:p w14:paraId="45CC2750" w14:textId="3588A6F9" w:rsidR="6CFFA7BB" w:rsidRPr="007821BC" w:rsidRDefault="6CFFA7BB" w:rsidP="1ED54B82">
      <w:pPr>
        <w:rPr>
          <w:b/>
          <w:bCs/>
          <w:color w:val="000000" w:themeColor="text1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>Очікувана кіль</w:t>
      </w:r>
      <w:r w:rsidR="00E8146D" w:rsidRPr="1ED54B82">
        <w:rPr>
          <w:color w:val="000000" w:themeColor="text1"/>
          <w:highlight w:val="yellow"/>
          <w:lang w:eastAsia="en-GB"/>
        </w:rPr>
        <w:t>кість товару до закупі</w:t>
      </w:r>
      <w:proofErr w:type="gramStart"/>
      <w:r w:rsidR="00E8146D" w:rsidRPr="1ED54B82">
        <w:rPr>
          <w:color w:val="000000" w:themeColor="text1"/>
          <w:highlight w:val="yellow"/>
          <w:lang w:eastAsia="en-GB"/>
        </w:rPr>
        <w:t>вл</w:t>
      </w:r>
      <w:proofErr w:type="gramEnd"/>
      <w:r w:rsidR="00E8146D" w:rsidRPr="1ED54B82">
        <w:rPr>
          <w:color w:val="000000" w:themeColor="text1"/>
          <w:highlight w:val="yellow"/>
          <w:lang w:eastAsia="en-GB"/>
        </w:rPr>
        <w:t xml:space="preserve">і – </w:t>
      </w:r>
      <w:r w:rsidR="00E8146D" w:rsidRPr="1ED54B82">
        <w:rPr>
          <w:b/>
          <w:bCs/>
          <w:highlight w:val="yellow"/>
          <w:lang w:val="uk-UA" w:eastAsia="en-GB"/>
        </w:rPr>
        <w:t>3020</w:t>
      </w:r>
      <w:r w:rsidRPr="1ED54B82">
        <w:rPr>
          <w:b/>
          <w:bCs/>
          <w:highlight w:val="yellow"/>
          <w:lang w:eastAsia="en-GB"/>
        </w:rPr>
        <w:t xml:space="preserve"> шт.</w:t>
      </w:r>
    </w:p>
    <w:p w14:paraId="45FB0818" w14:textId="77777777" w:rsidR="00DE0DA9" w:rsidRPr="009A69C0" w:rsidRDefault="00DE0DA9" w:rsidP="00DE0DA9">
      <w:pPr>
        <w:rPr>
          <w:b/>
          <w:color w:val="00000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060"/>
      </w:tblGrid>
      <w:tr w:rsidR="00DE0DA9" w:rsidRPr="009A69C0" w14:paraId="453DF2A1" w14:textId="77777777" w:rsidTr="04B67EE4">
        <w:tc>
          <w:tcPr>
            <w:tcW w:w="6588" w:type="dxa"/>
            <w:shd w:val="clear" w:color="auto" w:fill="auto"/>
          </w:tcPr>
          <w:p w14:paraId="3B272DBA" w14:textId="77777777" w:rsidR="00DE0DA9" w:rsidRPr="00217C47" w:rsidRDefault="00DE0DA9" w:rsidP="00DE0DA9">
            <w:pPr>
              <w:rPr>
                <w:b/>
                <w:color w:val="000000"/>
                <w:lang w:val="uk-UA"/>
              </w:rPr>
            </w:pPr>
            <w:r w:rsidRPr="00217C47">
              <w:rPr>
                <w:b/>
                <w:color w:val="000000"/>
                <w:lang w:val="uk-UA"/>
              </w:rPr>
              <w:t>Загальні вимоги:</w:t>
            </w:r>
          </w:p>
        </w:tc>
        <w:tc>
          <w:tcPr>
            <w:tcW w:w="3060" w:type="dxa"/>
          </w:tcPr>
          <w:p w14:paraId="6E67FF0B" w14:textId="77777777" w:rsidR="00DE0DA9" w:rsidRPr="00217C47" w:rsidRDefault="00DE0DA9" w:rsidP="00DE0DA9">
            <w:pPr>
              <w:rPr>
                <w:b/>
                <w:color w:val="000000"/>
                <w:lang w:val="uk-UA"/>
              </w:rPr>
            </w:pPr>
            <w:r w:rsidRPr="00217C47">
              <w:rPr>
                <w:b/>
                <w:color w:val="000000"/>
                <w:lang w:val="uk-UA"/>
              </w:rPr>
              <w:t>Відповідність</w:t>
            </w:r>
          </w:p>
        </w:tc>
      </w:tr>
      <w:tr w:rsidR="00DE0DA9" w:rsidRPr="009A69C0" w14:paraId="7D099B55" w14:textId="77777777" w:rsidTr="04B67EE4">
        <w:trPr>
          <w:trHeight w:val="812"/>
        </w:trPr>
        <w:tc>
          <w:tcPr>
            <w:tcW w:w="6588" w:type="dxa"/>
            <w:shd w:val="clear" w:color="auto" w:fill="auto"/>
          </w:tcPr>
          <w:p w14:paraId="525942F2" w14:textId="77777777" w:rsidR="00DE0DA9" w:rsidRPr="00217C47" w:rsidRDefault="00DE0DA9" w:rsidP="00DE0DA9">
            <w:pPr>
              <w:rPr>
                <w:b/>
                <w:color w:val="000000"/>
                <w:lang w:val="uk-UA"/>
              </w:rPr>
            </w:pPr>
            <w:r w:rsidRPr="00217C47">
              <w:rPr>
                <w:lang w:val="uk-UA"/>
              </w:rPr>
              <w:t>Декларація/Сертифікат про відповідність продукції вимогам технічного регламенту щодо медичних виробів.</w:t>
            </w:r>
          </w:p>
        </w:tc>
        <w:tc>
          <w:tcPr>
            <w:tcW w:w="3060" w:type="dxa"/>
          </w:tcPr>
          <w:p w14:paraId="72A7F40D" w14:textId="77777777" w:rsidR="00DE0DA9" w:rsidRPr="00217C47" w:rsidRDefault="00DE0DA9" w:rsidP="00DE0DA9">
            <w:pPr>
              <w:rPr>
                <w:b/>
                <w:color w:val="000000"/>
                <w:lang w:val="uk-UA"/>
              </w:rPr>
            </w:pPr>
            <w:r w:rsidRPr="00217C47">
              <w:rPr>
                <w:color w:val="000000"/>
                <w:lang w:val="uk-UA"/>
              </w:rPr>
              <w:t>Надати копію</w:t>
            </w:r>
          </w:p>
        </w:tc>
      </w:tr>
      <w:tr w:rsidR="00217C47" w:rsidRPr="009A69C0" w14:paraId="32BA627A" w14:textId="77777777" w:rsidTr="04B67EE4">
        <w:trPr>
          <w:trHeight w:val="812"/>
        </w:trPr>
        <w:tc>
          <w:tcPr>
            <w:tcW w:w="6588" w:type="dxa"/>
            <w:shd w:val="clear" w:color="auto" w:fill="auto"/>
          </w:tcPr>
          <w:p w14:paraId="7CC08229" w14:textId="77777777" w:rsidR="00217C47" w:rsidRPr="00217C47" w:rsidRDefault="00217C47" w:rsidP="00217C47">
            <w:pPr>
              <w:rPr>
                <w:bCs/>
                <w:lang w:val="uk-UA"/>
              </w:rPr>
            </w:pPr>
            <w:r w:rsidRPr="04B67EE4">
              <w:rPr>
                <w:lang w:val="uk-UA"/>
              </w:rPr>
              <w:t>Маска призначена для подачі кисню</w:t>
            </w:r>
          </w:p>
          <w:p w14:paraId="53128261" w14:textId="77777777" w:rsidR="00217C47" w:rsidRPr="00217C47" w:rsidRDefault="00217C47" w:rsidP="00DE0DA9">
            <w:pPr>
              <w:rPr>
                <w:lang w:val="uk-UA"/>
              </w:rPr>
            </w:pPr>
          </w:p>
        </w:tc>
        <w:tc>
          <w:tcPr>
            <w:tcW w:w="3060" w:type="dxa"/>
          </w:tcPr>
          <w:p w14:paraId="62486C05" w14:textId="77777777" w:rsidR="00217C47" w:rsidRPr="00217C47" w:rsidRDefault="00217C47" w:rsidP="00DE0DA9">
            <w:pPr>
              <w:rPr>
                <w:color w:val="000000"/>
                <w:lang w:val="uk-UA"/>
              </w:rPr>
            </w:pPr>
          </w:p>
        </w:tc>
      </w:tr>
      <w:tr w:rsidR="00DE0DA9" w:rsidRPr="009A69C0" w14:paraId="294502FF" w14:textId="77777777" w:rsidTr="04B67EE4">
        <w:tc>
          <w:tcPr>
            <w:tcW w:w="6588" w:type="dxa"/>
            <w:shd w:val="clear" w:color="auto" w:fill="auto"/>
          </w:tcPr>
          <w:p w14:paraId="6D1556BF" w14:textId="77777777" w:rsidR="00DE0DA9" w:rsidRPr="00217C47" w:rsidRDefault="00DE0DA9" w:rsidP="00DE0DA9">
            <w:pPr>
              <w:rPr>
                <w:b/>
                <w:lang w:val="uk-UA"/>
              </w:rPr>
            </w:pPr>
            <w:r w:rsidRPr="00217C47">
              <w:rPr>
                <w:b/>
                <w:lang w:val="uk-UA"/>
              </w:rPr>
              <w:t>Технічні характеристики:</w:t>
            </w:r>
          </w:p>
        </w:tc>
        <w:tc>
          <w:tcPr>
            <w:tcW w:w="3060" w:type="dxa"/>
            <w:shd w:val="clear" w:color="auto" w:fill="auto"/>
          </w:tcPr>
          <w:p w14:paraId="5F29A2E9" w14:textId="77777777" w:rsidR="00DE0DA9" w:rsidRPr="00217C47" w:rsidRDefault="00DE0DA9" w:rsidP="00DE0DA9">
            <w:pPr>
              <w:rPr>
                <w:b/>
              </w:rPr>
            </w:pPr>
            <w:r w:rsidRPr="00217C47">
              <w:rPr>
                <w:b/>
              </w:rPr>
              <w:t xml:space="preserve">Відповідність, артикул, назва, посилання на </w:t>
            </w:r>
            <w:proofErr w:type="gramStart"/>
            <w:r w:rsidRPr="00217C47">
              <w:rPr>
                <w:b/>
              </w:rPr>
              <w:t>техн</w:t>
            </w:r>
            <w:proofErr w:type="gramEnd"/>
            <w:r w:rsidRPr="00217C47">
              <w:rPr>
                <w:b/>
              </w:rPr>
              <w:t>ічн</w:t>
            </w:r>
            <w:r w:rsidRPr="00217C47">
              <w:rPr>
                <w:b/>
                <w:lang w:val="uk-UA"/>
              </w:rPr>
              <w:t>у</w:t>
            </w:r>
            <w:r w:rsidRPr="00217C47">
              <w:rPr>
                <w:b/>
              </w:rPr>
              <w:t xml:space="preserve"> документацію</w:t>
            </w:r>
          </w:p>
        </w:tc>
      </w:tr>
      <w:tr w:rsidR="00DE0DA9" w:rsidRPr="009A69C0" w14:paraId="4AF76D85" w14:textId="77777777" w:rsidTr="04B67EE4">
        <w:tc>
          <w:tcPr>
            <w:tcW w:w="6588" w:type="dxa"/>
            <w:shd w:val="clear" w:color="auto" w:fill="auto"/>
          </w:tcPr>
          <w:p w14:paraId="640369FF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Не стерильна.</w:t>
            </w:r>
          </w:p>
          <w:p w14:paraId="3E7447C9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Виготовлена ​​з прозорого нетоксичного полівінілхлориду, не містить фталати</w:t>
            </w:r>
          </w:p>
          <w:p w14:paraId="5A2695AF" w14:textId="77777777" w:rsidR="00217C47" w:rsidRPr="007821BC" w:rsidRDefault="00217C47" w:rsidP="00217C47">
            <w:pPr>
              <w:numPr>
                <w:ilvl w:val="0"/>
                <w:numId w:val="42"/>
              </w:numPr>
              <w:rPr>
                <w:bCs/>
              </w:rPr>
            </w:pPr>
            <w:r w:rsidRPr="00217C47">
              <w:rPr>
                <w:bCs/>
                <w:lang w:val="uk-UA"/>
              </w:rPr>
              <w:t>Термопластичний матеріал маски пом</w:t>
            </w:r>
            <w:r w:rsidRPr="007821BC">
              <w:rPr>
                <w:bCs/>
              </w:rPr>
              <w:t>’</w:t>
            </w:r>
            <w:r w:rsidRPr="00217C47">
              <w:rPr>
                <w:bCs/>
                <w:lang w:val="uk-UA"/>
              </w:rPr>
              <w:t>якшується при температурі тіла і не викликає</w:t>
            </w:r>
            <w:r>
              <w:rPr>
                <w:bCs/>
                <w:lang w:val="uk-UA"/>
              </w:rPr>
              <w:t>.</w:t>
            </w:r>
          </w:p>
          <w:p w14:paraId="7AF6C204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неприємного відчуття у хворого.</w:t>
            </w:r>
          </w:p>
          <w:p w14:paraId="52BF116C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Отвори на бічних поверхнях маски забезпечують вентиляцію (система працює за</w:t>
            </w:r>
          </w:p>
          <w:p w14:paraId="6AF8DE4C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принципом відкритого контуру).</w:t>
            </w:r>
          </w:p>
          <w:p w14:paraId="09E0A015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Легко фіксується на обличчі хворого за допомогою гнучкого носового затиску і</w:t>
            </w:r>
          </w:p>
          <w:p w14:paraId="0145B0D4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еластичною стрічки.</w:t>
            </w:r>
          </w:p>
          <w:p w14:paraId="36ED17B3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Краї маски гладкою закругленої форми.</w:t>
            </w:r>
          </w:p>
          <w:p w14:paraId="60628A26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Прозорість матеріалу дозволяє контролювати стан пацієнта.</w:t>
            </w:r>
          </w:p>
          <w:p w14:paraId="146EDA66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Забезпечує безперебійну доставку кисню.</w:t>
            </w:r>
          </w:p>
          <w:p w14:paraId="6ED00DE2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Довжина трубки для під</w:t>
            </w:r>
            <w:r w:rsidRPr="007821BC">
              <w:rPr>
                <w:bCs/>
              </w:rPr>
              <w:t>’</w:t>
            </w:r>
            <w:r w:rsidRPr="00217C47">
              <w:rPr>
                <w:bCs/>
                <w:lang w:val="uk-UA"/>
              </w:rPr>
              <w:t>єднання до кисневої магістралі – 2,1 м.</w:t>
            </w:r>
          </w:p>
          <w:p w14:paraId="5194C75E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Розмір поєднувача трубки відповідає міжнародним стандартам і дозволяє підключатися до</w:t>
            </w:r>
          </w:p>
          <w:p w14:paraId="7A8EA4AF" w14:textId="77777777" w:rsidR="00217C47" w:rsidRPr="00217C47" w:rsidRDefault="00217C47" w:rsidP="00217C47">
            <w:pPr>
              <w:numPr>
                <w:ilvl w:val="0"/>
                <w:numId w:val="42"/>
              </w:numPr>
              <w:rPr>
                <w:bCs/>
                <w:lang w:val="uk-UA"/>
              </w:rPr>
            </w:pPr>
            <w:r w:rsidRPr="00217C47">
              <w:rPr>
                <w:bCs/>
                <w:lang w:val="uk-UA"/>
              </w:rPr>
              <w:t>будь-яких кисневим магістралях</w:t>
            </w:r>
          </w:p>
          <w:p w14:paraId="2EFA3B63" w14:textId="77777777" w:rsidR="00DE0DA9" w:rsidRPr="00217C47" w:rsidRDefault="00217C47" w:rsidP="00217C47">
            <w:pPr>
              <w:numPr>
                <w:ilvl w:val="0"/>
                <w:numId w:val="42"/>
              </w:numPr>
              <w:rPr>
                <w:b/>
                <w:lang w:val="uk-UA"/>
              </w:rPr>
            </w:pPr>
            <w:r w:rsidRPr="00217C47">
              <w:rPr>
                <w:bCs/>
                <w:lang w:val="uk-UA"/>
              </w:rPr>
              <w:t>Можливість приєднання небулайзера, зволожувача</w:t>
            </w:r>
            <w:r w:rsidRPr="00217C47">
              <w:rPr>
                <w:b/>
                <w:lang w:val="uk-UA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4101652C" w14:textId="77777777" w:rsidR="00DE0DA9" w:rsidRPr="00217C47" w:rsidRDefault="00DE0DA9" w:rsidP="00DE0DA9">
            <w:pPr>
              <w:rPr>
                <w:b/>
                <w:lang w:val="uk-UA"/>
              </w:rPr>
            </w:pPr>
          </w:p>
        </w:tc>
      </w:tr>
    </w:tbl>
    <w:p w14:paraId="4B99056E" w14:textId="77777777" w:rsidR="00DE0DA9" w:rsidRPr="009A69C0" w:rsidRDefault="00DE0DA9" w:rsidP="1ED54B82">
      <w:pPr>
        <w:rPr>
          <w:b/>
          <w:bCs/>
          <w:color w:val="000000"/>
          <w:lang w:val="uk-UA"/>
        </w:rPr>
      </w:pPr>
    </w:p>
    <w:p w14:paraId="24C9585E" w14:textId="77777777" w:rsidR="00181340" w:rsidRPr="009A69C0" w:rsidRDefault="00DE0DA9" w:rsidP="1ED54B82">
      <w:pPr>
        <w:rPr>
          <w:rFonts w:eastAsia="Calibri"/>
          <w:b/>
          <w:bCs/>
          <w:lang w:val="uk-UA" w:eastAsia="en-US"/>
        </w:rPr>
      </w:pPr>
      <w:r w:rsidRPr="1ED54B82">
        <w:rPr>
          <w:b/>
          <w:bCs/>
          <w:color w:val="000000" w:themeColor="text1"/>
          <w:lang w:val="uk-UA"/>
        </w:rPr>
        <w:t xml:space="preserve">4. </w:t>
      </w:r>
      <w:proofErr w:type="gramStart"/>
      <w:r w:rsidR="00181340" w:rsidRPr="1ED54B82">
        <w:rPr>
          <w:rFonts w:eastAsia="Calibri"/>
          <w:b/>
          <w:bCs/>
          <w:lang w:val="en-GB" w:eastAsia="en-US"/>
        </w:rPr>
        <w:t>Інфузомат</w:t>
      </w:r>
      <w:r w:rsidR="46DE602B" w:rsidRPr="1ED54B82">
        <w:rPr>
          <w:rFonts w:eastAsia="Calibri"/>
          <w:b/>
          <w:bCs/>
          <w:lang w:val="uk-UA" w:eastAsia="en-US"/>
        </w:rPr>
        <w:t xml:space="preserve"> (шприцевий насос).</w:t>
      </w:r>
      <w:proofErr w:type="gramEnd"/>
    </w:p>
    <w:p w14:paraId="04A4AB34" w14:textId="186CB7C5" w:rsidR="7978B559" w:rsidRDefault="7978B559" w:rsidP="7978B559">
      <w:pPr>
        <w:rPr>
          <w:rFonts w:eastAsia="Calibri"/>
          <w:highlight w:val="green"/>
          <w:lang w:val="uk-UA" w:eastAsia="en-US"/>
        </w:rPr>
      </w:pPr>
    </w:p>
    <w:p w14:paraId="2D9EDE4F" w14:textId="614F8F4D" w:rsidR="2E92912B" w:rsidRPr="007821BC" w:rsidRDefault="2E92912B" w:rsidP="1ED54B82">
      <w:pPr>
        <w:rPr>
          <w:b/>
          <w:bCs/>
          <w:color w:val="000000" w:themeColor="text1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>Очікувана кількість товару до закупі</w:t>
      </w:r>
      <w:proofErr w:type="gramStart"/>
      <w:r w:rsidRPr="1ED54B82">
        <w:rPr>
          <w:color w:val="000000" w:themeColor="text1"/>
          <w:highlight w:val="yellow"/>
          <w:lang w:eastAsia="en-GB"/>
        </w:rPr>
        <w:t>вл</w:t>
      </w:r>
      <w:proofErr w:type="gramEnd"/>
      <w:r w:rsidRPr="1ED54B82">
        <w:rPr>
          <w:color w:val="000000" w:themeColor="text1"/>
          <w:highlight w:val="yellow"/>
          <w:lang w:eastAsia="en-GB"/>
        </w:rPr>
        <w:t xml:space="preserve">і – </w:t>
      </w:r>
      <w:r w:rsidRPr="1ED54B82">
        <w:rPr>
          <w:b/>
          <w:bCs/>
          <w:color w:val="000000" w:themeColor="text1"/>
          <w:highlight w:val="yellow"/>
          <w:lang w:eastAsia="en-GB"/>
        </w:rPr>
        <w:t>30 шт.</w:t>
      </w:r>
    </w:p>
    <w:p w14:paraId="1299C43A" w14:textId="77777777" w:rsidR="00D02167" w:rsidRPr="009A69C0" w:rsidRDefault="00D02167" w:rsidP="00DE0DA9">
      <w:pPr>
        <w:rPr>
          <w:b/>
          <w:color w:val="000000"/>
          <w:lang w:val="uk-UA"/>
        </w:rPr>
      </w:pPr>
    </w:p>
    <w:tbl>
      <w:tblPr>
        <w:tblW w:w="9540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80"/>
        <w:gridCol w:w="3060"/>
      </w:tblGrid>
      <w:tr w:rsidR="00DE0DA9" w:rsidRPr="009A69C0" w14:paraId="70023432" w14:textId="77777777" w:rsidTr="1ED54B82">
        <w:trPr>
          <w:trHeight w:val="182"/>
        </w:trPr>
        <w:tc>
          <w:tcPr>
            <w:tcW w:w="6480" w:type="dxa"/>
            <w:vAlign w:val="center"/>
          </w:tcPr>
          <w:p w14:paraId="238ADC47" w14:textId="77777777" w:rsidR="00DE0DA9" w:rsidRPr="009A69C0" w:rsidRDefault="00DE0DA9" w:rsidP="00DE0DA9">
            <w:pPr>
              <w:rPr>
                <w:b/>
                <w:lang w:val="uk-UA"/>
              </w:rPr>
            </w:pPr>
            <w:r w:rsidRPr="009A69C0">
              <w:rPr>
                <w:b/>
                <w:bCs/>
              </w:rPr>
              <w:t>Загальні вимоги</w:t>
            </w:r>
            <w:r w:rsidRPr="009A69C0">
              <w:rPr>
                <w:b/>
                <w:bCs/>
                <w:lang w:val="uk-UA"/>
              </w:rPr>
              <w:t>:</w:t>
            </w:r>
          </w:p>
        </w:tc>
        <w:tc>
          <w:tcPr>
            <w:tcW w:w="3060" w:type="dxa"/>
          </w:tcPr>
          <w:p w14:paraId="2E9404C5" w14:textId="77777777" w:rsidR="00DE0DA9" w:rsidRPr="009A69C0" w:rsidRDefault="00DE0DA9" w:rsidP="00DE0DA9">
            <w:pPr>
              <w:rPr>
                <w:b/>
                <w:color w:val="000000"/>
                <w:lang w:val="uk-UA"/>
              </w:rPr>
            </w:pPr>
            <w:r w:rsidRPr="009A69C0">
              <w:rPr>
                <w:b/>
                <w:color w:val="000000"/>
                <w:lang w:val="uk-UA"/>
              </w:rPr>
              <w:t>Відповідність</w:t>
            </w:r>
          </w:p>
        </w:tc>
      </w:tr>
      <w:tr w:rsidR="0019751A" w:rsidRPr="009A69C0" w14:paraId="0516451C" w14:textId="77777777" w:rsidTr="1ED54B82">
        <w:trPr>
          <w:trHeight w:val="182"/>
        </w:trPr>
        <w:tc>
          <w:tcPr>
            <w:tcW w:w="6480" w:type="dxa"/>
            <w:shd w:val="clear" w:color="auto" w:fill="auto"/>
          </w:tcPr>
          <w:p w14:paraId="7AC0AFAA" w14:textId="5AC6105F" w:rsidR="0019751A" w:rsidRPr="009A69C0" w:rsidRDefault="46DE602B" w:rsidP="0019751A">
            <w:r w:rsidRPr="1ED54B82">
              <w:rPr>
                <w:lang w:val="uk-UA"/>
              </w:rPr>
              <w:t>Декларація/Сертифікат про відповідність продукції вимогам технічного регламенту щодо медичних виробів.</w:t>
            </w:r>
          </w:p>
        </w:tc>
        <w:tc>
          <w:tcPr>
            <w:tcW w:w="3060" w:type="dxa"/>
          </w:tcPr>
          <w:p w14:paraId="460213AF" w14:textId="77777777" w:rsidR="0019751A" w:rsidRPr="009A69C0" w:rsidRDefault="0019751A" w:rsidP="0019751A">
            <w:pPr>
              <w:rPr>
                <w:b/>
                <w:color w:val="000000"/>
                <w:lang w:val="uk-UA"/>
              </w:rPr>
            </w:pPr>
            <w:r w:rsidRPr="009A69C0">
              <w:rPr>
                <w:color w:val="000000"/>
                <w:lang w:val="uk-UA"/>
              </w:rPr>
              <w:t>Надати копію</w:t>
            </w:r>
          </w:p>
        </w:tc>
      </w:tr>
      <w:tr w:rsidR="0019751A" w:rsidRPr="009A69C0" w14:paraId="69EBBEB3" w14:textId="77777777" w:rsidTr="1ED54B82">
        <w:trPr>
          <w:trHeight w:val="182"/>
        </w:trPr>
        <w:tc>
          <w:tcPr>
            <w:tcW w:w="6480" w:type="dxa"/>
            <w:shd w:val="clear" w:color="auto" w:fill="auto"/>
          </w:tcPr>
          <w:p w14:paraId="28EDA729" w14:textId="77777777" w:rsidR="0019751A" w:rsidRPr="009A69C0" w:rsidRDefault="0019751A" w:rsidP="0019751A">
            <w:pPr>
              <w:ind w:left="-8"/>
              <w:contextualSpacing/>
            </w:pPr>
            <w:r w:rsidRPr="009A69C0">
              <w:rPr>
                <w:color w:val="000000"/>
                <w:lang w:val="uk-UA"/>
              </w:rPr>
              <w:t>Наявна сервісна служба з сертифікованими сервісними інженерами в України на базі Виробника</w:t>
            </w:r>
          </w:p>
        </w:tc>
        <w:tc>
          <w:tcPr>
            <w:tcW w:w="3060" w:type="dxa"/>
          </w:tcPr>
          <w:p w14:paraId="17390646" w14:textId="77777777" w:rsidR="0019751A" w:rsidRPr="009A69C0" w:rsidRDefault="0019751A" w:rsidP="0019751A">
            <w:pPr>
              <w:rPr>
                <w:b/>
                <w:color w:val="000000"/>
                <w:lang w:val="uk-UA"/>
              </w:rPr>
            </w:pPr>
            <w:r w:rsidRPr="009A69C0">
              <w:rPr>
                <w:color w:val="000000"/>
                <w:lang w:val="uk-UA"/>
              </w:rPr>
              <w:t>Надати лист</w:t>
            </w:r>
          </w:p>
        </w:tc>
      </w:tr>
      <w:tr w:rsidR="0019751A" w:rsidRPr="009A69C0" w14:paraId="389825C9" w14:textId="77777777" w:rsidTr="1ED54B82">
        <w:trPr>
          <w:trHeight w:val="182"/>
        </w:trPr>
        <w:tc>
          <w:tcPr>
            <w:tcW w:w="6480" w:type="dxa"/>
            <w:shd w:val="clear" w:color="auto" w:fill="auto"/>
          </w:tcPr>
          <w:p w14:paraId="0097172D" w14:textId="77777777" w:rsidR="0019751A" w:rsidRPr="009A69C0" w:rsidRDefault="0019751A" w:rsidP="0019751A">
            <w:pPr>
              <w:ind w:left="-8"/>
              <w:contextualSpacing/>
            </w:pPr>
            <w:r w:rsidRPr="009A69C0">
              <w:rPr>
                <w:color w:val="000000"/>
                <w:lang w:val="uk-UA"/>
              </w:rPr>
              <w:t>Наявність експлуатаційної документації (настанова з експлуатації або інструкція з експлуатації тощо українською або російською мовою)</w:t>
            </w:r>
          </w:p>
        </w:tc>
        <w:tc>
          <w:tcPr>
            <w:tcW w:w="3060" w:type="dxa"/>
          </w:tcPr>
          <w:p w14:paraId="344792D2" w14:textId="77777777" w:rsidR="0019751A" w:rsidRPr="009A69C0" w:rsidRDefault="0019751A" w:rsidP="0019751A">
            <w:pPr>
              <w:rPr>
                <w:b/>
              </w:rPr>
            </w:pPr>
            <w:r w:rsidRPr="009A69C0">
              <w:rPr>
                <w:color w:val="000000"/>
                <w:lang w:val="uk-UA"/>
              </w:rPr>
              <w:t>Надати копію</w:t>
            </w:r>
          </w:p>
        </w:tc>
      </w:tr>
      <w:tr w:rsidR="0019751A" w:rsidRPr="009A69C0" w14:paraId="5126E80A" w14:textId="77777777" w:rsidTr="1ED54B82">
        <w:trPr>
          <w:trHeight w:val="182"/>
        </w:trPr>
        <w:tc>
          <w:tcPr>
            <w:tcW w:w="6480" w:type="dxa"/>
            <w:shd w:val="clear" w:color="auto" w:fill="auto"/>
          </w:tcPr>
          <w:p w14:paraId="2711EBBB" w14:textId="77777777" w:rsidR="0019751A" w:rsidRPr="009A69C0" w:rsidRDefault="0019751A" w:rsidP="0019751A">
            <w:pPr>
              <w:ind w:left="-8"/>
              <w:contextualSpacing/>
              <w:rPr>
                <w:rFonts w:eastAsia="Calibri"/>
                <w:lang w:val="uk-UA"/>
              </w:rPr>
            </w:pPr>
            <w:r w:rsidRPr="009A69C0">
              <w:rPr>
                <w:color w:val="000000"/>
                <w:lang w:val="uk-UA"/>
              </w:rPr>
              <w:t>Гарантійний термін складає 24 місяці з дати введення в експлуатацію</w:t>
            </w:r>
          </w:p>
        </w:tc>
        <w:tc>
          <w:tcPr>
            <w:tcW w:w="3060" w:type="dxa"/>
          </w:tcPr>
          <w:p w14:paraId="18C3383C" w14:textId="77777777" w:rsidR="0019751A" w:rsidRPr="009A69C0" w:rsidRDefault="0019751A" w:rsidP="0019751A">
            <w:pPr>
              <w:rPr>
                <w:color w:val="000000"/>
                <w:lang w:val="uk-UA"/>
              </w:rPr>
            </w:pPr>
            <w:r w:rsidRPr="009A69C0">
              <w:rPr>
                <w:color w:val="000000"/>
                <w:lang w:val="uk-UA"/>
              </w:rPr>
              <w:t>Надати лист</w:t>
            </w:r>
          </w:p>
        </w:tc>
      </w:tr>
      <w:tr w:rsidR="0019751A" w:rsidRPr="009A69C0" w14:paraId="1508F6A0" w14:textId="77777777" w:rsidTr="1ED54B82">
        <w:trPr>
          <w:trHeight w:val="182"/>
        </w:trPr>
        <w:tc>
          <w:tcPr>
            <w:tcW w:w="6480" w:type="dxa"/>
            <w:shd w:val="clear" w:color="auto" w:fill="auto"/>
          </w:tcPr>
          <w:p w14:paraId="283B1487" w14:textId="5275F2EB" w:rsidR="0019751A" w:rsidRPr="009A69C0" w:rsidRDefault="46DE602B" w:rsidP="1ED54B82">
            <w:pPr>
              <w:ind w:left="-8"/>
              <w:contextualSpacing/>
              <w:rPr>
                <w:rFonts w:eastAsia="Calibri"/>
                <w:lang w:val="uk-UA"/>
              </w:rPr>
            </w:pPr>
            <w:r w:rsidRPr="1ED54B82">
              <w:rPr>
                <w:color w:val="000000" w:themeColor="text1"/>
                <w:lang w:val="uk-UA"/>
              </w:rPr>
              <w:t>Обладнання постачається новим, технічно справним, комплектуючі та матеріали – такі, що не були у вживанні. Рік випуску усієї продукції - 201</w:t>
            </w:r>
            <w:r w:rsidR="009A69C0" w:rsidRPr="1ED54B82">
              <w:rPr>
                <w:color w:val="000000" w:themeColor="text1"/>
                <w:lang w:val="uk-UA"/>
              </w:rPr>
              <w:t>9</w:t>
            </w:r>
            <w:r w:rsidRPr="1ED54B82">
              <w:rPr>
                <w:color w:val="000000" w:themeColor="text1"/>
                <w:lang w:val="uk-UA"/>
              </w:rPr>
              <w:t>-2020.</w:t>
            </w:r>
          </w:p>
          <w:p w14:paraId="5F9FCF60" w14:textId="2B41777B" w:rsidR="0019751A" w:rsidRPr="009A69C0" w:rsidRDefault="79A0778D" w:rsidP="1ED54B82">
            <w:pPr>
              <w:ind w:left="-8"/>
              <w:contextualSpacing/>
              <w:rPr>
                <w:color w:val="FF0000"/>
                <w:lang w:val="uk-UA"/>
              </w:rPr>
            </w:pPr>
            <w:r w:rsidRPr="1ED54B82">
              <w:rPr>
                <w:color w:val="FF0000"/>
              </w:rPr>
              <w:t>Наявне с</w:t>
            </w:r>
            <w:r w:rsidRPr="1ED54B82">
              <w:rPr>
                <w:color w:val="FF0000"/>
                <w:lang w:val="uk-UA"/>
              </w:rPr>
              <w:t>ерві</w:t>
            </w:r>
            <w:proofErr w:type="gramStart"/>
            <w:r w:rsidRPr="1ED54B82">
              <w:rPr>
                <w:color w:val="FF0000"/>
                <w:lang w:val="uk-UA"/>
              </w:rPr>
              <w:t>сне</w:t>
            </w:r>
            <w:proofErr w:type="gramEnd"/>
            <w:r w:rsidRPr="1ED54B82">
              <w:rPr>
                <w:color w:val="FF0000"/>
                <w:lang w:val="uk-UA"/>
              </w:rPr>
              <w:t xml:space="preserve"> обслуговування на території України</w:t>
            </w:r>
          </w:p>
        </w:tc>
        <w:tc>
          <w:tcPr>
            <w:tcW w:w="3060" w:type="dxa"/>
          </w:tcPr>
          <w:p w14:paraId="422AA03F" w14:textId="77777777" w:rsidR="0019751A" w:rsidRPr="009A69C0" w:rsidRDefault="0019751A" w:rsidP="0019751A">
            <w:pPr>
              <w:rPr>
                <w:color w:val="000000"/>
                <w:lang w:val="uk-UA"/>
              </w:rPr>
            </w:pPr>
            <w:r w:rsidRPr="009A69C0">
              <w:rPr>
                <w:color w:val="000000"/>
                <w:lang w:val="uk-UA"/>
              </w:rPr>
              <w:t>Надати лист</w:t>
            </w:r>
          </w:p>
        </w:tc>
      </w:tr>
      <w:tr w:rsidR="00DE0DA9" w:rsidRPr="009A69C0" w14:paraId="6A72F5D7" w14:textId="77777777" w:rsidTr="1ED54B82">
        <w:trPr>
          <w:trHeight w:val="182"/>
        </w:trPr>
        <w:tc>
          <w:tcPr>
            <w:tcW w:w="6480" w:type="dxa"/>
            <w:vAlign w:val="center"/>
          </w:tcPr>
          <w:p w14:paraId="744BA0D5" w14:textId="77777777" w:rsidR="00DE0DA9" w:rsidRPr="009A69C0" w:rsidRDefault="00DE0DA9" w:rsidP="00DE0DA9">
            <w:pPr>
              <w:ind w:left="-8"/>
              <w:contextualSpacing/>
              <w:rPr>
                <w:rFonts w:eastAsia="Calibri"/>
              </w:rPr>
            </w:pPr>
            <w:r w:rsidRPr="009A69C0">
              <w:rPr>
                <w:b/>
                <w:lang w:val="uk-UA"/>
              </w:rPr>
              <w:t>Технічні характеристики:</w:t>
            </w:r>
          </w:p>
        </w:tc>
        <w:tc>
          <w:tcPr>
            <w:tcW w:w="3060" w:type="dxa"/>
          </w:tcPr>
          <w:p w14:paraId="167BA326" w14:textId="77777777" w:rsidR="00DE0DA9" w:rsidRPr="009A69C0" w:rsidRDefault="00DE0DA9" w:rsidP="00DE0DA9">
            <w:pPr>
              <w:rPr>
                <w:color w:val="000000"/>
                <w:lang w:val="uk-UA"/>
              </w:rPr>
            </w:pPr>
            <w:r w:rsidRPr="009A69C0">
              <w:rPr>
                <w:b/>
              </w:rPr>
              <w:t xml:space="preserve">Відповідність, посилання на </w:t>
            </w:r>
            <w:proofErr w:type="gramStart"/>
            <w:r w:rsidRPr="009A69C0">
              <w:rPr>
                <w:b/>
              </w:rPr>
              <w:t>техн</w:t>
            </w:r>
            <w:proofErr w:type="gramEnd"/>
            <w:r w:rsidRPr="009A69C0">
              <w:rPr>
                <w:b/>
              </w:rPr>
              <w:t>ічн</w:t>
            </w:r>
            <w:r w:rsidRPr="009A69C0">
              <w:rPr>
                <w:b/>
                <w:lang w:val="uk-UA"/>
              </w:rPr>
              <w:t>у</w:t>
            </w:r>
            <w:r w:rsidRPr="009A69C0">
              <w:rPr>
                <w:b/>
              </w:rPr>
              <w:t xml:space="preserve"> документацію</w:t>
            </w:r>
          </w:p>
        </w:tc>
      </w:tr>
      <w:tr w:rsidR="00DE0DA9" w:rsidRPr="009A69C0" w14:paraId="6FECD420" w14:textId="77777777" w:rsidTr="1ED54B82">
        <w:trPr>
          <w:trHeight w:val="182"/>
        </w:trPr>
        <w:tc>
          <w:tcPr>
            <w:tcW w:w="6480" w:type="dxa"/>
            <w:vAlign w:val="center"/>
          </w:tcPr>
          <w:p w14:paraId="4BA0C905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  <w:lang w:val="uk-UA"/>
              </w:rPr>
              <w:t>О</w:t>
            </w:r>
            <w:r w:rsidRPr="7978B559">
              <w:rPr>
                <w:color w:val="000000" w:themeColor="text1"/>
                <w:u w:val="single"/>
              </w:rPr>
              <w:t>собливості:</w:t>
            </w:r>
          </w:p>
          <w:p w14:paraId="6EF1FB2C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- Автоматичне визначення обсягу шприца</w:t>
            </w:r>
          </w:p>
          <w:p w14:paraId="6BB7B29F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- 3 </w:t>
            </w:r>
            <w:proofErr w:type="gramStart"/>
            <w:r w:rsidRPr="7978B559">
              <w:rPr>
                <w:color w:val="000000" w:themeColor="text1"/>
              </w:rPr>
              <w:t>р</w:t>
            </w:r>
            <w:proofErr w:type="gramEnd"/>
            <w:r w:rsidRPr="7978B559">
              <w:rPr>
                <w:color w:val="000000" w:themeColor="text1"/>
              </w:rPr>
              <w:t>івня оклюзії</w:t>
            </w:r>
          </w:p>
          <w:p w14:paraId="4A3674BA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- шприцевий насос працює з шприцами будь-яких виробників обє</w:t>
            </w:r>
            <w:proofErr w:type="gramStart"/>
            <w:r w:rsidRPr="7978B559">
              <w:rPr>
                <w:color w:val="000000" w:themeColor="text1"/>
              </w:rPr>
              <w:t>м</w:t>
            </w:r>
            <w:proofErr w:type="gramEnd"/>
            <w:r w:rsidRPr="7978B559">
              <w:rPr>
                <w:color w:val="000000" w:themeColor="text1"/>
              </w:rPr>
              <w:t xml:space="preserve"> 10, 20, 30 і 50 мл.</w:t>
            </w:r>
          </w:p>
          <w:p w14:paraId="74E1FB6B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- Широкий діапазон швидкості введення </w:t>
            </w:r>
          </w:p>
          <w:p w14:paraId="6A5B6B59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- Настроювані звукові і </w:t>
            </w:r>
            <w:proofErr w:type="gramStart"/>
            <w:r w:rsidRPr="7978B559">
              <w:rPr>
                <w:color w:val="000000" w:themeColor="text1"/>
              </w:rPr>
              <w:t>св</w:t>
            </w:r>
            <w:proofErr w:type="gramEnd"/>
            <w:r w:rsidRPr="7978B559">
              <w:rPr>
                <w:color w:val="000000" w:themeColor="text1"/>
              </w:rPr>
              <w:t>ітлові сигналізації</w:t>
            </w:r>
          </w:p>
          <w:p w14:paraId="0DFAE634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 </w:t>
            </w:r>
          </w:p>
          <w:p w14:paraId="0B219B96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</w:rPr>
              <w:t>Діапазон настройки швидкості інфузії:</w:t>
            </w:r>
          </w:p>
          <w:p w14:paraId="2E545EC6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Шприц 50 мл: 0,1 - 1500 мл / год; крок 0,1 мл / год при швидкості до 1000 мл / год; крок 1 мл / год при швидкості від 1000 мл / год</w:t>
            </w:r>
          </w:p>
          <w:p w14:paraId="21FC711F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Шприц 30 мл: 0,1 - 900,0 мл / ч; крок 0,1 мл / год</w:t>
            </w:r>
          </w:p>
          <w:p w14:paraId="21F19F6B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Шприц 20 мл: 0,1 - 600,0 мл / ч; крок 0,1 мл / год</w:t>
            </w:r>
          </w:p>
          <w:p w14:paraId="33647493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Шприц 10 мл: 0,1 - 400,0 мл / ч; крок 0,1 мл / год</w:t>
            </w:r>
          </w:p>
          <w:p w14:paraId="0A6959E7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4EC044C9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</w:rPr>
              <w:t>Точність інфузії:</w:t>
            </w:r>
          </w:p>
          <w:p w14:paraId="71AA27F0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Точність інфузії: в межах ± 2% (точність шприца в межах ± 1%.)</w:t>
            </w:r>
          </w:p>
          <w:p w14:paraId="1ECED067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Механічна точність: в межах ± 1%</w:t>
            </w:r>
          </w:p>
          <w:p w14:paraId="100C5B58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5FB4567A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</w:rPr>
              <w:t>Швидкість болюса:</w:t>
            </w:r>
          </w:p>
          <w:p w14:paraId="1CFC5F6B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Шприц 50мл: 1500 мл / год;</w:t>
            </w:r>
          </w:p>
          <w:p w14:paraId="7E89FF2D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Шприц 30мл: 900,0 мл / ч;</w:t>
            </w:r>
          </w:p>
          <w:p w14:paraId="4B493B3E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Шприц 20мл: 600,0 мл / ч;</w:t>
            </w:r>
          </w:p>
          <w:p w14:paraId="01F2DB24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Шприц 10мл: 400,0 мл / ч</w:t>
            </w:r>
          </w:p>
          <w:p w14:paraId="12F40E89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67A0591A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</w:rPr>
              <w:t>Діапазон показань об'єму інфузії:</w:t>
            </w:r>
          </w:p>
          <w:p w14:paraId="1812D0D8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0,1-9999 мл,</w:t>
            </w:r>
          </w:p>
          <w:p w14:paraId="62E5404D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При обсязі інфузії 0,1 - 999,9 мл, крок показань 0,1 </w:t>
            </w:r>
            <w:proofErr w:type="gramStart"/>
            <w:r w:rsidRPr="7978B559">
              <w:rPr>
                <w:color w:val="000000" w:themeColor="text1"/>
              </w:rPr>
              <w:t>мл; б</w:t>
            </w:r>
            <w:proofErr w:type="gramEnd"/>
            <w:r w:rsidRPr="7978B559">
              <w:rPr>
                <w:color w:val="000000" w:themeColor="text1"/>
              </w:rPr>
              <w:t>ільше 1000 мл - 1 мл.</w:t>
            </w:r>
          </w:p>
          <w:p w14:paraId="608DEACE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lastRenderedPageBreak/>
              <w:t xml:space="preserve"> </w:t>
            </w:r>
          </w:p>
          <w:p w14:paraId="7CA794A3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</w:rPr>
              <w:t xml:space="preserve">Налаштування обмеження </w:t>
            </w:r>
            <w:r w:rsidRPr="7978B559">
              <w:rPr>
                <w:color w:val="000000" w:themeColor="text1"/>
                <w:u w:val="single"/>
                <w:lang w:val="uk-UA"/>
              </w:rPr>
              <w:t>введення</w:t>
            </w:r>
            <w:r w:rsidRPr="7978B559">
              <w:rPr>
                <w:color w:val="000000" w:themeColor="text1"/>
                <w:u w:val="single"/>
              </w:rPr>
              <w:t>:</w:t>
            </w:r>
          </w:p>
          <w:p w14:paraId="5104421E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0,1 мл - 9999 мл,</w:t>
            </w:r>
          </w:p>
          <w:p w14:paraId="16AA7BC6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proofErr w:type="gramStart"/>
            <w:r w:rsidRPr="7978B559">
              <w:rPr>
                <w:color w:val="000000" w:themeColor="text1"/>
              </w:rPr>
              <w:t>З</w:t>
            </w:r>
            <w:proofErr w:type="gramEnd"/>
            <w:r w:rsidRPr="7978B559">
              <w:rPr>
                <w:color w:val="000000" w:themeColor="text1"/>
              </w:rPr>
              <w:t xml:space="preserve"> кроком 0,1 мл при обсязі до 1000 мл; з кроком 1 мл при обсязі понад 1000 мл.</w:t>
            </w:r>
          </w:p>
          <w:p w14:paraId="2BAC6FC9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0124DA82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proofErr w:type="gramStart"/>
            <w:r w:rsidRPr="7978B559">
              <w:rPr>
                <w:color w:val="000000" w:themeColor="text1"/>
                <w:u w:val="single"/>
              </w:rPr>
              <w:t>Р</w:t>
            </w:r>
            <w:proofErr w:type="gramEnd"/>
            <w:r w:rsidRPr="7978B559">
              <w:rPr>
                <w:color w:val="000000" w:themeColor="text1"/>
                <w:u w:val="single"/>
              </w:rPr>
              <w:t>івень межі оклюзії:</w:t>
            </w:r>
          </w:p>
          <w:p w14:paraId="3CE3065A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Високий (H): 800 мм</w:t>
            </w:r>
            <w:proofErr w:type="gramStart"/>
            <w:r w:rsidRPr="7978B559">
              <w:rPr>
                <w:color w:val="000000" w:themeColor="text1"/>
              </w:rPr>
              <w:t>.р</w:t>
            </w:r>
            <w:proofErr w:type="gramEnd"/>
            <w:r w:rsidRPr="7978B559">
              <w:rPr>
                <w:color w:val="000000" w:themeColor="text1"/>
              </w:rPr>
              <w:t>т.ст. ± 200 мм.рт.ст. (106,7кПа ± 26,7 кПа)</w:t>
            </w:r>
            <w:r w:rsidR="7C640227" w:rsidRPr="7978B559">
              <w:rPr>
                <w:color w:val="000000" w:themeColor="text1"/>
              </w:rPr>
              <w:t xml:space="preserve">; </w:t>
            </w:r>
            <w:r w:rsidRPr="7978B559">
              <w:rPr>
                <w:color w:val="000000" w:themeColor="text1"/>
              </w:rPr>
              <w:t>Середній (C): 500 мм.рт.ст. ± 100 мм.рт.ст. (66,7 кПа ± 13,3 кПа)</w:t>
            </w:r>
            <w:r w:rsidR="7C640227" w:rsidRPr="7978B559">
              <w:rPr>
                <w:color w:val="000000" w:themeColor="text1"/>
              </w:rPr>
              <w:t xml:space="preserve">; </w:t>
            </w:r>
            <w:r w:rsidRPr="7978B559">
              <w:rPr>
                <w:color w:val="000000" w:themeColor="text1"/>
              </w:rPr>
              <w:t>Низький (L): 300 мм.рт.ст. ± 100 мм.рт.ст. (40,7кПа ± 13,3кПа)</w:t>
            </w:r>
          </w:p>
          <w:p w14:paraId="156A6281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4CDFBF31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</w:rPr>
              <w:t>Сигнали тривоги:</w:t>
            </w:r>
          </w:p>
          <w:p w14:paraId="301F9C8F" w14:textId="29185A58" w:rsidR="007079C1" w:rsidRPr="009A69C0" w:rsidRDefault="0019751A" w:rsidP="007079C1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  <w:proofErr w:type="gramStart"/>
            <w:r w:rsidRPr="7978B559">
              <w:rPr>
                <w:color w:val="000000" w:themeColor="text1"/>
              </w:rPr>
              <w:t>З</w:t>
            </w:r>
            <w:proofErr w:type="gramEnd"/>
            <w:r w:rsidRPr="7978B559">
              <w:rPr>
                <w:color w:val="000000" w:themeColor="text1"/>
              </w:rPr>
              <w:t xml:space="preserve"> метою забезпечення безпеки і надійності інфузії апарати мають наступні сигнали тривоги:</w:t>
            </w:r>
            <w:r w:rsidR="007079C1" w:rsidRPr="7978B559">
              <w:rPr>
                <w:color w:val="000000" w:themeColor="text1"/>
              </w:rPr>
              <w:t xml:space="preserve"> </w:t>
            </w:r>
            <w:r w:rsidR="007079C1">
              <w:rPr>
                <w:color w:val="000000" w:themeColor="text1"/>
              </w:rPr>
              <w:t>«С</w:t>
            </w:r>
            <w:r w:rsidR="007079C1">
              <w:rPr>
                <w:color w:val="000000" w:themeColor="text1"/>
                <w:lang w:val="uk-UA"/>
              </w:rPr>
              <w:t>ерві</w:t>
            </w:r>
            <w:proofErr w:type="gramStart"/>
            <w:r w:rsidR="007079C1">
              <w:rPr>
                <w:color w:val="000000" w:themeColor="text1"/>
                <w:lang w:val="uk-UA"/>
              </w:rPr>
              <w:t>сне</w:t>
            </w:r>
            <w:proofErr w:type="gramEnd"/>
            <w:r w:rsidR="007079C1">
              <w:rPr>
                <w:color w:val="000000" w:themeColor="text1"/>
                <w:lang w:val="uk-UA"/>
              </w:rPr>
              <w:t xml:space="preserve"> обслуговування на території України</w:t>
            </w:r>
            <w:r w:rsidR="007079C1" w:rsidRPr="7978B559">
              <w:rPr>
                <w:color w:val="000000" w:themeColor="text1"/>
              </w:rPr>
              <w:t>»,</w:t>
            </w:r>
          </w:p>
          <w:p w14:paraId="562AC2F1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«Оклюзія» (окклю), «Майже порожній», «Кінець інфузії», «Зсув шприца», «Роз'єднання поршня / муфти», «Малий заряд батареї», «Батарея розряджена», «Від'єднання шнура живлення», «Перевищення швидкості інфузії »,</w:t>
            </w:r>
            <w:r w:rsidRPr="7978B559">
              <w:rPr>
                <w:color w:val="000000" w:themeColor="text1"/>
                <w:lang w:val="uk-UA"/>
              </w:rPr>
              <w:t xml:space="preserve"> </w:t>
            </w:r>
            <w:r w:rsidRPr="7978B559">
              <w:rPr>
                <w:color w:val="000000" w:themeColor="text1"/>
              </w:rPr>
              <w:t>«Перевищення значення обмеження обсягу »</w:t>
            </w:r>
            <w:proofErr w:type="gramStart"/>
            <w:r w:rsidRPr="7978B559">
              <w:rPr>
                <w:color w:val="000000" w:themeColor="text1"/>
              </w:rPr>
              <w:t>,«</w:t>
            </w:r>
            <w:proofErr w:type="gramEnd"/>
            <w:r w:rsidRPr="7978B559">
              <w:rPr>
                <w:color w:val="000000" w:themeColor="text1"/>
              </w:rPr>
              <w:t xml:space="preserve"> Помилка системи »,« Закінчення часу режиму очікування »</w:t>
            </w:r>
          </w:p>
          <w:p w14:paraId="20876B09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49390D50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</w:rPr>
              <w:t>Джерело живлення:</w:t>
            </w:r>
          </w:p>
          <w:p w14:paraId="2823F930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Напруга електроживлення: змінний струм 110В ~ 230В</w:t>
            </w:r>
          </w:p>
          <w:p w14:paraId="7FB2F428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Частота: (50-60) Гц ± 1 Гц</w:t>
            </w:r>
          </w:p>
          <w:p w14:paraId="373DF3A3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Напруга акумуляторної батареї: номінально постійний струм 12В</w:t>
            </w:r>
          </w:p>
          <w:p w14:paraId="4201FE4C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Ємність акумуляторної батареї: тривалість роботи при повному заряді батареї зі швидкістю інфузії 5 мл / </w:t>
            </w:r>
            <w:proofErr w:type="gramStart"/>
            <w:r w:rsidRPr="7978B559">
              <w:rPr>
                <w:color w:val="000000" w:themeColor="text1"/>
              </w:rPr>
              <w:t>год б</w:t>
            </w:r>
            <w:proofErr w:type="gramEnd"/>
            <w:r w:rsidRPr="7978B559">
              <w:rPr>
                <w:color w:val="000000" w:themeColor="text1"/>
              </w:rPr>
              <w:t>ільше 6 годин.</w:t>
            </w:r>
            <w:r w:rsidR="7C640227" w:rsidRPr="7978B559">
              <w:rPr>
                <w:color w:val="000000" w:themeColor="text1"/>
              </w:rPr>
              <w:t xml:space="preserve"> </w:t>
            </w:r>
          </w:p>
          <w:p w14:paraId="57B3D2EB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proofErr w:type="gramStart"/>
            <w:r w:rsidRPr="7978B559">
              <w:rPr>
                <w:color w:val="000000" w:themeColor="text1"/>
              </w:rPr>
              <w:t>Максимальна</w:t>
            </w:r>
            <w:proofErr w:type="gramEnd"/>
            <w:r w:rsidRPr="7978B559">
              <w:rPr>
                <w:color w:val="000000" w:themeColor="text1"/>
              </w:rPr>
              <w:t xml:space="preserve"> споживана потужність: 30 Вт</w:t>
            </w:r>
          </w:p>
          <w:p w14:paraId="10146664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2C3CBCB3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  <w:u w:val="single"/>
              </w:rPr>
              <w:t>Метод експлуатації:</w:t>
            </w:r>
            <w:r w:rsidRPr="7978B559">
              <w:rPr>
                <w:color w:val="000000" w:themeColor="text1"/>
              </w:rPr>
              <w:t xml:space="preserve"> безперервна періодична експлуатація</w:t>
            </w:r>
            <w:r w:rsidR="7C640227" w:rsidRPr="7978B559">
              <w:rPr>
                <w:color w:val="000000" w:themeColor="text1"/>
              </w:rPr>
              <w:t>.</w:t>
            </w:r>
          </w:p>
          <w:p w14:paraId="5B68B9CD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529E8C26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</w:rPr>
              <w:t>Умови експлуатації:</w:t>
            </w:r>
          </w:p>
          <w:p w14:paraId="2AFDF177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Температура: +5 - + 40 ℃</w:t>
            </w:r>
          </w:p>
          <w:p w14:paraId="51A50744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Вологість: 20% - 80%</w:t>
            </w:r>
          </w:p>
          <w:p w14:paraId="1B7172F4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3CC3A1F4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  <w:u w:val="single"/>
              </w:rPr>
            </w:pPr>
            <w:r w:rsidRPr="7978B559">
              <w:rPr>
                <w:color w:val="000000" w:themeColor="text1"/>
                <w:u w:val="single"/>
              </w:rPr>
              <w:t>Умови транспортування і зберігання:</w:t>
            </w:r>
          </w:p>
          <w:p w14:paraId="6566F0BA" w14:textId="77777777" w:rsidR="0019751A" w:rsidRPr="009A69C0" w:rsidRDefault="7C640227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Т</w:t>
            </w:r>
            <w:r w:rsidR="0019751A" w:rsidRPr="7978B559">
              <w:rPr>
                <w:color w:val="000000" w:themeColor="text1"/>
              </w:rPr>
              <w:t>емпература; -20 - + 55 ℃</w:t>
            </w:r>
          </w:p>
          <w:p w14:paraId="641E3690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Вологість: ≤95%</w:t>
            </w:r>
          </w:p>
          <w:p w14:paraId="325CE300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 xml:space="preserve"> </w:t>
            </w:r>
          </w:p>
          <w:p w14:paraId="5D7B73C2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Габаритні розміри:</w:t>
            </w:r>
            <w:r w:rsidRPr="7978B559">
              <w:rPr>
                <w:color w:val="000000" w:themeColor="text1"/>
                <w:lang w:val="uk-UA"/>
              </w:rPr>
              <w:t xml:space="preserve"> </w:t>
            </w:r>
          </w:p>
          <w:p w14:paraId="7384330B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306мм (ширина) х 135мм (висота) х 127мм (глибина)</w:t>
            </w:r>
          </w:p>
          <w:p w14:paraId="633349D4" w14:textId="77777777" w:rsidR="0019751A" w:rsidRPr="009A69C0" w:rsidRDefault="0019751A" w:rsidP="7978B559">
            <w:pPr>
              <w:ind w:left="-8"/>
              <w:contextualSpacing/>
              <w:rPr>
                <w:color w:val="000000" w:themeColor="text1"/>
              </w:rPr>
            </w:pPr>
            <w:r w:rsidRPr="7978B559">
              <w:rPr>
                <w:color w:val="000000" w:themeColor="text1"/>
              </w:rPr>
              <w:t>Маса нетто:</w:t>
            </w:r>
            <w:r w:rsidRPr="7978B559">
              <w:rPr>
                <w:color w:val="000000" w:themeColor="text1"/>
                <w:lang w:val="uk-UA"/>
              </w:rPr>
              <w:t xml:space="preserve"> </w:t>
            </w:r>
            <w:r w:rsidRPr="7978B559">
              <w:rPr>
                <w:color w:val="000000" w:themeColor="text1"/>
              </w:rPr>
              <w:t>2,3 кг (включаючи фіксує затиск)</w:t>
            </w:r>
          </w:p>
        </w:tc>
        <w:tc>
          <w:tcPr>
            <w:tcW w:w="3060" w:type="dxa"/>
          </w:tcPr>
          <w:p w14:paraId="4DDBEF00" w14:textId="77777777" w:rsidR="00DE0DA9" w:rsidRPr="009A69C0" w:rsidRDefault="00DE0DA9" w:rsidP="00DE0DA9">
            <w:pPr>
              <w:rPr>
                <w:b/>
                <w:lang w:val="uk-UA"/>
              </w:rPr>
            </w:pPr>
          </w:p>
        </w:tc>
      </w:tr>
    </w:tbl>
    <w:p w14:paraId="3461D779" w14:textId="77777777" w:rsidR="00DE0DA9" w:rsidRPr="009A69C0" w:rsidRDefault="00DE0DA9" w:rsidP="00DE0DA9">
      <w:pPr>
        <w:rPr>
          <w:b/>
          <w:lang w:val="uk-UA"/>
        </w:rPr>
      </w:pPr>
    </w:p>
    <w:p w14:paraId="3CF2D8B6" w14:textId="63AA99CB" w:rsidR="00DE0DA9" w:rsidRPr="009A69C0" w:rsidRDefault="00DE0DA9" w:rsidP="7978B559">
      <w:pPr>
        <w:rPr>
          <w:b/>
          <w:bCs/>
          <w:lang w:val="uk"/>
        </w:rPr>
      </w:pPr>
    </w:p>
    <w:p w14:paraId="1D8E192D" w14:textId="41D4258E" w:rsidR="00DE0DA9" w:rsidRDefault="00DE0DA9" w:rsidP="7978B559">
      <w:pPr>
        <w:rPr>
          <w:lang w:val="uk-UA"/>
        </w:rPr>
      </w:pPr>
      <w:r w:rsidRPr="1ED54B82">
        <w:rPr>
          <w:b/>
          <w:bCs/>
          <w:lang w:val="uk-UA"/>
        </w:rPr>
        <w:t xml:space="preserve">5. </w:t>
      </w:r>
      <w:r w:rsidR="0DF71EA4" w:rsidRPr="1ED54B82">
        <w:rPr>
          <w:b/>
          <w:bCs/>
          <w:lang w:val="uk-UA"/>
        </w:rPr>
        <w:t>Дозатор для антисептичних засобів (Диспенсер).</w:t>
      </w:r>
    </w:p>
    <w:p w14:paraId="37AB6486" w14:textId="0BAF270C" w:rsidR="7978B559" w:rsidRDefault="7978B559" w:rsidP="7978B559">
      <w:pPr>
        <w:rPr>
          <w:b/>
          <w:bCs/>
          <w:lang w:val="uk-UA"/>
        </w:rPr>
      </w:pPr>
    </w:p>
    <w:p w14:paraId="231B474D" w14:textId="74422FA5" w:rsidR="72122FB0" w:rsidRPr="007821BC" w:rsidRDefault="72122FB0" w:rsidP="1ED54B82">
      <w:pPr>
        <w:rPr>
          <w:b/>
          <w:bCs/>
          <w:color w:val="000000" w:themeColor="text1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>Очікувана кількість товару до закупі</w:t>
      </w:r>
      <w:proofErr w:type="gramStart"/>
      <w:r w:rsidRPr="1ED54B82">
        <w:rPr>
          <w:color w:val="000000" w:themeColor="text1"/>
          <w:highlight w:val="yellow"/>
          <w:lang w:eastAsia="en-GB"/>
        </w:rPr>
        <w:t>вл</w:t>
      </w:r>
      <w:proofErr w:type="gramEnd"/>
      <w:r w:rsidRPr="1ED54B82">
        <w:rPr>
          <w:color w:val="000000" w:themeColor="text1"/>
          <w:highlight w:val="yellow"/>
          <w:lang w:eastAsia="en-GB"/>
        </w:rPr>
        <w:t xml:space="preserve">і – </w:t>
      </w:r>
      <w:r w:rsidR="00E8146D" w:rsidRPr="1ED54B82">
        <w:rPr>
          <w:b/>
          <w:bCs/>
          <w:color w:val="000000" w:themeColor="text1"/>
          <w:highlight w:val="yellow"/>
          <w:lang w:val="uk-UA" w:eastAsia="en-GB"/>
        </w:rPr>
        <w:t>300</w:t>
      </w:r>
      <w:r w:rsidRPr="1ED54B82">
        <w:rPr>
          <w:b/>
          <w:bCs/>
          <w:color w:val="000000" w:themeColor="text1"/>
          <w:highlight w:val="yellow"/>
          <w:lang w:eastAsia="en-GB"/>
        </w:rPr>
        <w:t xml:space="preserve"> шт</w:t>
      </w:r>
    </w:p>
    <w:p w14:paraId="0FB78278" w14:textId="77777777" w:rsidR="00181340" w:rsidRPr="007821BC" w:rsidRDefault="00181340" w:rsidP="00181340">
      <w:pPr>
        <w:rPr>
          <w:rFonts w:eastAsia="Calibri"/>
          <w:lang w:eastAsia="en-US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060"/>
      </w:tblGrid>
      <w:tr w:rsidR="00DE0DA9" w:rsidRPr="009A69C0" w14:paraId="5DB1FF26" w14:textId="77777777" w:rsidTr="1ED54B82">
        <w:tc>
          <w:tcPr>
            <w:tcW w:w="6804" w:type="dxa"/>
          </w:tcPr>
          <w:p w14:paraId="4A93626B" w14:textId="77777777" w:rsidR="00DE0DA9" w:rsidRPr="009A69C0" w:rsidRDefault="00DE0DA9" w:rsidP="00DE0DA9">
            <w:r w:rsidRPr="009A69C0">
              <w:rPr>
                <w:b/>
                <w:lang w:val="uk-UA"/>
              </w:rPr>
              <w:lastRenderedPageBreak/>
              <w:t>Загальні вимоги</w:t>
            </w:r>
          </w:p>
        </w:tc>
        <w:tc>
          <w:tcPr>
            <w:tcW w:w="3060" w:type="dxa"/>
          </w:tcPr>
          <w:p w14:paraId="5063140A" w14:textId="77777777" w:rsidR="00DE0DA9" w:rsidRPr="009A69C0" w:rsidRDefault="00DE0DA9" w:rsidP="00DE0DA9">
            <w:pPr>
              <w:rPr>
                <w:b/>
                <w:color w:val="000000"/>
                <w:lang w:val="uk-UA"/>
              </w:rPr>
            </w:pPr>
            <w:r w:rsidRPr="009A69C0">
              <w:rPr>
                <w:b/>
                <w:color w:val="000000"/>
                <w:lang w:val="uk-UA"/>
              </w:rPr>
              <w:t>Відповідність</w:t>
            </w:r>
          </w:p>
        </w:tc>
      </w:tr>
      <w:tr w:rsidR="009A69C0" w:rsidRPr="009A69C0" w14:paraId="16DCDE99" w14:textId="77777777" w:rsidTr="1ED54B82">
        <w:tc>
          <w:tcPr>
            <w:tcW w:w="6804" w:type="dxa"/>
          </w:tcPr>
          <w:p w14:paraId="0C4D46FA" w14:textId="77777777" w:rsidR="009A69C0" w:rsidRPr="009A69C0" w:rsidRDefault="009A69C0" w:rsidP="009A69C0">
            <w:r w:rsidRPr="009A69C0">
              <w:t xml:space="preserve">Декларація відповідності </w:t>
            </w:r>
            <w:proofErr w:type="gramStart"/>
            <w:r w:rsidRPr="009A69C0">
              <w:t>техн</w:t>
            </w:r>
            <w:proofErr w:type="gramEnd"/>
            <w:r w:rsidRPr="009A69C0">
              <w:t>ічному регламенту медичних виробів</w:t>
            </w:r>
          </w:p>
          <w:p w14:paraId="1FC39945" w14:textId="77777777" w:rsidR="009A69C0" w:rsidRPr="009A69C0" w:rsidRDefault="009A69C0" w:rsidP="009A69C0">
            <w:pPr>
              <w:rPr>
                <w:b/>
                <w:lang w:val="uk-UA"/>
              </w:rPr>
            </w:pPr>
          </w:p>
        </w:tc>
        <w:tc>
          <w:tcPr>
            <w:tcW w:w="3060" w:type="dxa"/>
          </w:tcPr>
          <w:p w14:paraId="12511B12" w14:textId="77777777" w:rsidR="009A69C0" w:rsidRPr="009A69C0" w:rsidRDefault="009A69C0" w:rsidP="009A69C0">
            <w:pPr>
              <w:rPr>
                <w:b/>
                <w:color w:val="000000"/>
                <w:lang w:val="uk-UA"/>
              </w:rPr>
            </w:pPr>
            <w:r w:rsidRPr="009A69C0">
              <w:rPr>
                <w:lang w:val="uk-UA"/>
              </w:rPr>
              <w:t>Надати копію</w:t>
            </w:r>
          </w:p>
        </w:tc>
      </w:tr>
      <w:tr w:rsidR="00DE0DA9" w:rsidRPr="009A69C0" w14:paraId="7A608D8E" w14:textId="77777777" w:rsidTr="1ED54B82">
        <w:tc>
          <w:tcPr>
            <w:tcW w:w="6804" w:type="dxa"/>
          </w:tcPr>
          <w:p w14:paraId="35BBCBFB" w14:textId="5ADC763C" w:rsidR="00DE0DA9" w:rsidRPr="009A69C0" w:rsidRDefault="776592C1" w:rsidP="7978B559">
            <w:pPr>
              <w:spacing w:after="150"/>
            </w:pPr>
            <w:proofErr w:type="gramStart"/>
            <w:r w:rsidRPr="7978B559">
              <w:t>Матер</w:t>
            </w:r>
            <w:proofErr w:type="gramEnd"/>
            <w:r w:rsidRPr="7978B559">
              <w:t xml:space="preserve">іал: платик або метал.  </w:t>
            </w:r>
          </w:p>
          <w:p w14:paraId="216C84E1" w14:textId="33FE99D1" w:rsidR="00DE0DA9" w:rsidRPr="009A69C0" w:rsidRDefault="776592C1" w:rsidP="7978B559">
            <w:pPr>
              <w:spacing w:after="150"/>
            </w:pPr>
            <w:r w:rsidRPr="7978B559">
              <w:t xml:space="preserve">Тип: настінний, ліктьовий; </w:t>
            </w:r>
          </w:p>
          <w:p w14:paraId="12168330" w14:textId="18CE0EF8" w:rsidR="00DE0DA9" w:rsidRPr="009A69C0" w:rsidRDefault="776592C1" w:rsidP="7978B559">
            <w:pPr>
              <w:spacing w:after="150"/>
            </w:pPr>
            <w:r w:rsidRPr="7978B559">
              <w:t xml:space="preserve">Форма: прямокутна; </w:t>
            </w:r>
          </w:p>
          <w:p w14:paraId="77DF15E8" w14:textId="651A15C4" w:rsidR="00DE0DA9" w:rsidRPr="009A69C0" w:rsidRDefault="776592C1" w:rsidP="7978B559">
            <w:pPr>
              <w:spacing w:after="150"/>
            </w:pPr>
            <w:r w:rsidRPr="7978B559">
              <w:t xml:space="preserve">Поверхня: матова/глянцева; </w:t>
            </w:r>
          </w:p>
          <w:p w14:paraId="34F0C39B" w14:textId="79516C9E" w:rsidR="00DE0DA9" w:rsidRPr="009A69C0" w:rsidRDefault="776592C1" w:rsidP="7978B559">
            <w:pPr>
              <w:spacing w:after="150"/>
            </w:pPr>
            <w:r w:rsidRPr="7978B559">
              <w:t xml:space="preserve">Тип керування: автоматичний/механічний; </w:t>
            </w:r>
          </w:p>
          <w:p w14:paraId="53EDABC3" w14:textId="789EE01B" w:rsidR="00DE0DA9" w:rsidRPr="009A69C0" w:rsidRDefault="776592C1" w:rsidP="7978B559">
            <w:pPr>
              <w:spacing w:after="150"/>
            </w:pPr>
            <w:r w:rsidRPr="7978B559">
              <w:t xml:space="preserve">Вид: професійний; </w:t>
            </w:r>
          </w:p>
          <w:p w14:paraId="3D6234CD" w14:textId="33F8512C" w:rsidR="00DE0DA9" w:rsidRPr="009A69C0" w:rsidRDefault="2C876990" w:rsidP="7978B559">
            <w:pPr>
              <w:spacing w:after="150"/>
            </w:pPr>
            <w:r>
              <w:t xml:space="preserve">Призначення: </w:t>
            </w:r>
            <w:proofErr w:type="gramStart"/>
            <w:r>
              <w:t>для</w:t>
            </w:r>
            <w:proofErr w:type="gramEnd"/>
            <w:r w:rsidR="7BE81EDE">
              <w:t xml:space="preserve"> </w:t>
            </w:r>
            <w:r>
              <w:t xml:space="preserve">антисептику. </w:t>
            </w:r>
          </w:p>
          <w:p w14:paraId="1926D80C" w14:textId="403DAF2B" w:rsidR="00DE0DA9" w:rsidRPr="009A69C0" w:rsidRDefault="776592C1" w:rsidP="7978B559">
            <w:pPr>
              <w:spacing w:after="150"/>
            </w:pPr>
            <w:r w:rsidRPr="7978B559">
              <w:t>Об'є</w:t>
            </w:r>
            <w:proofErr w:type="gramStart"/>
            <w:r w:rsidRPr="7978B559">
              <w:t>м</w:t>
            </w:r>
            <w:proofErr w:type="gramEnd"/>
            <w:r w:rsidRPr="7978B559">
              <w:t>: 1000 мл</w:t>
            </w:r>
          </w:p>
        </w:tc>
        <w:tc>
          <w:tcPr>
            <w:tcW w:w="3060" w:type="dxa"/>
          </w:tcPr>
          <w:p w14:paraId="34CE0A41" w14:textId="77777777" w:rsidR="00DE0DA9" w:rsidRPr="009A69C0" w:rsidRDefault="00DE0DA9" w:rsidP="00DE0DA9">
            <w:pPr>
              <w:rPr>
                <w:b/>
                <w:color w:val="000000"/>
                <w:lang w:val="uk-UA"/>
              </w:rPr>
            </w:pPr>
          </w:p>
        </w:tc>
      </w:tr>
    </w:tbl>
    <w:p w14:paraId="62EBF3C5" w14:textId="77777777" w:rsidR="00DE0DA9" w:rsidRPr="009A69C0" w:rsidRDefault="00DE0DA9" w:rsidP="00DE0DA9">
      <w:pPr>
        <w:rPr>
          <w:b/>
          <w:lang w:val="uk-UA"/>
        </w:rPr>
      </w:pPr>
    </w:p>
    <w:p w14:paraId="6D98A12B" w14:textId="77777777" w:rsidR="00DE0DA9" w:rsidRPr="009A69C0" w:rsidRDefault="00DE0DA9" w:rsidP="00DE0DA9">
      <w:pPr>
        <w:shd w:val="clear" w:color="auto" w:fill="FFFFFF"/>
        <w:ind w:left="-360" w:right="10"/>
        <w:rPr>
          <w:color w:val="000000"/>
          <w:spacing w:val="-2"/>
          <w:w w:val="104"/>
          <w:lang w:val="uk-UA"/>
        </w:rPr>
      </w:pPr>
    </w:p>
    <w:p w14:paraId="2946DB82" w14:textId="77777777" w:rsidR="00CE447D" w:rsidRPr="009A69C0" w:rsidRDefault="00CE447D" w:rsidP="00DE0DA9">
      <w:pPr>
        <w:shd w:val="clear" w:color="auto" w:fill="FFFFFF"/>
        <w:ind w:left="-360" w:right="10"/>
        <w:rPr>
          <w:color w:val="000000"/>
          <w:spacing w:val="-2"/>
          <w:w w:val="104"/>
          <w:lang w:val="uk-UA"/>
        </w:rPr>
      </w:pPr>
    </w:p>
    <w:p w14:paraId="2B0EA866" w14:textId="1BAC7B5F" w:rsidR="00C615BD" w:rsidRPr="007821BC" w:rsidRDefault="096D22C0" w:rsidP="26B5553F">
      <w:pPr>
        <w:shd w:val="clear" w:color="auto" w:fill="FFFFFF" w:themeFill="background1"/>
        <w:ind w:left="-360" w:right="10"/>
        <w:jc w:val="center"/>
        <w:rPr>
          <w:b/>
          <w:bCs/>
          <w:color w:val="000000"/>
          <w:lang w:eastAsia="en-GB"/>
        </w:rPr>
      </w:pPr>
      <w:r w:rsidRPr="007821BC">
        <w:rPr>
          <w:b/>
          <w:bCs/>
          <w:color w:val="000000" w:themeColor="text1"/>
          <w:lang w:eastAsia="en-GB"/>
        </w:rPr>
        <w:t xml:space="preserve">ЛОТ 2. </w:t>
      </w:r>
      <w:proofErr w:type="gramStart"/>
      <w:r w:rsidR="00CE447D" w:rsidRPr="007821BC">
        <w:rPr>
          <w:b/>
          <w:bCs/>
          <w:color w:val="000000" w:themeColor="text1"/>
          <w:lang w:eastAsia="en-GB"/>
        </w:rPr>
        <w:t>Техн</w:t>
      </w:r>
      <w:proofErr w:type="gramEnd"/>
      <w:r w:rsidR="00CE447D" w:rsidRPr="007821BC">
        <w:rPr>
          <w:b/>
          <w:bCs/>
          <w:color w:val="000000" w:themeColor="text1"/>
          <w:lang w:eastAsia="en-GB"/>
        </w:rPr>
        <w:t>ічні, якісні та інші характеристики засобів</w:t>
      </w:r>
    </w:p>
    <w:p w14:paraId="7319D924" w14:textId="77777777" w:rsidR="00CE447D" w:rsidRPr="007821BC" w:rsidRDefault="00CE447D" w:rsidP="00C615BD">
      <w:pPr>
        <w:shd w:val="clear" w:color="auto" w:fill="FFFFFF"/>
        <w:ind w:left="-360" w:right="10"/>
        <w:jc w:val="center"/>
        <w:rPr>
          <w:b/>
          <w:bCs/>
          <w:color w:val="000000"/>
          <w:lang w:eastAsia="en-GB"/>
        </w:rPr>
      </w:pPr>
      <w:r w:rsidRPr="007821BC">
        <w:rPr>
          <w:b/>
          <w:bCs/>
          <w:color w:val="000000"/>
          <w:lang w:eastAsia="en-GB"/>
        </w:rPr>
        <w:t xml:space="preserve"> індивідуального захисту, які є предметом закупі</w:t>
      </w:r>
      <w:proofErr w:type="gramStart"/>
      <w:r w:rsidRPr="007821BC">
        <w:rPr>
          <w:b/>
          <w:bCs/>
          <w:color w:val="000000"/>
          <w:lang w:eastAsia="en-GB"/>
        </w:rPr>
        <w:t>вл</w:t>
      </w:r>
      <w:proofErr w:type="gramEnd"/>
      <w:r w:rsidRPr="007821BC">
        <w:rPr>
          <w:b/>
          <w:bCs/>
          <w:color w:val="000000"/>
          <w:lang w:eastAsia="en-GB"/>
        </w:rPr>
        <w:t>і:</w:t>
      </w:r>
    </w:p>
    <w:p w14:paraId="5997CC1D" w14:textId="77777777" w:rsidR="00CE447D" w:rsidRPr="009A69C0" w:rsidRDefault="00CE447D" w:rsidP="00DE0DA9">
      <w:pPr>
        <w:shd w:val="clear" w:color="auto" w:fill="FFFFFF"/>
        <w:ind w:left="-360" w:right="10"/>
        <w:rPr>
          <w:color w:val="000000"/>
          <w:spacing w:val="-2"/>
          <w:w w:val="104"/>
          <w:lang w:val="uk-UA"/>
        </w:rPr>
      </w:pPr>
    </w:p>
    <w:p w14:paraId="6B699379" w14:textId="77777777" w:rsidR="00CE447D" w:rsidRPr="009A69C0" w:rsidRDefault="00CE447D" w:rsidP="00DE0DA9">
      <w:pPr>
        <w:shd w:val="clear" w:color="auto" w:fill="FFFFFF"/>
        <w:ind w:left="-360" w:right="10"/>
        <w:rPr>
          <w:color w:val="000000"/>
          <w:spacing w:val="-2"/>
          <w:w w:val="104"/>
          <w:lang w:val="uk-UA"/>
        </w:rPr>
      </w:pPr>
    </w:p>
    <w:p w14:paraId="6E602C04" w14:textId="77777777" w:rsidR="00CE447D" w:rsidRPr="007821BC" w:rsidRDefault="00DE0DA9" w:rsidP="00C615BD">
      <w:pPr>
        <w:numPr>
          <w:ilvl w:val="0"/>
          <w:numId w:val="33"/>
        </w:numPr>
        <w:rPr>
          <w:b/>
          <w:bCs/>
          <w:color w:val="000000"/>
          <w:lang w:eastAsia="en-GB"/>
        </w:rPr>
      </w:pPr>
      <w:r w:rsidRPr="1ED54B82">
        <w:rPr>
          <w:b/>
          <w:bCs/>
          <w:color w:val="000000" w:themeColor="text1"/>
          <w:lang w:val="uk-UA"/>
        </w:rPr>
        <w:t xml:space="preserve"> </w:t>
      </w:r>
      <w:r w:rsidR="00CE447D" w:rsidRPr="1ED54B82">
        <w:rPr>
          <w:b/>
          <w:bCs/>
          <w:color w:val="000000" w:themeColor="text1"/>
          <w:lang w:eastAsia="en-GB"/>
        </w:rPr>
        <w:t>Рукавички нітрилові (Код згідно з УКТЗЕД 4015)</w:t>
      </w:r>
    </w:p>
    <w:p w14:paraId="5BAEBD26" w14:textId="4F64660B" w:rsidR="04B67EE4" w:rsidRPr="007821BC" w:rsidRDefault="04B67EE4" w:rsidP="7978B559">
      <w:pPr>
        <w:ind w:left="360"/>
        <w:rPr>
          <w:b/>
          <w:bCs/>
          <w:color w:val="000000" w:themeColor="text1"/>
          <w:highlight w:val="cyan"/>
          <w:lang w:eastAsia="en-GB"/>
        </w:rPr>
      </w:pPr>
    </w:p>
    <w:p w14:paraId="3497D2A7" w14:textId="5C98A338" w:rsidR="00CE447D" w:rsidRPr="007821BC" w:rsidRDefault="6F77EA85" w:rsidP="1ED54B82">
      <w:pPr>
        <w:spacing w:before="100" w:beforeAutospacing="1" w:after="100" w:afterAutospacing="1"/>
        <w:ind w:firstLine="360"/>
        <w:rPr>
          <w:b/>
          <w:bCs/>
          <w:color w:val="000000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>Кількість</w:t>
      </w:r>
      <w:r w:rsidR="00CE447D" w:rsidRPr="1ED54B82">
        <w:rPr>
          <w:color w:val="000000" w:themeColor="text1"/>
          <w:highlight w:val="yellow"/>
          <w:lang w:eastAsia="en-GB"/>
        </w:rPr>
        <w:t xml:space="preserve"> товару до закупі</w:t>
      </w:r>
      <w:proofErr w:type="gramStart"/>
      <w:r w:rsidR="00CE447D" w:rsidRPr="1ED54B82">
        <w:rPr>
          <w:color w:val="000000" w:themeColor="text1"/>
          <w:highlight w:val="yellow"/>
          <w:lang w:eastAsia="en-GB"/>
        </w:rPr>
        <w:t>вл</w:t>
      </w:r>
      <w:proofErr w:type="gramEnd"/>
      <w:r w:rsidR="00CE447D" w:rsidRPr="1ED54B82">
        <w:rPr>
          <w:color w:val="000000" w:themeColor="text1"/>
          <w:highlight w:val="yellow"/>
          <w:lang w:eastAsia="en-GB"/>
        </w:rPr>
        <w:t xml:space="preserve">і – </w:t>
      </w:r>
      <w:r w:rsidR="007079C1" w:rsidRPr="1ED54B82">
        <w:rPr>
          <w:b/>
          <w:bCs/>
          <w:color w:val="000000" w:themeColor="text1"/>
          <w:highlight w:val="yellow"/>
          <w:lang w:val="uk-UA" w:eastAsia="en-GB"/>
        </w:rPr>
        <w:t>20 000</w:t>
      </w:r>
      <w:r w:rsidR="00C615BD" w:rsidRPr="1ED54B82">
        <w:rPr>
          <w:b/>
          <w:bCs/>
          <w:color w:val="000000" w:themeColor="text1"/>
          <w:highlight w:val="yellow"/>
          <w:lang w:val="uk-UA" w:eastAsia="en-GB"/>
        </w:rPr>
        <w:t xml:space="preserve"> </w:t>
      </w:r>
      <w:r w:rsidR="0CED3C37" w:rsidRPr="1ED54B82">
        <w:rPr>
          <w:b/>
          <w:bCs/>
          <w:color w:val="000000" w:themeColor="text1"/>
          <w:highlight w:val="yellow"/>
          <w:lang w:val="uk-UA" w:eastAsia="en-GB"/>
        </w:rPr>
        <w:t>пар.</w:t>
      </w:r>
    </w:p>
    <w:p w14:paraId="2F5C6F01" w14:textId="6E52D32E" w:rsidR="04B67EE4" w:rsidRPr="007821BC" w:rsidRDefault="04B67EE4" w:rsidP="7978B559">
      <w:pPr>
        <w:spacing w:beforeAutospacing="1" w:afterAutospacing="1"/>
        <w:ind w:firstLine="360"/>
        <w:rPr>
          <w:color w:val="000000" w:themeColor="text1"/>
          <w:highlight w:val="yellow"/>
          <w:lang w:eastAsia="en-GB"/>
        </w:rPr>
      </w:pPr>
    </w:p>
    <w:p w14:paraId="4D083559" w14:textId="77777777" w:rsidR="00CE447D" w:rsidRPr="007821BC" w:rsidRDefault="00CE447D" w:rsidP="7978B559">
      <w:pPr>
        <w:rPr>
          <w:color w:val="000000"/>
          <w:lang w:eastAsia="en-GB"/>
        </w:rPr>
      </w:pPr>
      <w:r w:rsidRPr="007821BC">
        <w:rPr>
          <w:color w:val="000000" w:themeColor="text1"/>
          <w:lang w:eastAsia="en-GB"/>
        </w:rPr>
        <w:t>Розподіл по розмірам в межах загальної кількості:</w:t>
      </w:r>
    </w:p>
    <w:p w14:paraId="6996BA81" w14:textId="4E860547" w:rsidR="00CE447D" w:rsidRPr="007821BC" w:rsidRDefault="00CE447D" w:rsidP="7978B559">
      <w:pPr>
        <w:rPr>
          <w:color w:val="000000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 xml:space="preserve">- Рукавички нітрилові розміром М </w:t>
      </w:r>
      <w:r w:rsidR="007079C1" w:rsidRPr="1ED54B82">
        <w:rPr>
          <w:color w:val="000000" w:themeColor="text1"/>
          <w:highlight w:val="yellow"/>
          <w:lang w:val="uk-UA" w:eastAsia="en-GB"/>
        </w:rPr>
        <w:t>–</w:t>
      </w:r>
      <w:r w:rsidR="00C615BD" w:rsidRPr="1ED54B82">
        <w:rPr>
          <w:color w:val="000000" w:themeColor="text1"/>
          <w:highlight w:val="yellow"/>
          <w:lang w:val="uk-UA" w:eastAsia="en-GB"/>
        </w:rPr>
        <w:t xml:space="preserve"> </w:t>
      </w:r>
      <w:r w:rsidR="007079C1" w:rsidRPr="1ED54B82">
        <w:rPr>
          <w:color w:val="000000" w:themeColor="text1"/>
          <w:highlight w:val="yellow"/>
          <w:lang w:val="uk-UA" w:eastAsia="en-GB"/>
        </w:rPr>
        <w:t>12 0</w:t>
      </w:r>
      <w:r w:rsidR="5C2D7D35" w:rsidRPr="1ED54B82">
        <w:rPr>
          <w:color w:val="000000" w:themeColor="text1"/>
          <w:highlight w:val="yellow"/>
          <w:lang w:val="uk-UA" w:eastAsia="en-GB"/>
        </w:rPr>
        <w:t>00</w:t>
      </w:r>
      <w:r w:rsidR="007079C1" w:rsidRPr="1ED54B82">
        <w:rPr>
          <w:color w:val="000000" w:themeColor="text1"/>
          <w:highlight w:val="yellow"/>
          <w:lang w:eastAsia="en-GB"/>
        </w:rPr>
        <w:t xml:space="preserve"> </w:t>
      </w:r>
      <w:r w:rsidR="2F8A770A" w:rsidRPr="1ED54B82">
        <w:rPr>
          <w:color w:val="000000" w:themeColor="text1"/>
          <w:highlight w:val="yellow"/>
          <w:lang w:eastAsia="en-GB"/>
        </w:rPr>
        <w:t>пар</w:t>
      </w:r>
      <w:r w:rsidRPr="1ED54B82">
        <w:rPr>
          <w:color w:val="000000" w:themeColor="text1"/>
          <w:highlight w:val="yellow"/>
          <w:lang w:eastAsia="en-GB"/>
        </w:rPr>
        <w:t>;</w:t>
      </w:r>
    </w:p>
    <w:p w14:paraId="4894C388" w14:textId="5ED95CB7" w:rsidR="00CE447D" w:rsidRPr="007821BC" w:rsidRDefault="00CE447D" w:rsidP="7978B559">
      <w:pPr>
        <w:rPr>
          <w:color w:val="000000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 xml:space="preserve">- Рукавички нітрилові розміром </w:t>
      </w:r>
      <w:r w:rsidRPr="1ED54B82">
        <w:rPr>
          <w:color w:val="000000" w:themeColor="text1"/>
          <w:highlight w:val="yellow"/>
          <w:lang w:val="en-GB" w:eastAsia="en-GB"/>
        </w:rPr>
        <w:t>L</w:t>
      </w:r>
      <w:r w:rsidRPr="1ED54B82">
        <w:rPr>
          <w:color w:val="000000" w:themeColor="text1"/>
          <w:highlight w:val="yellow"/>
          <w:lang w:eastAsia="en-GB"/>
        </w:rPr>
        <w:t xml:space="preserve"> – </w:t>
      </w:r>
      <w:r w:rsidR="007079C1" w:rsidRPr="1ED54B82">
        <w:rPr>
          <w:color w:val="000000" w:themeColor="text1"/>
          <w:highlight w:val="yellow"/>
          <w:lang w:val="uk-UA" w:eastAsia="en-GB"/>
        </w:rPr>
        <w:t>8 0</w:t>
      </w:r>
      <w:r w:rsidR="75A3C99D" w:rsidRPr="1ED54B82">
        <w:rPr>
          <w:color w:val="000000" w:themeColor="text1"/>
          <w:highlight w:val="yellow"/>
          <w:lang w:val="uk-UA" w:eastAsia="en-GB"/>
        </w:rPr>
        <w:t>00</w:t>
      </w:r>
      <w:r w:rsidR="007079C1" w:rsidRPr="1ED54B82">
        <w:rPr>
          <w:color w:val="000000" w:themeColor="text1"/>
          <w:highlight w:val="yellow"/>
          <w:lang w:eastAsia="en-GB"/>
        </w:rPr>
        <w:t xml:space="preserve"> </w:t>
      </w:r>
      <w:r w:rsidR="4A5E2368" w:rsidRPr="1ED54B82">
        <w:rPr>
          <w:color w:val="000000" w:themeColor="text1"/>
          <w:highlight w:val="yellow"/>
          <w:lang w:eastAsia="en-GB"/>
        </w:rPr>
        <w:t>пар</w:t>
      </w:r>
      <w:r w:rsidRPr="1ED54B82">
        <w:rPr>
          <w:color w:val="000000" w:themeColor="text1"/>
          <w:highlight w:val="yellow"/>
          <w:lang w:eastAsia="en-GB"/>
        </w:rPr>
        <w:t>.</w:t>
      </w:r>
    </w:p>
    <w:p w14:paraId="579D13E7" w14:textId="0D57A843" w:rsidR="04B67EE4" w:rsidRPr="007821BC" w:rsidRDefault="04B67EE4" w:rsidP="04B67EE4">
      <w:pPr>
        <w:rPr>
          <w:color w:val="000000" w:themeColor="text1"/>
          <w:highlight w:val="cyan"/>
          <w:lang w:eastAsia="en-GB"/>
        </w:rPr>
      </w:pPr>
    </w:p>
    <w:p w14:paraId="47DD3C86" w14:textId="77777777" w:rsidR="00CE447D" w:rsidRPr="007821BC" w:rsidRDefault="00CE447D" w:rsidP="00B353CE">
      <w:pPr>
        <w:numPr>
          <w:ilvl w:val="0"/>
          <w:numId w:val="36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Продукція, яка пропонується до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>і, повинна бути новою та такою, що не була у використанні.</w:t>
      </w:r>
    </w:p>
    <w:p w14:paraId="76B38C17" w14:textId="77777777" w:rsidR="00CE447D" w:rsidRPr="007821BC" w:rsidRDefault="00CE447D" w:rsidP="00B353CE">
      <w:pPr>
        <w:numPr>
          <w:ilvl w:val="0"/>
          <w:numId w:val="36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Термін придатності на момент поставки </w:t>
      </w:r>
      <w:proofErr w:type="gramStart"/>
      <w:r w:rsidRPr="007821BC">
        <w:rPr>
          <w:color w:val="000000"/>
          <w:lang w:eastAsia="en-GB"/>
        </w:rPr>
        <w:t>повинен</w:t>
      </w:r>
      <w:proofErr w:type="gramEnd"/>
      <w:r w:rsidRPr="007821BC">
        <w:rPr>
          <w:color w:val="000000"/>
          <w:lang w:eastAsia="en-GB"/>
        </w:rPr>
        <w:t xml:space="preserve"> бути не меншим, ніж 75% від загального терміну придатності.</w:t>
      </w:r>
    </w:p>
    <w:p w14:paraId="00C3125C" w14:textId="77777777" w:rsidR="00CE447D" w:rsidRPr="007821BC" w:rsidRDefault="00CE447D" w:rsidP="00B353CE">
      <w:pPr>
        <w:numPr>
          <w:ilvl w:val="0"/>
          <w:numId w:val="36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Учасник повинен надати копію декларації про відповідність продукції вимогам </w:t>
      </w:r>
      <w:proofErr w:type="gramStart"/>
      <w:r w:rsidRPr="007821BC">
        <w:rPr>
          <w:color w:val="000000"/>
          <w:lang w:eastAsia="en-GB"/>
        </w:rPr>
        <w:t>Техн</w:t>
      </w:r>
      <w:proofErr w:type="gramEnd"/>
      <w:r w:rsidRPr="007821BC">
        <w:rPr>
          <w:color w:val="000000"/>
          <w:lang w:eastAsia="en-GB"/>
        </w:rPr>
        <w:t>ічного регламенту та, у разі наявності, копію сертифікату, що засвідчує відповідність продукції вимогам Технічного регламенту, складеного з дотриманням процедур оцінки відповідності в разі посилання на них у відповідних Технічних регламентах та/або з дотриманням вимог, встановлених модулями оцінки відповідності, затвердженими Кабінетом Міні</w:t>
      </w:r>
      <w:proofErr w:type="gramStart"/>
      <w:r w:rsidRPr="007821BC">
        <w:rPr>
          <w:color w:val="000000"/>
          <w:lang w:eastAsia="en-GB"/>
        </w:rPr>
        <w:t>стр</w:t>
      </w:r>
      <w:proofErr w:type="gramEnd"/>
      <w:r w:rsidRPr="007821BC">
        <w:rPr>
          <w:color w:val="000000"/>
          <w:lang w:eastAsia="en-GB"/>
        </w:rPr>
        <w:t>ів України.</w:t>
      </w:r>
    </w:p>
    <w:p w14:paraId="59C5A2A4" w14:textId="77777777" w:rsidR="00CE447D" w:rsidRPr="007821BC" w:rsidRDefault="00CE447D" w:rsidP="00B353CE">
      <w:pPr>
        <w:numPr>
          <w:ilvl w:val="0"/>
          <w:numId w:val="36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Учасник надає копію інструкції з використання, настанови, рекламного проспекту виробника або </w:t>
      </w:r>
      <w:proofErr w:type="gramStart"/>
      <w:r w:rsidRPr="007821BC">
        <w:rPr>
          <w:color w:val="000000"/>
          <w:lang w:eastAsia="en-GB"/>
        </w:rPr>
        <w:t>техн</w:t>
      </w:r>
      <w:proofErr w:type="gramEnd"/>
      <w:r w:rsidRPr="007821BC">
        <w:rPr>
          <w:color w:val="000000"/>
          <w:lang w:eastAsia="en-GB"/>
        </w:rPr>
        <w:t>ічний опис або інший пояснювальний (стосовно характеристик запропонованого виробу) документ українською мовою, що свідчать про відповідність запропонованого товару Учасника медико-технічним вимогам Замовника.</w:t>
      </w:r>
    </w:p>
    <w:p w14:paraId="5A3497E3" w14:textId="77777777" w:rsidR="00CE447D" w:rsidRPr="007821BC" w:rsidRDefault="00CE447D" w:rsidP="00B353CE">
      <w:pPr>
        <w:numPr>
          <w:ilvl w:val="0"/>
          <w:numId w:val="36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Упаковка продукції повинна забезпечувати збереження продукції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>ід час транспортування, навантаження, розвантаження та зберігання.</w:t>
      </w:r>
    </w:p>
    <w:p w14:paraId="19290EB7" w14:textId="77777777" w:rsidR="003F14E1" w:rsidRPr="007821BC" w:rsidRDefault="00CE447D" w:rsidP="003F14E1">
      <w:pPr>
        <w:numPr>
          <w:ilvl w:val="0"/>
          <w:numId w:val="36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lastRenderedPageBreak/>
        <w:t xml:space="preserve">Без тальку, нітрилові, еластичні, не містять латексу або </w:t>
      </w:r>
      <w:proofErr w:type="gramStart"/>
      <w:r w:rsidRPr="007821BC">
        <w:rPr>
          <w:color w:val="000000"/>
          <w:lang w:eastAsia="en-GB"/>
        </w:rPr>
        <w:t>натурального</w:t>
      </w:r>
      <w:proofErr w:type="gramEnd"/>
      <w:r w:rsidRPr="007821BC">
        <w:rPr>
          <w:color w:val="000000"/>
          <w:lang w:eastAsia="en-GB"/>
        </w:rPr>
        <w:t xml:space="preserve"> каучуку, </w:t>
      </w:r>
      <w:r w:rsidR="003F14E1" w:rsidRPr="009A69C0">
        <w:rPr>
          <w:color w:val="000000"/>
          <w:lang w:val="uk-UA" w:eastAsia="en-GB"/>
        </w:rPr>
        <w:t>м</w:t>
      </w:r>
      <w:r w:rsidR="003F14E1" w:rsidRPr="007821BC">
        <w:rPr>
          <w:color w:val="000000"/>
          <w:lang w:eastAsia="en-GB"/>
        </w:rPr>
        <w:t xml:space="preserve">ають довгу манжету, </w:t>
      </w:r>
      <w:r w:rsidRPr="007821BC">
        <w:rPr>
          <w:color w:val="000000"/>
          <w:lang w:eastAsia="en-GB"/>
        </w:rPr>
        <w:t>для одноразового використання, універсальні</w:t>
      </w:r>
      <w:r w:rsidR="003F14E1" w:rsidRPr="009A69C0">
        <w:rPr>
          <w:color w:val="000000"/>
          <w:lang w:val="uk-UA" w:eastAsia="en-GB"/>
        </w:rPr>
        <w:t>.</w:t>
      </w:r>
      <w:r w:rsidR="003F14E1" w:rsidRPr="007821BC">
        <w:rPr>
          <w:color w:val="000000"/>
          <w:lang w:eastAsia="en-GB"/>
        </w:rPr>
        <w:t xml:space="preserve"> </w:t>
      </w:r>
    </w:p>
    <w:p w14:paraId="55E94628" w14:textId="77777777" w:rsidR="00CE447D" w:rsidRPr="007821BC" w:rsidRDefault="00CE447D" w:rsidP="00B353CE">
      <w:pPr>
        <w:numPr>
          <w:ilvl w:val="0"/>
          <w:numId w:val="36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Продукція повинна відповідати ДСТУ </w:t>
      </w:r>
      <w:r w:rsidRPr="009A69C0">
        <w:rPr>
          <w:color w:val="000000"/>
          <w:lang w:val="en-GB" w:eastAsia="en-GB"/>
        </w:rPr>
        <w:t>EN</w:t>
      </w:r>
      <w:r w:rsidRPr="007821BC">
        <w:rPr>
          <w:color w:val="000000"/>
          <w:lang w:eastAsia="en-GB"/>
        </w:rPr>
        <w:t xml:space="preserve"> 455-1:2014 «Захисні засоби. Рукавички медичні </w:t>
      </w:r>
      <w:proofErr w:type="gramStart"/>
      <w:r w:rsidRPr="007821BC">
        <w:rPr>
          <w:color w:val="000000"/>
          <w:lang w:eastAsia="en-GB"/>
        </w:rPr>
        <w:t>одноразового</w:t>
      </w:r>
      <w:proofErr w:type="gramEnd"/>
      <w:r w:rsidRPr="007821BC">
        <w:rPr>
          <w:color w:val="000000"/>
          <w:lang w:eastAsia="en-GB"/>
        </w:rPr>
        <w:t xml:space="preserve"> використання. Частина 1. Вимоги та методи випробування щодо відсутності отворів», про що учасник надає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>ідтверджувальний документ.</w:t>
      </w:r>
    </w:p>
    <w:p w14:paraId="580BC50C" w14:textId="77777777" w:rsidR="00C615BD" w:rsidRPr="009A69C0" w:rsidRDefault="00CE447D" w:rsidP="00B353CE">
      <w:pPr>
        <w:numPr>
          <w:ilvl w:val="0"/>
          <w:numId w:val="36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t xml:space="preserve"> </w:t>
      </w:r>
      <w:r w:rsidR="00C615BD" w:rsidRPr="007821BC">
        <w:rPr>
          <w:color w:val="000000"/>
          <w:lang w:eastAsia="en-GB"/>
        </w:rPr>
        <w:t xml:space="preserve">Учасник, який, за оцінкою АДРА Україна, надав найвигіднішу пропозицію, </w:t>
      </w:r>
      <w:proofErr w:type="gramStart"/>
      <w:r w:rsidR="00C615BD" w:rsidRPr="007821BC">
        <w:rPr>
          <w:color w:val="000000"/>
          <w:lang w:eastAsia="en-GB"/>
        </w:rPr>
        <w:t>до</w:t>
      </w:r>
      <w:proofErr w:type="gramEnd"/>
      <w:r w:rsidR="00C615BD" w:rsidRPr="007821BC">
        <w:rPr>
          <w:color w:val="000000"/>
          <w:lang w:eastAsia="en-GB"/>
        </w:rPr>
        <w:t xml:space="preserve"> моменту заключення договору має надати АДРА України 2 зразки запропонованої продукції для візуального ознайомлення. </w:t>
      </w:r>
      <w:r w:rsidR="00C615BD" w:rsidRPr="00584901">
        <w:rPr>
          <w:color w:val="000000"/>
          <w:lang w:eastAsia="en-GB"/>
        </w:rPr>
        <w:t xml:space="preserve">АДРА Україна протягом одного робочого дня, </w:t>
      </w:r>
      <w:proofErr w:type="gramStart"/>
      <w:r w:rsidR="00C615BD" w:rsidRPr="00584901">
        <w:rPr>
          <w:color w:val="000000"/>
          <w:lang w:eastAsia="en-GB"/>
        </w:rPr>
        <w:t>п</w:t>
      </w:r>
      <w:proofErr w:type="gramEnd"/>
      <w:r w:rsidR="00C615BD" w:rsidRPr="00584901">
        <w:rPr>
          <w:color w:val="000000"/>
          <w:lang w:eastAsia="en-GB"/>
        </w:rPr>
        <w:t xml:space="preserve">ісля отримання зразків продукції, можуть надати обґрунтовані заперечення щодо закупівлі запропонованого товару із переліком відповідних зауважень. </w:t>
      </w:r>
      <w:r w:rsidR="00C615BD" w:rsidRPr="007821BC">
        <w:rPr>
          <w:color w:val="000000"/>
          <w:lang w:eastAsia="en-GB"/>
        </w:rPr>
        <w:t>У випадку надходження заперечень щодо закупі</w:t>
      </w:r>
      <w:proofErr w:type="gramStart"/>
      <w:r w:rsidR="00C615BD" w:rsidRPr="007821BC">
        <w:rPr>
          <w:color w:val="000000"/>
          <w:lang w:eastAsia="en-GB"/>
        </w:rPr>
        <w:t>вл</w:t>
      </w:r>
      <w:proofErr w:type="gramEnd"/>
      <w:r w:rsidR="00C615BD" w:rsidRPr="007821BC">
        <w:rPr>
          <w:color w:val="000000"/>
          <w:lang w:eastAsia="en-GB"/>
        </w:rPr>
        <w:t xml:space="preserve">і, Замовник лишає за собою право відхилити відповідну пропозицію </w:t>
      </w:r>
      <w:r w:rsidR="00C615BD" w:rsidRPr="009A69C0">
        <w:rPr>
          <w:color w:val="000000"/>
          <w:lang w:val="en-GB" w:eastAsia="en-GB"/>
        </w:rPr>
        <w:t>Учасника.</w:t>
      </w:r>
    </w:p>
    <w:p w14:paraId="3FE9F23F" w14:textId="77777777" w:rsidR="00DE0DA9" w:rsidRPr="009A69C0" w:rsidRDefault="00DE0DA9" w:rsidP="00DE0DA9">
      <w:pPr>
        <w:shd w:val="clear" w:color="auto" w:fill="FFFFFF"/>
        <w:ind w:left="-360" w:right="10"/>
        <w:rPr>
          <w:b/>
          <w:color w:val="000000"/>
          <w:spacing w:val="-2"/>
          <w:w w:val="104"/>
          <w:lang w:val="uk-UA"/>
        </w:rPr>
      </w:pPr>
    </w:p>
    <w:p w14:paraId="1F72F646" w14:textId="77777777" w:rsidR="00181340" w:rsidRPr="009A69C0" w:rsidRDefault="00181340" w:rsidP="00DE0DA9">
      <w:pPr>
        <w:rPr>
          <w:b/>
          <w:bCs/>
          <w:lang w:val="uk-UA"/>
        </w:rPr>
      </w:pPr>
    </w:p>
    <w:p w14:paraId="4890B17C" w14:textId="29F7C34E" w:rsidR="00CE447D" w:rsidRPr="007821BC" w:rsidRDefault="00CE447D" w:rsidP="00C615BD">
      <w:pPr>
        <w:numPr>
          <w:ilvl w:val="0"/>
          <w:numId w:val="33"/>
        </w:numPr>
        <w:rPr>
          <w:b/>
          <w:bCs/>
          <w:color w:val="000000"/>
          <w:lang w:eastAsia="en-GB"/>
        </w:rPr>
      </w:pPr>
      <w:proofErr w:type="gramStart"/>
      <w:r w:rsidRPr="1ED54B82">
        <w:rPr>
          <w:b/>
          <w:bCs/>
          <w:color w:val="000000" w:themeColor="text1"/>
          <w:lang w:eastAsia="en-GB"/>
        </w:rPr>
        <w:t xml:space="preserve">Медична маска </w:t>
      </w:r>
      <w:r w:rsidR="254CEC21" w:rsidRPr="1ED54B82">
        <w:rPr>
          <w:b/>
          <w:bCs/>
          <w:color w:val="000000" w:themeColor="text1"/>
          <w:lang w:eastAsia="en-GB"/>
        </w:rPr>
        <w:t>тр</w:t>
      </w:r>
      <w:r w:rsidR="43CEA827" w:rsidRPr="1ED54B82">
        <w:rPr>
          <w:b/>
          <w:bCs/>
          <w:color w:val="000000" w:themeColor="text1"/>
          <w:lang w:eastAsia="en-GB"/>
        </w:rPr>
        <w:t>ьохшарова (</w:t>
      </w:r>
      <w:r w:rsidRPr="1ED54B82">
        <w:rPr>
          <w:b/>
          <w:bCs/>
          <w:color w:val="000000" w:themeColor="text1"/>
          <w:lang w:eastAsia="en-GB"/>
        </w:rPr>
        <w:t>Код згідно з УКТЗЕД 6307 90 98 00</w:t>
      </w:r>
      <w:proofErr w:type="gramEnd"/>
    </w:p>
    <w:p w14:paraId="57884F9E" w14:textId="39CCC7D6" w:rsidR="00CE447D" w:rsidRPr="007821BC" w:rsidRDefault="00CE447D" w:rsidP="7978B559">
      <w:pPr>
        <w:ind w:left="360"/>
        <w:rPr>
          <w:b/>
          <w:bCs/>
          <w:color w:val="000000"/>
          <w:highlight w:val="cyan"/>
          <w:lang w:eastAsia="en-GB"/>
        </w:rPr>
      </w:pPr>
    </w:p>
    <w:p w14:paraId="33079F57" w14:textId="6E9B2B8C" w:rsidR="00CE447D" w:rsidRPr="007821BC" w:rsidRDefault="206B5D18" w:rsidP="1ED54B82">
      <w:pPr>
        <w:spacing w:before="100" w:beforeAutospacing="1" w:after="100" w:afterAutospacing="1"/>
        <w:ind w:firstLine="360"/>
        <w:rPr>
          <w:b/>
          <w:bCs/>
          <w:color w:val="000000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>К</w:t>
      </w:r>
      <w:r w:rsidR="00CE447D" w:rsidRPr="1ED54B82">
        <w:rPr>
          <w:color w:val="000000" w:themeColor="text1"/>
          <w:highlight w:val="yellow"/>
          <w:lang w:eastAsia="en-GB"/>
        </w:rPr>
        <w:t>ількість товару до закупі</w:t>
      </w:r>
      <w:proofErr w:type="gramStart"/>
      <w:r w:rsidR="00CE447D" w:rsidRPr="1ED54B82">
        <w:rPr>
          <w:color w:val="000000" w:themeColor="text1"/>
          <w:highlight w:val="yellow"/>
          <w:lang w:eastAsia="en-GB"/>
        </w:rPr>
        <w:t>вл</w:t>
      </w:r>
      <w:proofErr w:type="gramEnd"/>
      <w:r w:rsidR="00CE447D" w:rsidRPr="1ED54B82">
        <w:rPr>
          <w:color w:val="000000" w:themeColor="text1"/>
          <w:highlight w:val="yellow"/>
          <w:lang w:eastAsia="en-GB"/>
        </w:rPr>
        <w:t xml:space="preserve">і – </w:t>
      </w:r>
      <w:r w:rsidR="007079C1" w:rsidRPr="1ED54B82">
        <w:rPr>
          <w:b/>
          <w:bCs/>
          <w:color w:val="000000" w:themeColor="text1"/>
          <w:highlight w:val="yellow"/>
          <w:lang w:eastAsia="en-GB"/>
        </w:rPr>
        <w:t xml:space="preserve">15 000 </w:t>
      </w:r>
      <w:r w:rsidR="00CE447D" w:rsidRPr="1ED54B82">
        <w:rPr>
          <w:b/>
          <w:bCs/>
          <w:color w:val="000000" w:themeColor="text1"/>
          <w:highlight w:val="yellow"/>
          <w:lang w:eastAsia="en-GB"/>
        </w:rPr>
        <w:t>шт.</w:t>
      </w:r>
    </w:p>
    <w:p w14:paraId="1A2B1222" w14:textId="2AD6F629" w:rsidR="7978B559" w:rsidRPr="007821BC" w:rsidRDefault="7978B559" w:rsidP="7978B559">
      <w:pPr>
        <w:spacing w:beforeAutospacing="1" w:afterAutospacing="1"/>
        <w:ind w:firstLine="360"/>
        <w:rPr>
          <w:color w:val="000000" w:themeColor="text1"/>
          <w:highlight w:val="yellow"/>
          <w:lang w:eastAsia="en-GB"/>
        </w:rPr>
      </w:pPr>
    </w:p>
    <w:p w14:paraId="41F171B7" w14:textId="77777777" w:rsidR="00CE447D" w:rsidRPr="007821BC" w:rsidRDefault="00CE447D" w:rsidP="003F14E1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Продукція, яка пропонується до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>і, повинна бути новою та такою, що не була у використанні.</w:t>
      </w:r>
    </w:p>
    <w:p w14:paraId="420640DE" w14:textId="77777777" w:rsidR="00CE447D" w:rsidRPr="007821BC" w:rsidRDefault="00CE447D" w:rsidP="00B353CE">
      <w:pPr>
        <w:numPr>
          <w:ilvl w:val="0"/>
          <w:numId w:val="37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Термін придатності на момент поставки </w:t>
      </w:r>
      <w:proofErr w:type="gramStart"/>
      <w:r w:rsidRPr="007821BC">
        <w:rPr>
          <w:color w:val="000000"/>
          <w:lang w:eastAsia="en-GB"/>
        </w:rPr>
        <w:t>повинен</w:t>
      </w:r>
      <w:proofErr w:type="gramEnd"/>
      <w:r w:rsidRPr="007821BC">
        <w:rPr>
          <w:color w:val="000000"/>
          <w:lang w:eastAsia="en-GB"/>
        </w:rPr>
        <w:t xml:space="preserve"> бути не меншим, ніж 75% від загального терміну придатності.</w:t>
      </w:r>
    </w:p>
    <w:p w14:paraId="4B74942D" w14:textId="77777777" w:rsidR="00CE447D" w:rsidRPr="007821BC" w:rsidRDefault="00CE447D" w:rsidP="00B353CE">
      <w:pPr>
        <w:numPr>
          <w:ilvl w:val="0"/>
          <w:numId w:val="37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Учасник повинен надати копію декларації про відповідність продукції вимогам </w:t>
      </w:r>
      <w:proofErr w:type="gramStart"/>
      <w:r w:rsidRPr="007821BC">
        <w:rPr>
          <w:color w:val="000000"/>
          <w:lang w:eastAsia="en-GB"/>
        </w:rPr>
        <w:t>Техн</w:t>
      </w:r>
      <w:proofErr w:type="gramEnd"/>
      <w:r w:rsidRPr="007821BC">
        <w:rPr>
          <w:color w:val="000000"/>
          <w:lang w:eastAsia="en-GB"/>
        </w:rPr>
        <w:t>ічного регламенту та, у разі наявності, копію сертифікату, що засвідчує відповідність продукції вимогам Технічного регламенту, складеного з дотриманням процедур оцінки відповідності в разі посилання на них у відповідних Технічних регламентах та/або з дотриманням вимог, встановлених модулями оцінки відповідності, затвердженими Кабінетом Міні</w:t>
      </w:r>
      <w:proofErr w:type="gramStart"/>
      <w:r w:rsidRPr="007821BC">
        <w:rPr>
          <w:color w:val="000000"/>
          <w:lang w:eastAsia="en-GB"/>
        </w:rPr>
        <w:t>стр</w:t>
      </w:r>
      <w:proofErr w:type="gramEnd"/>
      <w:r w:rsidRPr="007821BC">
        <w:rPr>
          <w:color w:val="000000"/>
          <w:lang w:eastAsia="en-GB"/>
        </w:rPr>
        <w:t>ів України.</w:t>
      </w:r>
    </w:p>
    <w:p w14:paraId="16CD1836" w14:textId="77777777" w:rsidR="00CE447D" w:rsidRPr="007821BC" w:rsidRDefault="00CE447D" w:rsidP="00B353CE">
      <w:pPr>
        <w:numPr>
          <w:ilvl w:val="0"/>
          <w:numId w:val="37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Учасник надає копію інструкції з використання, настанови, рекламного проспекту виробника або </w:t>
      </w:r>
      <w:proofErr w:type="gramStart"/>
      <w:r w:rsidRPr="007821BC">
        <w:rPr>
          <w:color w:val="000000"/>
          <w:lang w:eastAsia="en-GB"/>
        </w:rPr>
        <w:t>техн</w:t>
      </w:r>
      <w:proofErr w:type="gramEnd"/>
      <w:r w:rsidRPr="007821BC">
        <w:rPr>
          <w:color w:val="000000"/>
          <w:lang w:eastAsia="en-GB"/>
        </w:rPr>
        <w:t>ічний опис або інший пояснювальний (стосовно характеристик запропонованого виробу) документ українською мовою, що свідчать про відповідність запропонованого товару Учасника медико-технічним вимогам Замовника.</w:t>
      </w:r>
    </w:p>
    <w:p w14:paraId="344E22FC" w14:textId="77777777" w:rsidR="00CE447D" w:rsidRPr="007821BC" w:rsidRDefault="00CE447D" w:rsidP="00B353CE">
      <w:pPr>
        <w:numPr>
          <w:ilvl w:val="0"/>
          <w:numId w:val="37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Упаковка продукції повинна забезпечувати збереження продукції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>ід час транспортування, навантаження, розвантаження та зберігання.</w:t>
      </w:r>
    </w:p>
    <w:p w14:paraId="63402A35" w14:textId="77777777" w:rsidR="00CE447D" w:rsidRPr="009A69C0" w:rsidRDefault="00CE447D" w:rsidP="00B353CE">
      <w:pPr>
        <w:numPr>
          <w:ilvl w:val="0"/>
          <w:numId w:val="37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t xml:space="preserve">Продукція </w:t>
      </w:r>
      <w:proofErr w:type="gramStart"/>
      <w:r w:rsidRPr="007821BC">
        <w:rPr>
          <w:color w:val="000000"/>
          <w:lang w:eastAsia="en-GB"/>
        </w:rPr>
        <w:t>повинна</w:t>
      </w:r>
      <w:proofErr w:type="gramEnd"/>
      <w:r w:rsidRPr="007821BC">
        <w:rPr>
          <w:color w:val="000000"/>
          <w:lang w:eastAsia="en-GB"/>
        </w:rPr>
        <w:t xml:space="preserve"> бути виготовлена з гіпоалергенного нетканого матеріалу без запаху. </w:t>
      </w:r>
      <w:r w:rsidRPr="009A69C0">
        <w:rPr>
          <w:color w:val="000000"/>
          <w:lang w:val="en-GB" w:eastAsia="en-GB"/>
        </w:rPr>
        <w:t>На резинках або зав’язках, з фіксатором на переніссі.</w:t>
      </w:r>
    </w:p>
    <w:p w14:paraId="27EC36D4" w14:textId="77777777" w:rsidR="00CE447D" w:rsidRPr="007821BC" w:rsidRDefault="00CE447D" w:rsidP="00B353CE">
      <w:pPr>
        <w:numPr>
          <w:ilvl w:val="0"/>
          <w:numId w:val="37"/>
        </w:numPr>
        <w:spacing w:before="100" w:beforeAutospacing="1" w:after="100" w:afterAutospacing="1"/>
        <w:rPr>
          <w:color w:val="000000"/>
          <w:lang w:eastAsia="en-GB"/>
        </w:rPr>
      </w:pPr>
      <w:r w:rsidRPr="009A69C0">
        <w:rPr>
          <w:color w:val="000000"/>
          <w:lang w:val="en-GB" w:eastAsia="en-GB"/>
        </w:rPr>
        <w:t xml:space="preserve">Продукція повинна відповідати ДСТУ EN 14683:2014 «Маски хірургічні. </w:t>
      </w:r>
      <w:r w:rsidRPr="007821BC">
        <w:rPr>
          <w:color w:val="000000"/>
          <w:lang w:eastAsia="en-GB"/>
        </w:rPr>
        <w:t xml:space="preserve">Вимоги та методи випробування», про що учасник надає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>ідтверджувальний документ.</w:t>
      </w:r>
    </w:p>
    <w:p w14:paraId="13E02D10" w14:textId="77777777" w:rsidR="00CE447D" w:rsidRPr="009A69C0" w:rsidRDefault="00CE447D" w:rsidP="00B353CE">
      <w:pPr>
        <w:numPr>
          <w:ilvl w:val="0"/>
          <w:numId w:val="37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t xml:space="preserve">Учасник, який, за оцінкою АДРА Україна, надав найвигіднішу пропозицію, </w:t>
      </w:r>
      <w:proofErr w:type="gramStart"/>
      <w:r w:rsidRPr="007821BC">
        <w:rPr>
          <w:color w:val="000000"/>
          <w:lang w:eastAsia="en-GB"/>
        </w:rPr>
        <w:t>до</w:t>
      </w:r>
      <w:proofErr w:type="gramEnd"/>
      <w:r w:rsidRPr="007821BC">
        <w:rPr>
          <w:color w:val="000000"/>
          <w:lang w:eastAsia="en-GB"/>
        </w:rPr>
        <w:t xml:space="preserve"> моменту заключення договору має надати АДРА України 2 зразки запропонованої продукції для візуального ознайомлення. </w:t>
      </w:r>
      <w:r w:rsidRPr="00584901">
        <w:rPr>
          <w:color w:val="000000"/>
          <w:lang w:eastAsia="en-GB"/>
        </w:rPr>
        <w:t xml:space="preserve">АДРА Україна протягом одного робочого дня, </w:t>
      </w:r>
      <w:proofErr w:type="gramStart"/>
      <w:r w:rsidRPr="00584901">
        <w:rPr>
          <w:color w:val="000000"/>
          <w:lang w:eastAsia="en-GB"/>
        </w:rPr>
        <w:t>п</w:t>
      </w:r>
      <w:proofErr w:type="gramEnd"/>
      <w:r w:rsidRPr="00584901">
        <w:rPr>
          <w:color w:val="000000"/>
          <w:lang w:eastAsia="en-GB"/>
        </w:rPr>
        <w:t xml:space="preserve">ісля отримання зразків продукції, можуть надати обґрунтовані заперечення щодо закупівлі запропонованого товару із переліком відповідних зауважень. </w:t>
      </w:r>
      <w:r w:rsidRPr="007821BC">
        <w:rPr>
          <w:color w:val="000000"/>
          <w:lang w:eastAsia="en-GB"/>
        </w:rPr>
        <w:t>У випадку надходження заперечень щодо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 xml:space="preserve">і, Замовник лишає за собою право відхилити відповідну пропозицію </w:t>
      </w:r>
      <w:r w:rsidRPr="009A69C0">
        <w:rPr>
          <w:color w:val="000000"/>
          <w:lang w:val="en-GB" w:eastAsia="en-GB"/>
        </w:rPr>
        <w:t>Учасника.</w:t>
      </w:r>
    </w:p>
    <w:p w14:paraId="12C63BD9" w14:textId="77777777" w:rsidR="008B1A7E" w:rsidRPr="009A69C0" w:rsidRDefault="008B1A7E" w:rsidP="00DE0DA9">
      <w:pPr>
        <w:rPr>
          <w:b/>
          <w:bCs/>
          <w:lang w:val="uk-UA"/>
        </w:rPr>
      </w:pPr>
    </w:p>
    <w:p w14:paraId="0C9FF9D3" w14:textId="77777777" w:rsidR="00C615BD" w:rsidRPr="007821BC" w:rsidRDefault="00C615BD" w:rsidP="1ED54B82">
      <w:pPr>
        <w:numPr>
          <w:ilvl w:val="0"/>
          <w:numId w:val="33"/>
        </w:numPr>
        <w:spacing w:before="100" w:beforeAutospacing="1" w:after="100" w:afterAutospacing="1"/>
        <w:rPr>
          <w:b/>
          <w:bCs/>
          <w:color w:val="000000"/>
          <w:highlight w:val="cyan"/>
          <w:lang w:val="uk-UA" w:eastAsia="en-GB"/>
        </w:rPr>
      </w:pPr>
      <w:r w:rsidRPr="1ED54B82">
        <w:rPr>
          <w:b/>
          <w:bCs/>
          <w:color w:val="000000" w:themeColor="text1"/>
          <w:lang w:val="uk-UA" w:eastAsia="en-GB"/>
        </w:rPr>
        <w:lastRenderedPageBreak/>
        <w:t xml:space="preserve">Респіратор </w:t>
      </w:r>
      <w:r w:rsidRPr="1ED54B82">
        <w:rPr>
          <w:b/>
          <w:bCs/>
          <w:color w:val="000000" w:themeColor="text1"/>
          <w:lang w:val="en-GB" w:eastAsia="en-GB"/>
        </w:rPr>
        <w:t>FFP</w:t>
      </w:r>
      <w:r w:rsidRPr="1ED54B82">
        <w:rPr>
          <w:b/>
          <w:bCs/>
          <w:color w:val="000000" w:themeColor="text1"/>
          <w:lang w:val="uk-UA" w:eastAsia="en-GB"/>
        </w:rPr>
        <w:t xml:space="preserve">2 або </w:t>
      </w:r>
      <w:r w:rsidRPr="1ED54B82">
        <w:rPr>
          <w:b/>
          <w:bCs/>
          <w:color w:val="000000" w:themeColor="text1"/>
          <w:lang w:val="en-GB" w:eastAsia="en-GB"/>
        </w:rPr>
        <w:t>FFP</w:t>
      </w:r>
      <w:r w:rsidRPr="1ED54B82">
        <w:rPr>
          <w:b/>
          <w:bCs/>
          <w:color w:val="000000" w:themeColor="text1"/>
          <w:lang w:val="uk-UA" w:eastAsia="en-GB"/>
        </w:rPr>
        <w:t>3 (Код згідно з УКТЗЕД 9020 00 00 00)</w:t>
      </w:r>
    </w:p>
    <w:p w14:paraId="320A873F" w14:textId="799D3B35" w:rsidR="7978B559" w:rsidRPr="007821BC" w:rsidRDefault="7978B559" w:rsidP="7978B559">
      <w:pPr>
        <w:spacing w:beforeAutospacing="1" w:afterAutospacing="1"/>
        <w:ind w:left="360"/>
        <w:rPr>
          <w:b/>
          <w:bCs/>
          <w:color w:val="000000" w:themeColor="text1"/>
          <w:highlight w:val="cyan"/>
          <w:lang w:val="uk-UA" w:eastAsia="en-GB"/>
        </w:rPr>
      </w:pPr>
    </w:p>
    <w:p w14:paraId="2E2C8BC8" w14:textId="31C8EA65" w:rsidR="003F14E1" w:rsidRPr="007821BC" w:rsidRDefault="2C53E24D" w:rsidP="1ED54B82">
      <w:pPr>
        <w:spacing w:before="100" w:beforeAutospacing="1" w:after="100" w:afterAutospacing="1"/>
        <w:ind w:left="360"/>
        <w:rPr>
          <w:b/>
          <w:bCs/>
          <w:color w:val="000000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>Кі</w:t>
      </w:r>
      <w:r w:rsidR="003F14E1" w:rsidRPr="1ED54B82">
        <w:rPr>
          <w:color w:val="000000" w:themeColor="text1"/>
          <w:highlight w:val="yellow"/>
          <w:lang w:eastAsia="en-GB"/>
        </w:rPr>
        <w:t>лькість товару до закупі</w:t>
      </w:r>
      <w:proofErr w:type="gramStart"/>
      <w:r w:rsidR="003F14E1" w:rsidRPr="1ED54B82">
        <w:rPr>
          <w:color w:val="000000" w:themeColor="text1"/>
          <w:highlight w:val="yellow"/>
          <w:lang w:eastAsia="en-GB"/>
        </w:rPr>
        <w:t>вл</w:t>
      </w:r>
      <w:proofErr w:type="gramEnd"/>
      <w:r w:rsidR="003F14E1" w:rsidRPr="1ED54B82">
        <w:rPr>
          <w:color w:val="000000" w:themeColor="text1"/>
          <w:highlight w:val="yellow"/>
          <w:lang w:eastAsia="en-GB"/>
        </w:rPr>
        <w:t xml:space="preserve">і – </w:t>
      </w:r>
      <w:r w:rsidR="006A689E" w:rsidRPr="1ED54B82">
        <w:rPr>
          <w:b/>
          <w:bCs/>
          <w:color w:val="000000" w:themeColor="text1"/>
          <w:highlight w:val="yellow"/>
          <w:lang w:eastAsia="en-GB"/>
        </w:rPr>
        <w:t>3</w:t>
      </w:r>
      <w:r w:rsidR="006A689E" w:rsidRPr="1ED54B82">
        <w:rPr>
          <w:b/>
          <w:bCs/>
          <w:color w:val="000000" w:themeColor="text1"/>
          <w:highlight w:val="yellow"/>
          <w:lang w:val="uk-UA" w:eastAsia="en-GB"/>
        </w:rPr>
        <w:t>6</w:t>
      </w:r>
      <w:r w:rsidR="51B6B1BB" w:rsidRPr="1ED54B82">
        <w:rPr>
          <w:b/>
          <w:bCs/>
          <w:color w:val="000000" w:themeColor="text1"/>
          <w:highlight w:val="yellow"/>
          <w:lang w:eastAsia="en-GB"/>
        </w:rPr>
        <w:t>00</w:t>
      </w:r>
      <w:r w:rsidR="003F14E1" w:rsidRPr="1ED54B82">
        <w:rPr>
          <w:b/>
          <w:bCs/>
          <w:color w:val="000000" w:themeColor="text1"/>
          <w:highlight w:val="yellow"/>
          <w:lang w:eastAsia="en-GB"/>
        </w:rPr>
        <w:t xml:space="preserve"> шт.</w:t>
      </w:r>
    </w:p>
    <w:p w14:paraId="59BC88C4" w14:textId="7AEB66A6" w:rsidR="7978B559" w:rsidRPr="007821BC" w:rsidRDefault="7978B559" w:rsidP="7978B559">
      <w:pPr>
        <w:spacing w:beforeAutospacing="1" w:afterAutospacing="1"/>
        <w:ind w:left="360"/>
        <w:rPr>
          <w:color w:val="000000" w:themeColor="text1"/>
          <w:highlight w:val="cyan"/>
          <w:lang w:eastAsia="en-GB"/>
        </w:rPr>
      </w:pPr>
    </w:p>
    <w:p w14:paraId="139EEE4D" w14:textId="77777777" w:rsidR="00C615BD" w:rsidRPr="007821BC" w:rsidRDefault="00C615BD" w:rsidP="00B353CE">
      <w:pPr>
        <w:numPr>
          <w:ilvl w:val="0"/>
          <w:numId w:val="38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Продукція, яка пропонується до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>і, повинна бути новою та такою, що не була у використанні.</w:t>
      </w:r>
    </w:p>
    <w:p w14:paraId="251AB968" w14:textId="77777777" w:rsidR="00C615BD" w:rsidRPr="007821BC" w:rsidRDefault="00C615BD" w:rsidP="00B353CE">
      <w:pPr>
        <w:numPr>
          <w:ilvl w:val="0"/>
          <w:numId w:val="38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Термін придатності на момент поставки </w:t>
      </w:r>
      <w:proofErr w:type="gramStart"/>
      <w:r w:rsidRPr="007821BC">
        <w:rPr>
          <w:color w:val="000000"/>
          <w:lang w:eastAsia="en-GB"/>
        </w:rPr>
        <w:t>повинен</w:t>
      </w:r>
      <w:proofErr w:type="gramEnd"/>
      <w:r w:rsidRPr="007821BC">
        <w:rPr>
          <w:color w:val="000000"/>
          <w:lang w:eastAsia="en-GB"/>
        </w:rPr>
        <w:t xml:space="preserve"> бути не меншим, ніж 75% від загального терміну придатності.</w:t>
      </w:r>
    </w:p>
    <w:p w14:paraId="335F3C95" w14:textId="77777777" w:rsidR="00C615BD" w:rsidRPr="007821BC" w:rsidRDefault="00C615BD" w:rsidP="00B353CE">
      <w:pPr>
        <w:numPr>
          <w:ilvl w:val="0"/>
          <w:numId w:val="38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Учасник повинен надати копію декларації про відповідність предмета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>і вимогам Технічного регламенту та копію сертифіката відповідності предмета закупівлі вимогам Технічного регламенту.</w:t>
      </w:r>
    </w:p>
    <w:p w14:paraId="0942CCE4" w14:textId="77777777" w:rsidR="00C615BD" w:rsidRPr="007821BC" w:rsidRDefault="00C615BD" w:rsidP="00B353CE">
      <w:pPr>
        <w:numPr>
          <w:ilvl w:val="0"/>
          <w:numId w:val="38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Учасник надає копію інструкції з використання, настанови, рекламного проспекту виробника або </w:t>
      </w:r>
      <w:proofErr w:type="gramStart"/>
      <w:r w:rsidRPr="007821BC">
        <w:rPr>
          <w:color w:val="000000"/>
          <w:lang w:eastAsia="en-GB"/>
        </w:rPr>
        <w:t>техн</w:t>
      </w:r>
      <w:proofErr w:type="gramEnd"/>
      <w:r w:rsidRPr="007821BC">
        <w:rPr>
          <w:color w:val="000000"/>
          <w:lang w:eastAsia="en-GB"/>
        </w:rPr>
        <w:t>ічний опис або інший пояснювальний (стосовно характеристик запропонованого виробу) документ українською мовою, що свідчать про відповідність запропонованого товару Учасника медико-технічним вимогам Замовника.</w:t>
      </w:r>
    </w:p>
    <w:p w14:paraId="40B2D97D" w14:textId="77777777" w:rsidR="00C615BD" w:rsidRPr="007821BC" w:rsidRDefault="00C615BD" w:rsidP="00B353CE">
      <w:pPr>
        <w:numPr>
          <w:ilvl w:val="0"/>
          <w:numId w:val="38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Упаковка продукції повинна забезпечувати збереження продукції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>ід час транспортування, навантаження, розвантаження та зберігання.</w:t>
      </w:r>
    </w:p>
    <w:p w14:paraId="78F20970" w14:textId="77777777" w:rsidR="00C615BD" w:rsidRPr="007821BC" w:rsidRDefault="00C615BD" w:rsidP="00B353CE">
      <w:pPr>
        <w:numPr>
          <w:ilvl w:val="0"/>
          <w:numId w:val="38"/>
        </w:numPr>
        <w:spacing w:before="100" w:beforeAutospacing="1" w:after="100" w:afterAutospacing="1"/>
        <w:rPr>
          <w:color w:val="000000"/>
          <w:lang w:eastAsia="en-GB"/>
        </w:rPr>
      </w:pPr>
      <w:proofErr w:type="gramStart"/>
      <w:r w:rsidRPr="007821BC">
        <w:rPr>
          <w:color w:val="000000"/>
          <w:lang w:eastAsia="en-GB"/>
        </w:rPr>
        <w:t>Респ</w:t>
      </w:r>
      <w:proofErr w:type="gramEnd"/>
      <w:r w:rsidRPr="007821BC">
        <w:rPr>
          <w:color w:val="000000"/>
          <w:lang w:eastAsia="en-GB"/>
        </w:rPr>
        <w:t xml:space="preserve">іратор призначений для захисту від дрібнодисперсних аерозолів. Максимальний захист від твердих та рідких аерозолів при концентрації не нижче 12 ГДК. Клас захисту </w:t>
      </w:r>
      <w:proofErr w:type="gramStart"/>
      <w:r w:rsidRPr="007821BC">
        <w:rPr>
          <w:color w:val="000000"/>
          <w:lang w:eastAsia="en-GB"/>
        </w:rPr>
        <w:t>респ</w:t>
      </w:r>
      <w:proofErr w:type="gramEnd"/>
      <w:r w:rsidRPr="007821BC">
        <w:rPr>
          <w:color w:val="000000"/>
          <w:lang w:eastAsia="en-GB"/>
        </w:rPr>
        <w:t xml:space="preserve">іратору </w:t>
      </w:r>
      <w:r w:rsidRPr="009A69C0">
        <w:rPr>
          <w:color w:val="000000"/>
          <w:lang w:val="en-GB" w:eastAsia="en-GB"/>
        </w:rPr>
        <w:t>FFP</w:t>
      </w:r>
      <w:r w:rsidRPr="007821BC">
        <w:rPr>
          <w:color w:val="000000"/>
          <w:lang w:eastAsia="en-GB"/>
        </w:rPr>
        <w:t>2/</w:t>
      </w:r>
      <w:r w:rsidRPr="009A69C0">
        <w:rPr>
          <w:color w:val="000000"/>
          <w:lang w:val="en-GB" w:eastAsia="en-GB"/>
        </w:rPr>
        <w:t>FFP</w:t>
      </w:r>
      <w:r w:rsidRPr="007821BC">
        <w:rPr>
          <w:color w:val="000000"/>
          <w:lang w:eastAsia="en-GB"/>
        </w:rPr>
        <w:t xml:space="preserve">3 згідно з вимогами міжнародних стандартів. Респіратор повинен бути виготовлений з нетканого фільтрувального матеріалу. </w:t>
      </w:r>
      <w:proofErr w:type="gramStart"/>
      <w:r w:rsidRPr="007821BC">
        <w:rPr>
          <w:color w:val="000000"/>
          <w:lang w:eastAsia="en-GB"/>
        </w:rPr>
        <w:t>Респ</w:t>
      </w:r>
      <w:proofErr w:type="gramEnd"/>
      <w:r w:rsidRPr="007821BC">
        <w:rPr>
          <w:color w:val="000000"/>
          <w:lang w:eastAsia="en-GB"/>
        </w:rPr>
        <w:t xml:space="preserve">іратор повинен бути оснащений носовим зажимом (носовою кліпсою). Внутрішня частина </w:t>
      </w:r>
      <w:proofErr w:type="gramStart"/>
      <w:r w:rsidRPr="007821BC">
        <w:rPr>
          <w:color w:val="000000"/>
          <w:lang w:eastAsia="en-GB"/>
        </w:rPr>
        <w:t>респ</w:t>
      </w:r>
      <w:proofErr w:type="gramEnd"/>
      <w:r w:rsidRPr="007821BC">
        <w:rPr>
          <w:color w:val="000000"/>
          <w:lang w:eastAsia="en-GB"/>
        </w:rPr>
        <w:t>іратора має бути виготовлена з м’якого гіпоалергенного нетканого матеріалу.</w:t>
      </w:r>
    </w:p>
    <w:p w14:paraId="2BC22335" w14:textId="77777777" w:rsidR="00C615BD" w:rsidRPr="007821BC" w:rsidRDefault="00C615BD" w:rsidP="00B353CE">
      <w:pPr>
        <w:numPr>
          <w:ilvl w:val="0"/>
          <w:numId w:val="38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Продукція повинна відповідати ДСТУ </w:t>
      </w:r>
      <w:r w:rsidRPr="009A69C0">
        <w:rPr>
          <w:color w:val="000000"/>
          <w:lang w:val="en-GB" w:eastAsia="en-GB"/>
        </w:rPr>
        <w:t>EN</w:t>
      </w:r>
      <w:r w:rsidRPr="007821BC">
        <w:rPr>
          <w:color w:val="000000"/>
          <w:lang w:eastAsia="en-GB"/>
        </w:rPr>
        <w:t xml:space="preserve"> 149:2017 «Засоби індиві</w:t>
      </w:r>
      <w:proofErr w:type="gramStart"/>
      <w:r w:rsidRPr="007821BC">
        <w:rPr>
          <w:color w:val="000000"/>
          <w:lang w:eastAsia="en-GB"/>
        </w:rPr>
        <w:t>дуального</w:t>
      </w:r>
      <w:proofErr w:type="gramEnd"/>
      <w:r w:rsidRPr="007821BC">
        <w:rPr>
          <w:color w:val="000000"/>
          <w:lang w:eastAsia="en-GB"/>
        </w:rPr>
        <w:t xml:space="preserve"> захисту органів дихання. Фільтрувальні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>івмаски для захисту від аерозолів. Вимоги, випробування, маркування», про що учасник надає підтверджувальний документ.</w:t>
      </w:r>
    </w:p>
    <w:p w14:paraId="0A5458C7" w14:textId="77777777" w:rsidR="00C615BD" w:rsidRPr="009A69C0" w:rsidRDefault="00C615BD" w:rsidP="00B353CE">
      <w:pPr>
        <w:numPr>
          <w:ilvl w:val="0"/>
          <w:numId w:val="38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t xml:space="preserve">Учасник, який, за оцінкою АДРА Україна, надав найвигіднішу пропозицію, </w:t>
      </w:r>
      <w:proofErr w:type="gramStart"/>
      <w:r w:rsidRPr="007821BC">
        <w:rPr>
          <w:color w:val="000000"/>
          <w:lang w:eastAsia="en-GB"/>
        </w:rPr>
        <w:t>до</w:t>
      </w:r>
      <w:proofErr w:type="gramEnd"/>
      <w:r w:rsidRPr="007821BC">
        <w:rPr>
          <w:color w:val="000000"/>
          <w:lang w:eastAsia="en-GB"/>
        </w:rPr>
        <w:t xml:space="preserve"> моменту заключення договору має надати АДРА Україна 2 зразки запропонованої продукції для візуального ознайомлення. У випадку надходження заперечень щодо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 xml:space="preserve">і, Замовник залишає за собою право відхилити відповідну пропозицію </w:t>
      </w:r>
      <w:r w:rsidRPr="009A69C0">
        <w:rPr>
          <w:color w:val="000000"/>
          <w:lang w:val="en-GB" w:eastAsia="en-GB"/>
        </w:rPr>
        <w:t>Учасника.</w:t>
      </w:r>
    </w:p>
    <w:p w14:paraId="61CDCEAD" w14:textId="77777777" w:rsidR="00181340" w:rsidRPr="009A69C0" w:rsidRDefault="00181340" w:rsidP="00DE0DA9">
      <w:pPr>
        <w:rPr>
          <w:b/>
          <w:bCs/>
          <w:lang w:val="uk-UA"/>
        </w:rPr>
      </w:pPr>
    </w:p>
    <w:p w14:paraId="05F0BAAA" w14:textId="77777777" w:rsidR="00B353CE" w:rsidRPr="009A69C0" w:rsidRDefault="00B353CE" w:rsidP="1ED54B82">
      <w:pPr>
        <w:pStyle w:val="4"/>
        <w:keepNext w:val="0"/>
        <w:numPr>
          <w:ilvl w:val="0"/>
          <w:numId w:val="33"/>
        </w:numPr>
        <w:shd w:val="clear" w:color="auto" w:fill="FFFFFF" w:themeFill="background1"/>
        <w:rPr>
          <w:b/>
          <w:bCs/>
          <w:highlight w:val="cyan"/>
        </w:rPr>
      </w:pPr>
      <w:r w:rsidRPr="1ED54B82">
        <w:rPr>
          <w:b/>
          <w:bCs/>
          <w:color w:val="000000" w:themeColor="text1"/>
          <w:lang w:val="uk-UA"/>
        </w:rPr>
        <w:t>З</w:t>
      </w:r>
      <w:r w:rsidRPr="1ED54B82">
        <w:rPr>
          <w:b/>
          <w:bCs/>
          <w:color w:val="000000" w:themeColor="text1"/>
        </w:rPr>
        <w:t>ахисний щиток (Код згідно з УКТЗЕД 3926 90 97 90, 9004 90 90 00)</w:t>
      </w:r>
    </w:p>
    <w:p w14:paraId="6BB9E253" w14:textId="77777777" w:rsidR="00B353CE" w:rsidRPr="009A69C0" w:rsidRDefault="00B353CE" w:rsidP="00B353CE">
      <w:pPr>
        <w:jc w:val="center"/>
        <w:rPr>
          <w:lang w:val="uk-UA"/>
        </w:rPr>
      </w:pPr>
    </w:p>
    <w:p w14:paraId="20384D4A" w14:textId="2B137372" w:rsidR="00B353CE" w:rsidRPr="009A69C0" w:rsidRDefault="00B353CE" w:rsidP="7978B559">
      <w:pPr>
        <w:ind w:firstLine="708"/>
        <w:jc w:val="both"/>
        <w:rPr>
          <w:b/>
          <w:bCs/>
          <w:highlight w:val="yellow"/>
        </w:rPr>
      </w:pPr>
      <w:r w:rsidRPr="1ED54B82">
        <w:rPr>
          <w:highlight w:val="yellow"/>
        </w:rPr>
        <w:t>Кількість товару до закупі</w:t>
      </w:r>
      <w:proofErr w:type="gramStart"/>
      <w:r w:rsidRPr="1ED54B82">
        <w:rPr>
          <w:highlight w:val="yellow"/>
        </w:rPr>
        <w:t>вл</w:t>
      </w:r>
      <w:proofErr w:type="gramEnd"/>
      <w:r w:rsidRPr="1ED54B82">
        <w:rPr>
          <w:highlight w:val="yellow"/>
        </w:rPr>
        <w:t xml:space="preserve">і – </w:t>
      </w:r>
      <w:r w:rsidR="006A689E" w:rsidRPr="1ED54B82">
        <w:rPr>
          <w:b/>
          <w:bCs/>
          <w:highlight w:val="yellow"/>
          <w:lang w:val="uk-UA"/>
        </w:rPr>
        <w:t>600</w:t>
      </w:r>
      <w:r w:rsidRPr="1ED54B82">
        <w:rPr>
          <w:b/>
          <w:bCs/>
          <w:highlight w:val="yellow"/>
        </w:rPr>
        <w:t xml:space="preserve"> шт.</w:t>
      </w:r>
    </w:p>
    <w:p w14:paraId="229E3A7F" w14:textId="183970EB" w:rsidR="7978B559" w:rsidRDefault="7978B559" w:rsidP="7978B559">
      <w:pPr>
        <w:ind w:firstLine="708"/>
        <w:jc w:val="both"/>
        <w:rPr>
          <w:b/>
          <w:bCs/>
          <w:highlight w:val="yellow"/>
        </w:rPr>
      </w:pPr>
    </w:p>
    <w:p w14:paraId="67671E9F" w14:textId="77777777" w:rsidR="00B353CE" w:rsidRPr="007821BC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Продукція, яка пропонується до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 xml:space="preserve">і, повинна бути новою та такою, що не була у використанні. </w:t>
      </w:r>
    </w:p>
    <w:p w14:paraId="3ED777B4" w14:textId="77777777" w:rsidR="00B353CE" w:rsidRPr="007821BC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Термін придатності на момент поставки </w:t>
      </w:r>
      <w:proofErr w:type="gramStart"/>
      <w:r w:rsidRPr="007821BC">
        <w:rPr>
          <w:color w:val="000000"/>
          <w:lang w:eastAsia="en-GB"/>
        </w:rPr>
        <w:t>повинен</w:t>
      </w:r>
      <w:proofErr w:type="gramEnd"/>
      <w:r w:rsidRPr="007821BC">
        <w:rPr>
          <w:color w:val="000000"/>
          <w:lang w:eastAsia="en-GB"/>
        </w:rPr>
        <w:t xml:space="preserve"> бути не меншим, ніж 75% від загального терміну придатності. </w:t>
      </w:r>
    </w:p>
    <w:p w14:paraId="333D7C0E" w14:textId="77777777" w:rsidR="00B353CE" w:rsidRPr="007821BC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Учасник повинен надати копію декларації про відповідність предмета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 xml:space="preserve">і вимогам Технічного регламенту та копію сертифіката відповідності предмета закупівлі вимогам Технічного регламенту. </w:t>
      </w:r>
    </w:p>
    <w:p w14:paraId="77B44986" w14:textId="77777777" w:rsidR="00B353CE" w:rsidRPr="007821BC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lastRenderedPageBreak/>
        <w:t xml:space="preserve">Учасник надає копію інструкції з використання, настанови, рекламного проспекту виробника або </w:t>
      </w:r>
      <w:proofErr w:type="gramStart"/>
      <w:r w:rsidRPr="007821BC">
        <w:rPr>
          <w:color w:val="000000"/>
          <w:lang w:eastAsia="en-GB"/>
        </w:rPr>
        <w:t>техн</w:t>
      </w:r>
      <w:proofErr w:type="gramEnd"/>
      <w:r w:rsidRPr="007821BC">
        <w:rPr>
          <w:color w:val="000000"/>
          <w:lang w:eastAsia="en-GB"/>
        </w:rPr>
        <w:t>ічний опис або інший пояснювальний (стосовно характеристик запропонованого виробу) документ українською мовою, що свідчать про відповідність запропонованого товару Учасника медико-технічним вимогам Замовника.</w:t>
      </w:r>
    </w:p>
    <w:p w14:paraId="69AD6A1E" w14:textId="77777777" w:rsidR="00B353CE" w:rsidRPr="007821BC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Упаковка продукції повинна забезпечувати збереження продукції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 xml:space="preserve">ід час транспортування, навантаження, розвантаження та зберігання. </w:t>
      </w:r>
    </w:p>
    <w:p w14:paraId="44A46D3B" w14:textId="77777777" w:rsidR="00B353CE" w:rsidRPr="007821BC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Повинен повністю закривати обличчя, зокрема, з бокі</w:t>
      </w:r>
      <w:proofErr w:type="gramStart"/>
      <w:r w:rsidRPr="007821BC">
        <w:rPr>
          <w:color w:val="000000"/>
          <w:lang w:eastAsia="en-GB"/>
        </w:rPr>
        <w:t>в</w:t>
      </w:r>
      <w:proofErr w:type="gramEnd"/>
      <w:r w:rsidRPr="007821BC">
        <w:rPr>
          <w:color w:val="000000"/>
          <w:lang w:eastAsia="en-GB"/>
        </w:rPr>
        <w:t xml:space="preserve"> та по довжині.</w:t>
      </w:r>
    </w:p>
    <w:p w14:paraId="55DB106E" w14:textId="77777777" w:rsidR="00B353CE" w:rsidRPr="007821BC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eastAsia="en-GB"/>
        </w:rPr>
      </w:pPr>
      <w:proofErr w:type="gramStart"/>
      <w:r w:rsidRPr="007821BC">
        <w:rPr>
          <w:color w:val="000000"/>
          <w:lang w:eastAsia="en-GB"/>
        </w:rPr>
        <w:t>Повинен</w:t>
      </w:r>
      <w:proofErr w:type="gramEnd"/>
      <w:r w:rsidRPr="007821BC">
        <w:rPr>
          <w:color w:val="000000"/>
          <w:lang w:eastAsia="en-GB"/>
        </w:rPr>
        <w:t xml:space="preserve"> бути виготовлений з прозорого пластикового матеріалу з покриттям від запотівання та захистом від подряпин. </w:t>
      </w:r>
    </w:p>
    <w:p w14:paraId="179F45B4" w14:textId="77777777" w:rsidR="00B353CE" w:rsidRPr="009A69C0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t xml:space="preserve">Виготовлений з прозорого </w:t>
      </w:r>
      <w:proofErr w:type="gramStart"/>
      <w:r w:rsidRPr="007821BC">
        <w:rPr>
          <w:color w:val="000000"/>
          <w:lang w:eastAsia="en-GB"/>
        </w:rPr>
        <w:t>матер</w:t>
      </w:r>
      <w:proofErr w:type="gramEnd"/>
      <w:r w:rsidRPr="007821BC">
        <w:rPr>
          <w:color w:val="000000"/>
          <w:lang w:eastAsia="en-GB"/>
        </w:rPr>
        <w:t xml:space="preserve">іалу з покриттям від запотівання та захистом від подряпин. </w:t>
      </w:r>
      <w:r w:rsidRPr="009A69C0">
        <w:rPr>
          <w:color w:val="000000"/>
          <w:lang w:val="en-GB" w:eastAsia="en-GB"/>
        </w:rPr>
        <w:t>Товщина екрану не менше 0</w:t>
      </w:r>
      <w:proofErr w:type="gramStart"/>
      <w:r w:rsidRPr="009A69C0">
        <w:rPr>
          <w:color w:val="000000"/>
          <w:lang w:val="en-GB" w:eastAsia="en-GB"/>
        </w:rPr>
        <w:t>,5</w:t>
      </w:r>
      <w:proofErr w:type="gramEnd"/>
      <w:r w:rsidRPr="009A69C0">
        <w:rPr>
          <w:color w:val="000000"/>
          <w:lang w:val="en-GB" w:eastAsia="en-GB"/>
        </w:rPr>
        <w:t xml:space="preserve"> мм.</w:t>
      </w:r>
    </w:p>
    <w:p w14:paraId="11ECBA8F" w14:textId="77777777" w:rsidR="00B353CE" w:rsidRPr="007821BC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Конструкція повинна забезпечувати щі</w:t>
      </w:r>
      <w:proofErr w:type="gramStart"/>
      <w:r w:rsidRPr="007821BC">
        <w:rPr>
          <w:color w:val="000000"/>
          <w:lang w:eastAsia="en-GB"/>
        </w:rPr>
        <w:t>льне</w:t>
      </w:r>
      <w:proofErr w:type="gramEnd"/>
      <w:r w:rsidRPr="007821BC">
        <w:rPr>
          <w:color w:val="000000"/>
          <w:lang w:eastAsia="en-GB"/>
        </w:rPr>
        <w:t xml:space="preserve"> прилягання до голови та зручне носіння.</w:t>
      </w:r>
    </w:p>
    <w:p w14:paraId="2A088D85" w14:textId="77777777" w:rsidR="00B353CE" w:rsidRPr="007821BC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Продукція повинна бути </w:t>
      </w:r>
      <w:proofErr w:type="gramStart"/>
      <w:r w:rsidRPr="007821BC">
        <w:rPr>
          <w:color w:val="000000"/>
          <w:lang w:eastAsia="en-GB"/>
        </w:rPr>
        <w:t>ст</w:t>
      </w:r>
      <w:proofErr w:type="gramEnd"/>
      <w:r w:rsidRPr="007821BC">
        <w:rPr>
          <w:color w:val="000000"/>
          <w:lang w:eastAsia="en-GB"/>
        </w:rPr>
        <w:t>ійкою до очищення та дезінфекції.</w:t>
      </w:r>
    </w:p>
    <w:p w14:paraId="5C047E3E" w14:textId="77777777" w:rsidR="00B353CE" w:rsidRPr="009A69C0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t xml:space="preserve">Продукція повинна відповідати ДСТУ </w:t>
      </w:r>
      <w:r w:rsidRPr="009A69C0">
        <w:rPr>
          <w:color w:val="000000"/>
          <w:lang w:val="en-GB" w:eastAsia="en-GB"/>
        </w:rPr>
        <w:t>EN</w:t>
      </w:r>
      <w:r w:rsidRPr="007821BC">
        <w:rPr>
          <w:color w:val="000000"/>
          <w:lang w:eastAsia="en-GB"/>
        </w:rPr>
        <w:t xml:space="preserve"> 166:2017 «Засоби індиві</w:t>
      </w:r>
      <w:proofErr w:type="gramStart"/>
      <w:r w:rsidRPr="007821BC">
        <w:rPr>
          <w:color w:val="000000"/>
          <w:lang w:eastAsia="en-GB"/>
        </w:rPr>
        <w:t>дуального</w:t>
      </w:r>
      <w:proofErr w:type="gramEnd"/>
      <w:r w:rsidRPr="007821BC">
        <w:rPr>
          <w:color w:val="000000"/>
          <w:lang w:eastAsia="en-GB"/>
        </w:rPr>
        <w:t xml:space="preserve"> захисту очей. </w:t>
      </w:r>
      <w:r w:rsidRPr="009A69C0">
        <w:rPr>
          <w:color w:val="000000"/>
          <w:lang w:val="en-GB" w:eastAsia="en-GB"/>
        </w:rPr>
        <w:t xml:space="preserve">Технічні умови», про що учасник надає підтверджувальний документ. </w:t>
      </w:r>
    </w:p>
    <w:p w14:paraId="1966731D" w14:textId="77777777" w:rsidR="00181340" w:rsidRPr="009A69C0" w:rsidRDefault="00B353CE" w:rsidP="00B353CE">
      <w:pPr>
        <w:numPr>
          <w:ilvl w:val="0"/>
          <w:numId w:val="39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t xml:space="preserve">Учасник, який, за оцінкою АДРА Україна, надав найвигіднішу пропозицію, </w:t>
      </w:r>
      <w:proofErr w:type="gramStart"/>
      <w:r w:rsidRPr="007821BC">
        <w:rPr>
          <w:color w:val="000000"/>
          <w:lang w:eastAsia="en-GB"/>
        </w:rPr>
        <w:t>до</w:t>
      </w:r>
      <w:proofErr w:type="gramEnd"/>
      <w:r w:rsidRPr="007821BC">
        <w:rPr>
          <w:color w:val="000000"/>
          <w:lang w:eastAsia="en-GB"/>
        </w:rPr>
        <w:t xml:space="preserve"> моменту заключення договору має надати АДРА Україна 2 зразки запропонованої продукції для візуального ознайомлення. У випадку надходження заперечень щодо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 xml:space="preserve">і, Замовник залишає за </w:t>
      </w:r>
      <w:r w:rsidRPr="009A69C0">
        <w:rPr>
          <w:color w:val="000000"/>
          <w:lang w:val="uk-UA" w:eastAsia="en-GB"/>
        </w:rPr>
        <w:t xml:space="preserve"> </w:t>
      </w:r>
      <w:r w:rsidRPr="007821BC">
        <w:rPr>
          <w:color w:val="000000"/>
          <w:lang w:eastAsia="en-GB"/>
        </w:rPr>
        <w:t xml:space="preserve">обою право відхилити відповідну пропозицію </w:t>
      </w:r>
      <w:r w:rsidRPr="009A69C0">
        <w:rPr>
          <w:color w:val="000000"/>
          <w:lang w:val="en-GB" w:eastAsia="en-GB"/>
        </w:rPr>
        <w:t>Учасника</w:t>
      </w:r>
      <w:r w:rsidRPr="009A69C0">
        <w:rPr>
          <w:color w:val="000000"/>
          <w:lang w:val="uk-UA" w:eastAsia="en-GB"/>
        </w:rPr>
        <w:t xml:space="preserve"> </w:t>
      </w:r>
    </w:p>
    <w:p w14:paraId="23DE523C" w14:textId="77777777" w:rsidR="00B353CE" w:rsidRPr="009A69C0" w:rsidRDefault="00B353CE" w:rsidP="00B353CE">
      <w:pPr>
        <w:spacing w:before="100" w:beforeAutospacing="1" w:after="100" w:afterAutospacing="1"/>
        <w:rPr>
          <w:color w:val="000000"/>
          <w:lang w:val="en-GB" w:eastAsia="en-GB"/>
        </w:rPr>
      </w:pPr>
    </w:p>
    <w:p w14:paraId="671ED750" w14:textId="2D116CA6" w:rsidR="00181340" w:rsidRPr="007821BC" w:rsidRDefault="68A21E9B" w:rsidP="1ED54B82">
      <w:pPr>
        <w:spacing w:before="100" w:beforeAutospacing="1" w:after="100" w:afterAutospacing="1"/>
        <w:ind w:left="708"/>
        <w:rPr>
          <w:b/>
          <w:bCs/>
          <w:color w:val="000000"/>
          <w:lang w:eastAsia="en-GB"/>
        </w:rPr>
      </w:pPr>
      <w:r w:rsidRPr="1ED54B82">
        <w:rPr>
          <w:b/>
          <w:bCs/>
          <w:color w:val="000000" w:themeColor="text1"/>
          <w:lang w:eastAsia="en-GB"/>
        </w:rPr>
        <w:t xml:space="preserve">5. </w:t>
      </w:r>
      <w:r w:rsidR="00181340" w:rsidRPr="1ED54B82">
        <w:rPr>
          <w:b/>
          <w:bCs/>
          <w:color w:val="000000" w:themeColor="text1"/>
          <w:lang w:eastAsia="en-GB"/>
        </w:rPr>
        <w:t>Одяг захисний від інфекційних агенті</w:t>
      </w:r>
      <w:proofErr w:type="gramStart"/>
      <w:r w:rsidR="00181340" w:rsidRPr="1ED54B82">
        <w:rPr>
          <w:b/>
          <w:bCs/>
          <w:color w:val="000000" w:themeColor="text1"/>
          <w:lang w:eastAsia="en-GB"/>
        </w:rPr>
        <w:t>в</w:t>
      </w:r>
      <w:proofErr w:type="gramEnd"/>
      <w:r w:rsidR="00181340" w:rsidRPr="1ED54B82">
        <w:rPr>
          <w:b/>
          <w:bCs/>
          <w:color w:val="000000" w:themeColor="text1"/>
          <w:lang w:eastAsia="en-GB"/>
        </w:rPr>
        <w:t xml:space="preserve"> для багаторазового </w:t>
      </w:r>
      <w:proofErr w:type="gramStart"/>
      <w:r w:rsidR="00181340" w:rsidRPr="1ED54B82">
        <w:rPr>
          <w:b/>
          <w:bCs/>
          <w:color w:val="000000" w:themeColor="text1"/>
          <w:lang w:eastAsia="en-GB"/>
        </w:rPr>
        <w:t>та</w:t>
      </w:r>
      <w:proofErr w:type="gramEnd"/>
      <w:r w:rsidR="00181340" w:rsidRPr="1ED54B82">
        <w:rPr>
          <w:b/>
          <w:bCs/>
          <w:color w:val="000000" w:themeColor="text1"/>
          <w:lang w:eastAsia="en-GB"/>
        </w:rPr>
        <w:t xml:space="preserve"> обмеженого використання (Костюм біологічного захисту/комбінезон) (Код згідно з УКТЗЕД 3926 20 00 00, 4818 50 00 00, 6210 10 92 00, 6210 10 98 00)</w:t>
      </w:r>
    </w:p>
    <w:p w14:paraId="57F1E281" w14:textId="73181E5A" w:rsidR="7978B559" w:rsidRPr="006A689E" w:rsidRDefault="7978B559" w:rsidP="1ED54B82">
      <w:pPr>
        <w:spacing w:beforeAutospacing="1" w:afterAutospacing="1"/>
        <w:rPr>
          <w:b/>
          <w:bCs/>
          <w:color w:val="000000" w:themeColor="text1"/>
          <w:lang w:eastAsia="en-GB"/>
        </w:rPr>
      </w:pPr>
    </w:p>
    <w:p w14:paraId="229393FB" w14:textId="6B4B0D72" w:rsidR="00181340" w:rsidRPr="006A689E" w:rsidRDefault="00A51B37" w:rsidP="1ED54B82">
      <w:pPr>
        <w:spacing w:before="100" w:beforeAutospacing="1" w:after="100" w:afterAutospacing="1"/>
        <w:rPr>
          <w:b/>
          <w:bCs/>
          <w:color w:val="000000"/>
          <w:highlight w:val="yellow"/>
          <w:lang w:eastAsia="en-GB"/>
        </w:rPr>
      </w:pPr>
      <w:r w:rsidRPr="1ED54B82">
        <w:rPr>
          <w:color w:val="000000" w:themeColor="text1"/>
          <w:highlight w:val="yellow"/>
          <w:lang w:eastAsia="en-GB"/>
        </w:rPr>
        <w:t>Кількість товару до закупі</w:t>
      </w:r>
      <w:proofErr w:type="gramStart"/>
      <w:r w:rsidRPr="1ED54B82">
        <w:rPr>
          <w:color w:val="000000" w:themeColor="text1"/>
          <w:highlight w:val="yellow"/>
          <w:lang w:eastAsia="en-GB"/>
        </w:rPr>
        <w:t>вл</w:t>
      </w:r>
      <w:proofErr w:type="gramEnd"/>
      <w:r w:rsidRPr="1ED54B82">
        <w:rPr>
          <w:color w:val="000000" w:themeColor="text1"/>
          <w:highlight w:val="yellow"/>
          <w:lang w:eastAsia="en-GB"/>
        </w:rPr>
        <w:t>і -</w:t>
      </w:r>
      <w:r w:rsidR="00181340" w:rsidRPr="1ED54B82">
        <w:rPr>
          <w:color w:val="000000" w:themeColor="text1"/>
          <w:highlight w:val="yellow"/>
          <w:lang w:eastAsia="en-GB"/>
        </w:rPr>
        <w:t xml:space="preserve"> </w:t>
      </w:r>
      <w:r w:rsidR="006A689E" w:rsidRPr="1ED54B82">
        <w:rPr>
          <w:b/>
          <w:bCs/>
          <w:color w:val="000000" w:themeColor="text1"/>
          <w:highlight w:val="yellow"/>
          <w:lang w:val="uk-UA" w:eastAsia="en-GB"/>
        </w:rPr>
        <w:t>1200</w:t>
      </w:r>
      <w:r w:rsidR="00181340" w:rsidRPr="1ED54B82">
        <w:rPr>
          <w:b/>
          <w:bCs/>
          <w:color w:val="000000" w:themeColor="text1"/>
          <w:highlight w:val="yellow"/>
          <w:lang w:eastAsia="en-GB"/>
        </w:rPr>
        <w:t xml:space="preserve"> шт.</w:t>
      </w:r>
    </w:p>
    <w:p w14:paraId="4D86A96C" w14:textId="0E94F66C" w:rsidR="7978B559" w:rsidRPr="007821BC" w:rsidRDefault="7978B559" w:rsidP="1ED54B82">
      <w:pPr>
        <w:spacing w:beforeAutospacing="1" w:afterAutospacing="1"/>
        <w:rPr>
          <w:color w:val="000000" w:themeColor="text1"/>
          <w:highlight w:val="cyan"/>
          <w:lang w:eastAsia="en-GB"/>
        </w:rPr>
      </w:pPr>
    </w:p>
    <w:p w14:paraId="6C9C28F1" w14:textId="77777777" w:rsidR="00181340" w:rsidRPr="007821BC" w:rsidRDefault="00181340" w:rsidP="00181340">
      <w:p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Розподіл по розмірам в межах загальної кількості</w:t>
      </w:r>
      <w:proofErr w:type="gramStart"/>
      <w:r w:rsidRPr="007821BC">
        <w:rPr>
          <w:color w:val="000000"/>
          <w:lang w:eastAsia="en-GB"/>
        </w:rPr>
        <w:t xml:space="preserve"> :</w:t>
      </w:r>
      <w:proofErr w:type="gramEnd"/>
    </w:p>
    <w:p w14:paraId="7FE56A26" w14:textId="26C95670" w:rsidR="00181340" w:rsidRPr="007821BC" w:rsidRDefault="00181340" w:rsidP="7978B559">
      <w:pPr>
        <w:spacing w:before="100" w:beforeAutospacing="1" w:after="100" w:afterAutospacing="1"/>
        <w:rPr>
          <w:color w:val="000000"/>
          <w:highlight w:val="yellow"/>
          <w:lang w:eastAsia="en-GB"/>
        </w:rPr>
      </w:pPr>
      <w:r w:rsidRPr="007821BC">
        <w:rPr>
          <w:color w:val="000000" w:themeColor="text1"/>
          <w:lang w:eastAsia="en-GB"/>
        </w:rPr>
        <w:t xml:space="preserve">· </w:t>
      </w:r>
      <w:r w:rsidRPr="007821BC">
        <w:rPr>
          <w:color w:val="000000" w:themeColor="text1"/>
          <w:highlight w:val="yellow"/>
          <w:lang w:eastAsia="en-GB"/>
        </w:rPr>
        <w:t>розмі</w:t>
      </w:r>
      <w:proofErr w:type="gramStart"/>
      <w:r w:rsidRPr="007821BC">
        <w:rPr>
          <w:color w:val="000000" w:themeColor="text1"/>
          <w:highlight w:val="yellow"/>
          <w:lang w:eastAsia="en-GB"/>
        </w:rPr>
        <w:t>р</w:t>
      </w:r>
      <w:proofErr w:type="gramEnd"/>
      <w:r w:rsidRPr="007821BC">
        <w:rPr>
          <w:color w:val="000000" w:themeColor="text1"/>
          <w:highlight w:val="yellow"/>
          <w:lang w:eastAsia="en-GB"/>
        </w:rPr>
        <w:t xml:space="preserve"> </w:t>
      </w:r>
      <w:r w:rsidRPr="7978B559">
        <w:rPr>
          <w:color w:val="000000" w:themeColor="text1"/>
          <w:highlight w:val="yellow"/>
          <w:lang w:val="en-GB" w:eastAsia="en-GB"/>
        </w:rPr>
        <w:t>S</w:t>
      </w:r>
      <w:r w:rsidRPr="007821BC">
        <w:rPr>
          <w:color w:val="000000" w:themeColor="text1"/>
          <w:highlight w:val="yellow"/>
          <w:lang w:eastAsia="en-GB"/>
        </w:rPr>
        <w:t xml:space="preserve"> – </w:t>
      </w:r>
      <w:r w:rsidR="3FBC5F43" w:rsidRPr="007821BC">
        <w:rPr>
          <w:color w:val="000000" w:themeColor="text1"/>
          <w:highlight w:val="yellow"/>
          <w:lang w:eastAsia="en-GB"/>
        </w:rPr>
        <w:t>10</w:t>
      </w:r>
      <w:r w:rsidR="435FAEC5" w:rsidRPr="007821BC">
        <w:rPr>
          <w:color w:val="000000" w:themeColor="text1"/>
          <w:highlight w:val="yellow"/>
          <w:lang w:eastAsia="en-GB"/>
        </w:rPr>
        <w:t xml:space="preserve"> </w:t>
      </w:r>
      <w:r w:rsidRPr="007821BC">
        <w:rPr>
          <w:color w:val="000000" w:themeColor="text1"/>
          <w:highlight w:val="yellow"/>
          <w:lang w:eastAsia="en-GB"/>
        </w:rPr>
        <w:t>%</w:t>
      </w:r>
    </w:p>
    <w:p w14:paraId="445404BD" w14:textId="5BA53DD5" w:rsidR="00181340" w:rsidRPr="007821BC" w:rsidRDefault="00181340" w:rsidP="7978B559">
      <w:pPr>
        <w:spacing w:before="100" w:beforeAutospacing="1" w:after="100" w:afterAutospacing="1"/>
        <w:rPr>
          <w:color w:val="000000"/>
          <w:highlight w:val="yellow"/>
          <w:lang w:eastAsia="en-GB"/>
        </w:rPr>
      </w:pPr>
      <w:r w:rsidRPr="007821BC">
        <w:rPr>
          <w:color w:val="000000" w:themeColor="text1"/>
          <w:highlight w:val="yellow"/>
          <w:lang w:eastAsia="en-GB"/>
        </w:rPr>
        <w:t>· розмі</w:t>
      </w:r>
      <w:proofErr w:type="gramStart"/>
      <w:r w:rsidRPr="007821BC">
        <w:rPr>
          <w:color w:val="000000" w:themeColor="text1"/>
          <w:highlight w:val="yellow"/>
          <w:lang w:eastAsia="en-GB"/>
        </w:rPr>
        <w:t>р</w:t>
      </w:r>
      <w:proofErr w:type="gramEnd"/>
      <w:r w:rsidRPr="007821BC">
        <w:rPr>
          <w:color w:val="000000" w:themeColor="text1"/>
          <w:highlight w:val="yellow"/>
          <w:lang w:eastAsia="en-GB"/>
        </w:rPr>
        <w:t xml:space="preserve"> </w:t>
      </w:r>
      <w:r w:rsidRPr="7978B559">
        <w:rPr>
          <w:color w:val="000000" w:themeColor="text1"/>
          <w:highlight w:val="yellow"/>
          <w:lang w:val="en-GB" w:eastAsia="en-GB"/>
        </w:rPr>
        <w:t>M</w:t>
      </w:r>
      <w:r w:rsidRPr="007821BC">
        <w:rPr>
          <w:color w:val="000000" w:themeColor="text1"/>
          <w:highlight w:val="yellow"/>
          <w:lang w:eastAsia="en-GB"/>
        </w:rPr>
        <w:t xml:space="preserve"> – </w:t>
      </w:r>
      <w:r w:rsidR="7ACC4DDF" w:rsidRPr="007821BC">
        <w:rPr>
          <w:color w:val="000000" w:themeColor="text1"/>
          <w:highlight w:val="yellow"/>
          <w:lang w:eastAsia="en-GB"/>
        </w:rPr>
        <w:t>50</w:t>
      </w:r>
      <w:r w:rsidR="435FAEC5" w:rsidRPr="007821BC">
        <w:rPr>
          <w:color w:val="000000" w:themeColor="text1"/>
          <w:highlight w:val="yellow"/>
          <w:lang w:eastAsia="en-GB"/>
        </w:rPr>
        <w:t xml:space="preserve"> </w:t>
      </w:r>
      <w:r w:rsidRPr="007821BC">
        <w:rPr>
          <w:color w:val="000000" w:themeColor="text1"/>
          <w:highlight w:val="yellow"/>
          <w:lang w:eastAsia="en-GB"/>
        </w:rPr>
        <w:t>%</w:t>
      </w:r>
    </w:p>
    <w:p w14:paraId="7E487F04" w14:textId="768602EF" w:rsidR="00181340" w:rsidRPr="007821BC" w:rsidRDefault="00181340" w:rsidP="7978B559">
      <w:pPr>
        <w:spacing w:before="100" w:beforeAutospacing="1" w:after="100" w:afterAutospacing="1"/>
        <w:rPr>
          <w:color w:val="000000"/>
          <w:highlight w:val="yellow"/>
          <w:lang w:eastAsia="en-GB"/>
        </w:rPr>
      </w:pPr>
      <w:r w:rsidRPr="007821BC">
        <w:rPr>
          <w:color w:val="000000" w:themeColor="text1"/>
          <w:highlight w:val="yellow"/>
          <w:lang w:eastAsia="en-GB"/>
        </w:rPr>
        <w:t>· розмі</w:t>
      </w:r>
      <w:proofErr w:type="gramStart"/>
      <w:r w:rsidRPr="007821BC">
        <w:rPr>
          <w:color w:val="000000" w:themeColor="text1"/>
          <w:highlight w:val="yellow"/>
          <w:lang w:eastAsia="en-GB"/>
        </w:rPr>
        <w:t>р</w:t>
      </w:r>
      <w:proofErr w:type="gramEnd"/>
      <w:r w:rsidRPr="007821BC">
        <w:rPr>
          <w:color w:val="000000" w:themeColor="text1"/>
          <w:highlight w:val="yellow"/>
          <w:lang w:eastAsia="en-GB"/>
        </w:rPr>
        <w:t xml:space="preserve"> </w:t>
      </w:r>
      <w:r w:rsidRPr="7978B559">
        <w:rPr>
          <w:color w:val="000000" w:themeColor="text1"/>
          <w:highlight w:val="yellow"/>
          <w:lang w:val="en-GB" w:eastAsia="en-GB"/>
        </w:rPr>
        <w:t>L</w:t>
      </w:r>
      <w:r w:rsidRPr="007821BC">
        <w:rPr>
          <w:color w:val="000000" w:themeColor="text1"/>
          <w:highlight w:val="yellow"/>
          <w:lang w:eastAsia="en-GB"/>
        </w:rPr>
        <w:t xml:space="preserve"> – </w:t>
      </w:r>
      <w:r w:rsidR="7B410141" w:rsidRPr="007821BC">
        <w:rPr>
          <w:color w:val="000000" w:themeColor="text1"/>
          <w:highlight w:val="yellow"/>
          <w:lang w:eastAsia="en-GB"/>
        </w:rPr>
        <w:t xml:space="preserve">40 </w:t>
      </w:r>
      <w:r w:rsidRPr="007821BC">
        <w:rPr>
          <w:color w:val="000000" w:themeColor="text1"/>
          <w:highlight w:val="yellow"/>
          <w:lang w:eastAsia="en-GB"/>
        </w:rPr>
        <w:t>%</w:t>
      </w:r>
    </w:p>
    <w:p w14:paraId="3943FC8B" w14:textId="77777777" w:rsidR="00181340" w:rsidRPr="007821BC" w:rsidRDefault="00181340" w:rsidP="00181340">
      <w:p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10% одягу захисного від інфекційних агенті</w:t>
      </w:r>
      <w:proofErr w:type="gramStart"/>
      <w:r w:rsidRPr="007821BC">
        <w:rPr>
          <w:color w:val="000000"/>
          <w:lang w:eastAsia="en-GB"/>
        </w:rPr>
        <w:t>в</w:t>
      </w:r>
      <w:proofErr w:type="gramEnd"/>
      <w:r w:rsidRPr="007821BC">
        <w:rPr>
          <w:color w:val="000000"/>
          <w:lang w:eastAsia="en-GB"/>
        </w:rPr>
        <w:t xml:space="preserve">, </w:t>
      </w:r>
      <w:proofErr w:type="gramStart"/>
      <w:r w:rsidRPr="007821BC">
        <w:rPr>
          <w:color w:val="000000"/>
          <w:lang w:eastAsia="en-GB"/>
        </w:rPr>
        <w:t>в</w:t>
      </w:r>
      <w:proofErr w:type="gramEnd"/>
      <w:r w:rsidRPr="007821BC">
        <w:rPr>
          <w:color w:val="000000"/>
          <w:lang w:eastAsia="en-GB"/>
        </w:rPr>
        <w:t xml:space="preserve"> разі необхідності, можна змінювати за розміром.</w:t>
      </w:r>
    </w:p>
    <w:p w14:paraId="3F1AB86F" w14:textId="77777777" w:rsidR="00181340" w:rsidRPr="007821BC" w:rsidRDefault="00181340" w:rsidP="00B353CE">
      <w:pPr>
        <w:numPr>
          <w:ilvl w:val="0"/>
          <w:numId w:val="41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 Продукція, яка пропонується до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>і, повинна бути новою та такою, що не була у використанні.</w:t>
      </w:r>
    </w:p>
    <w:p w14:paraId="4FB8C4D1" w14:textId="77777777" w:rsidR="00181340" w:rsidRPr="007821BC" w:rsidRDefault="00181340" w:rsidP="00B353CE">
      <w:pPr>
        <w:numPr>
          <w:ilvl w:val="0"/>
          <w:numId w:val="41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 Термін придатності на момент поставки </w:t>
      </w:r>
      <w:proofErr w:type="gramStart"/>
      <w:r w:rsidRPr="007821BC">
        <w:rPr>
          <w:color w:val="000000"/>
          <w:lang w:eastAsia="en-GB"/>
        </w:rPr>
        <w:t>повинен</w:t>
      </w:r>
      <w:proofErr w:type="gramEnd"/>
      <w:r w:rsidRPr="007821BC">
        <w:rPr>
          <w:color w:val="000000"/>
          <w:lang w:eastAsia="en-GB"/>
        </w:rPr>
        <w:t xml:space="preserve"> бути не меншим, ніж 75% від загального терміну придатності.</w:t>
      </w:r>
    </w:p>
    <w:p w14:paraId="061E8F57" w14:textId="77777777" w:rsidR="00181340" w:rsidRPr="009A69C0" w:rsidRDefault="00181340" w:rsidP="00B353CE">
      <w:pPr>
        <w:numPr>
          <w:ilvl w:val="0"/>
          <w:numId w:val="41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lastRenderedPageBreak/>
        <w:t xml:space="preserve">Продукція повинна </w:t>
      </w:r>
      <w:proofErr w:type="gramStart"/>
      <w:r w:rsidRPr="007821BC">
        <w:rPr>
          <w:color w:val="000000"/>
          <w:lang w:eastAsia="en-GB"/>
        </w:rPr>
        <w:t>бути</w:t>
      </w:r>
      <w:proofErr w:type="gramEnd"/>
      <w:r w:rsidRPr="007821BC">
        <w:rPr>
          <w:color w:val="000000"/>
          <w:lang w:eastAsia="en-GB"/>
        </w:rPr>
        <w:t xml:space="preserve"> введена в обіг та/або експлуатацію відповідно до законодавства України. Ця вимога засвідчується копією декларації та сертифікату відповідності предмету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 xml:space="preserve">і вимогам Технічного регламенту засобів індивідуального захисту, що затверджений Постановою Кабінету Міністрів України від 27.08.2008 №761 та/або Технічного регламенту засобів індивідуального захисту, що затверджений Постановою </w:t>
      </w:r>
      <w:r w:rsidRPr="009A69C0">
        <w:rPr>
          <w:color w:val="000000"/>
          <w:lang w:val="en-GB" w:eastAsia="en-GB"/>
        </w:rPr>
        <w:t>Кабінету Міністрів України від 21 серпня 2019 №771</w:t>
      </w:r>
    </w:p>
    <w:p w14:paraId="6487693D" w14:textId="77777777" w:rsidR="00181340" w:rsidRPr="007821BC" w:rsidRDefault="00181340" w:rsidP="00B353CE">
      <w:pPr>
        <w:numPr>
          <w:ilvl w:val="0"/>
          <w:numId w:val="41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Продукція повинна відповідати ДСТУ </w:t>
      </w:r>
      <w:r w:rsidRPr="009A69C0">
        <w:rPr>
          <w:color w:val="000000"/>
          <w:lang w:val="en-GB" w:eastAsia="en-GB"/>
        </w:rPr>
        <w:t>EN</w:t>
      </w:r>
      <w:r w:rsidRPr="007821BC">
        <w:rPr>
          <w:color w:val="000000"/>
          <w:lang w:eastAsia="en-GB"/>
        </w:rPr>
        <w:t xml:space="preserve"> 14126:2008 Одяг захисний. Захист від інфекційних агентів. Вимоги до експлуатаційних характеристик і методи випробування:</w:t>
      </w:r>
    </w:p>
    <w:p w14:paraId="43262813" w14:textId="77777777" w:rsidR="00181340" w:rsidRPr="007821BC" w:rsidRDefault="00181340" w:rsidP="00181340">
      <w:p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· не нижче 4 класу по класифікації опору до проникнення зараженими </w:t>
      </w:r>
      <w:proofErr w:type="gramStart"/>
      <w:r w:rsidRPr="007821BC">
        <w:rPr>
          <w:color w:val="000000"/>
          <w:lang w:eastAsia="en-GB"/>
        </w:rPr>
        <w:t>р</w:t>
      </w:r>
      <w:proofErr w:type="gramEnd"/>
      <w:r w:rsidRPr="007821BC">
        <w:rPr>
          <w:color w:val="000000"/>
          <w:lang w:eastAsia="en-GB"/>
        </w:rPr>
        <w:t>ідинами під гідростатичним тиском;</w:t>
      </w:r>
    </w:p>
    <w:p w14:paraId="3FBD33C0" w14:textId="77777777" w:rsidR="00181340" w:rsidRPr="007821BC" w:rsidRDefault="00181340" w:rsidP="00181340">
      <w:p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· не нижче 4 класу по класифікації опору до проникнення інфекційних агентів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>ід час механічного контактування з матеріалами, що містять заражені рідини;</w:t>
      </w:r>
    </w:p>
    <w:p w14:paraId="1FD084C5" w14:textId="77777777" w:rsidR="00181340" w:rsidRPr="007821BC" w:rsidRDefault="00181340" w:rsidP="00181340">
      <w:p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· не нижче 2 класу по класифікації опору до проникання заражених </w:t>
      </w:r>
      <w:proofErr w:type="gramStart"/>
      <w:r w:rsidRPr="007821BC">
        <w:rPr>
          <w:color w:val="000000"/>
          <w:lang w:eastAsia="en-GB"/>
        </w:rPr>
        <w:t>р</w:t>
      </w:r>
      <w:proofErr w:type="gramEnd"/>
      <w:r w:rsidRPr="007821BC">
        <w:rPr>
          <w:color w:val="000000"/>
          <w:lang w:eastAsia="en-GB"/>
        </w:rPr>
        <w:t>ідких аерозолів;</w:t>
      </w:r>
    </w:p>
    <w:p w14:paraId="014B32C3" w14:textId="77777777" w:rsidR="00181340" w:rsidRPr="007821BC" w:rsidRDefault="00181340" w:rsidP="00181340">
      <w:p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>· не нижче 2 класу по класифікації опору до проникання заражених твердих частинок.</w:t>
      </w:r>
    </w:p>
    <w:p w14:paraId="252175BA" w14:textId="77777777" w:rsidR="00181340" w:rsidRPr="007821BC" w:rsidRDefault="00181340" w:rsidP="00181340">
      <w:p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Ця вимога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>ідтверджується копією документу, виданого органом з оцінки відповідності (який акредитований у встановленому законодавством порядку), у спосіб, визначений чинним законодавством України.</w:t>
      </w:r>
    </w:p>
    <w:p w14:paraId="319F9730" w14:textId="77777777" w:rsidR="00181340" w:rsidRPr="009A69C0" w:rsidRDefault="00181340" w:rsidP="00B353CE">
      <w:pPr>
        <w:numPr>
          <w:ilvl w:val="0"/>
          <w:numId w:val="41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t xml:space="preserve">Товар має бути одноразовим, нестерильним та/або стерильним, виготовлений з </w:t>
      </w:r>
      <w:proofErr w:type="gramStart"/>
      <w:r w:rsidRPr="007821BC">
        <w:rPr>
          <w:color w:val="000000"/>
          <w:lang w:eastAsia="en-GB"/>
        </w:rPr>
        <w:t>нетканого</w:t>
      </w:r>
      <w:proofErr w:type="gramEnd"/>
      <w:r w:rsidRPr="007821BC">
        <w:rPr>
          <w:color w:val="000000"/>
          <w:lang w:eastAsia="en-GB"/>
        </w:rPr>
        <w:t xml:space="preserve"> матеріалу. Тип застібки: замок-блискавка та/або блискавка з захисним клапаном або з клапаном на липучці. Тип костюма: комбінезон з капюшоном, еластична тасьма та/або резинка по краю капюшона, рукавів та штанів, яка забезпечує щільне прилягання; в області талії також еластична тасьма або резинка </w:t>
      </w:r>
      <w:proofErr w:type="gramStart"/>
      <w:r w:rsidRPr="007821BC">
        <w:rPr>
          <w:color w:val="000000"/>
          <w:lang w:eastAsia="en-GB"/>
        </w:rPr>
        <w:t>для</w:t>
      </w:r>
      <w:proofErr w:type="gramEnd"/>
      <w:r w:rsidRPr="007821BC">
        <w:rPr>
          <w:color w:val="000000"/>
          <w:lang w:eastAsia="en-GB"/>
        </w:rPr>
        <w:t xml:space="preserve"> комфорту руху. </w:t>
      </w:r>
      <w:r w:rsidRPr="009A69C0">
        <w:rPr>
          <w:color w:val="000000"/>
          <w:lang w:val="en-GB" w:eastAsia="en-GB"/>
        </w:rPr>
        <w:t>Шви мають бути проклеєні або пропаяні.</w:t>
      </w:r>
    </w:p>
    <w:p w14:paraId="3A9D26B1" w14:textId="77777777" w:rsidR="00181340" w:rsidRPr="007821BC" w:rsidRDefault="00181340" w:rsidP="00B353CE">
      <w:pPr>
        <w:numPr>
          <w:ilvl w:val="0"/>
          <w:numId w:val="41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Учасник надає копію інструкції з використання, настанови, рекламного проспекту виробника або </w:t>
      </w:r>
      <w:proofErr w:type="gramStart"/>
      <w:r w:rsidRPr="007821BC">
        <w:rPr>
          <w:color w:val="000000"/>
          <w:lang w:eastAsia="en-GB"/>
        </w:rPr>
        <w:t>техн</w:t>
      </w:r>
      <w:proofErr w:type="gramEnd"/>
      <w:r w:rsidRPr="007821BC">
        <w:rPr>
          <w:color w:val="000000"/>
          <w:lang w:eastAsia="en-GB"/>
        </w:rPr>
        <w:t>ічний опис або інший пояснювальний (стосовно характеристик запропонованого предмету закупівлі) документ українською мовою, що свідчать про відповідність запропонованого товару Учасника технічним вимогам Замовника.</w:t>
      </w:r>
    </w:p>
    <w:p w14:paraId="62C53D6E" w14:textId="77777777" w:rsidR="00181340" w:rsidRPr="007821BC" w:rsidRDefault="00181340" w:rsidP="00B353CE">
      <w:pPr>
        <w:numPr>
          <w:ilvl w:val="0"/>
          <w:numId w:val="41"/>
        </w:numPr>
        <w:spacing w:before="100" w:beforeAutospacing="1" w:after="100" w:afterAutospacing="1"/>
        <w:rPr>
          <w:color w:val="000000"/>
          <w:lang w:eastAsia="en-GB"/>
        </w:rPr>
      </w:pPr>
      <w:r w:rsidRPr="007821BC">
        <w:rPr>
          <w:color w:val="000000"/>
          <w:lang w:eastAsia="en-GB"/>
        </w:rPr>
        <w:t xml:space="preserve">Упаковка продукції повинна забезпечувати збереження продукції </w:t>
      </w:r>
      <w:proofErr w:type="gramStart"/>
      <w:r w:rsidRPr="007821BC">
        <w:rPr>
          <w:color w:val="000000"/>
          <w:lang w:eastAsia="en-GB"/>
        </w:rPr>
        <w:t>п</w:t>
      </w:r>
      <w:proofErr w:type="gramEnd"/>
      <w:r w:rsidRPr="007821BC">
        <w:rPr>
          <w:color w:val="000000"/>
          <w:lang w:eastAsia="en-GB"/>
        </w:rPr>
        <w:t>ід час транспортування, навантаження, розвантаження та зберігання.</w:t>
      </w:r>
    </w:p>
    <w:p w14:paraId="4648F3FD" w14:textId="77777777" w:rsidR="00181340" w:rsidRPr="009A69C0" w:rsidRDefault="00181340" w:rsidP="00B353CE">
      <w:pPr>
        <w:numPr>
          <w:ilvl w:val="0"/>
          <w:numId w:val="41"/>
        </w:numPr>
        <w:spacing w:before="100" w:beforeAutospacing="1" w:after="100" w:afterAutospacing="1"/>
        <w:rPr>
          <w:color w:val="000000"/>
          <w:lang w:val="en-GB" w:eastAsia="en-GB"/>
        </w:rPr>
      </w:pPr>
      <w:r w:rsidRPr="007821BC">
        <w:rPr>
          <w:color w:val="000000"/>
          <w:lang w:eastAsia="en-GB"/>
        </w:rPr>
        <w:t xml:space="preserve">Учасник, який, за оцінкою </w:t>
      </w:r>
      <w:r w:rsidR="00CE447D" w:rsidRPr="007821BC">
        <w:rPr>
          <w:color w:val="000000"/>
          <w:lang w:eastAsia="en-GB"/>
        </w:rPr>
        <w:t>АДРА Україна</w:t>
      </w:r>
      <w:r w:rsidRPr="007821BC">
        <w:rPr>
          <w:color w:val="000000"/>
          <w:lang w:eastAsia="en-GB"/>
        </w:rPr>
        <w:t xml:space="preserve">, надав найвигіднішу пропозицію, </w:t>
      </w:r>
      <w:proofErr w:type="gramStart"/>
      <w:r w:rsidRPr="007821BC">
        <w:rPr>
          <w:color w:val="000000"/>
          <w:lang w:eastAsia="en-GB"/>
        </w:rPr>
        <w:t>до</w:t>
      </w:r>
      <w:proofErr w:type="gramEnd"/>
      <w:r w:rsidRPr="007821BC">
        <w:rPr>
          <w:color w:val="000000"/>
          <w:lang w:eastAsia="en-GB"/>
        </w:rPr>
        <w:t xml:space="preserve"> моменту заключення договору має надати </w:t>
      </w:r>
      <w:r w:rsidR="00CE447D" w:rsidRPr="007821BC">
        <w:rPr>
          <w:color w:val="000000"/>
          <w:lang w:eastAsia="en-GB"/>
        </w:rPr>
        <w:t>АДРА Україна</w:t>
      </w:r>
      <w:r w:rsidRPr="007821BC">
        <w:rPr>
          <w:color w:val="000000"/>
          <w:lang w:eastAsia="en-GB"/>
        </w:rPr>
        <w:t xml:space="preserve"> 1 зразок запропонованої продукції для візуального ознайомлення. У випадку надходження заперечень щодо закупі</w:t>
      </w:r>
      <w:proofErr w:type="gramStart"/>
      <w:r w:rsidRPr="007821BC">
        <w:rPr>
          <w:color w:val="000000"/>
          <w:lang w:eastAsia="en-GB"/>
        </w:rPr>
        <w:t>вл</w:t>
      </w:r>
      <w:proofErr w:type="gramEnd"/>
      <w:r w:rsidRPr="007821BC">
        <w:rPr>
          <w:color w:val="000000"/>
          <w:lang w:eastAsia="en-GB"/>
        </w:rPr>
        <w:t xml:space="preserve">і, Замовник залишає за собою право відхилити відповідну пропозицію </w:t>
      </w:r>
      <w:r w:rsidRPr="009A69C0">
        <w:rPr>
          <w:color w:val="000000"/>
          <w:lang w:val="en-GB" w:eastAsia="en-GB"/>
        </w:rPr>
        <w:t>Учасника.</w:t>
      </w:r>
    </w:p>
    <w:p w14:paraId="52E56223" w14:textId="77777777" w:rsidR="00181340" w:rsidRPr="009A69C0" w:rsidRDefault="00181340" w:rsidP="00181340">
      <w:pPr>
        <w:rPr>
          <w:b/>
          <w:lang w:val="uk-UA"/>
        </w:rPr>
      </w:pPr>
    </w:p>
    <w:p w14:paraId="4B104A8F" w14:textId="1EC7C8B8" w:rsidR="6F1F181C" w:rsidRPr="006A689E" w:rsidRDefault="007821BC" w:rsidP="7978B559">
      <w:pPr>
        <w:pStyle w:val="ad"/>
        <w:numPr>
          <w:ilvl w:val="0"/>
          <w:numId w:val="33"/>
        </w:numPr>
        <w:rPr>
          <w:b/>
          <w:bCs/>
          <w:u w:val="single"/>
          <w:lang w:val="uk-UA"/>
        </w:rPr>
      </w:pPr>
      <w:r w:rsidRPr="006A689E">
        <w:rPr>
          <w:b/>
          <w:u w:val="single"/>
          <w:lang w:val="uk-UA"/>
        </w:rPr>
        <w:t>Бахіли</w:t>
      </w:r>
      <w:r w:rsidRPr="006A689E">
        <w:rPr>
          <w:u w:val="single"/>
          <w:lang w:val="uk-UA"/>
        </w:rPr>
        <w:t xml:space="preserve"> – </w:t>
      </w:r>
      <w:r w:rsidRPr="006A689E">
        <w:rPr>
          <w:b/>
          <w:u w:val="single"/>
          <w:lang w:val="uk-UA"/>
        </w:rPr>
        <w:t xml:space="preserve">одноразові, високі, нестерильні, </w:t>
      </w:r>
      <w:r w:rsidRPr="006A689E">
        <w:rPr>
          <w:b/>
          <w:u w:val="single"/>
        </w:rPr>
        <w:t xml:space="preserve">з </w:t>
      </w:r>
      <w:r w:rsidRPr="006A689E">
        <w:rPr>
          <w:b/>
          <w:u w:val="single"/>
          <w:lang w:val="uk-UA"/>
        </w:rPr>
        <w:t>фіксуючою резинкою;</w:t>
      </w:r>
    </w:p>
    <w:p w14:paraId="02FF1898" w14:textId="6EC37AF3" w:rsidR="04B67EE4" w:rsidRDefault="04B67EE4" w:rsidP="04B67EE4">
      <w:pPr>
        <w:rPr>
          <w:b/>
          <w:bCs/>
          <w:lang w:val="uk-UA"/>
        </w:rPr>
      </w:pPr>
    </w:p>
    <w:p w14:paraId="74F1C7B9" w14:textId="38840FA5" w:rsidR="6F1F181C" w:rsidRPr="006A689E" w:rsidRDefault="6F1F181C" w:rsidP="1ED54B82">
      <w:pPr>
        <w:ind w:firstLine="708"/>
        <w:jc w:val="both"/>
        <w:rPr>
          <w:b/>
          <w:bCs/>
        </w:rPr>
      </w:pPr>
      <w:r>
        <w:t>Кількість товару до закупі</w:t>
      </w:r>
      <w:proofErr w:type="gramStart"/>
      <w:r>
        <w:t>вл</w:t>
      </w:r>
      <w:proofErr w:type="gramEnd"/>
      <w:r>
        <w:t xml:space="preserve">і – </w:t>
      </w:r>
      <w:r w:rsidR="006A689E" w:rsidRPr="1ED54B82">
        <w:rPr>
          <w:b/>
          <w:bCs/>
          <w:lang w:val="uk-UA"/>
        </w:rPr>
        <w:t>13500</w:t>
      </w:r>
      <w:r w:rsidRPr="1ED54B82">
        <w:rPr>
          <w:b/>
          <w:bCs/>
        </w:rPr>
        <w:t xml:space="preserve"> </w:t>
      </w:r>
      <w:r w:rsidR="6D13839A" w:rsidRPr="1ED54B82">
        <w:rPr>
          <w:b/>
          <w:bCs/>
        </w:rPr>
        <w:t>пар</w:t>
      </w:r>
      <w:r w:rsidRPr="1ED54B82">
        <w:rPr>
          <w:b/>
          <w:bCs/>
        </w:rPr>
        <w:t>.</w:t>
      </w:r>
    </w:p>
    <w:p w14:paraId="79C58E8A" w14:textId="1568E6E1" w:rsidR="04B67EE4" w:rsidRDefault="04B67EE4" w:rsidP="04B67EE4">
      <w:pPr>
        <w:ind w:firstLine="708"/>
        <w:jc w:val="both"/>
        <w:rPr>
          <w:b/>
          <w:bCs/>
          <w:highlight w:val="cyan"/>
        </w:rPr>
      </w:pPr>
    </w:p>
    <w:p w14:paraId="684107DB" w14:textId="6180B3C1" w:rsidR="6F1F181C" w:rsidRPr="007821BC" w:rsidRDefault="6F1F181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  <w:lang w:eastAsia="en-GB"/>
        </w:rPr>
      </w:pPr>
      <w:r w:rsidRPr="007821BC">
        <w:rPr>
          <w:color w:val="000000" w:themeColor="text1"/>
          <w:lang w:eastAsia="en-GB"/>
        </w:rPr>
        <w:t>Продукція, яка пропонується до закупі</w:t>
      </w:r>
      <w:proofErr w:type="gramStart"/>
      <w:r w:rsidRPr="007821BC">
        <w:rPr>
          <w:color w:val="000000" w:themeColor="text1"/>
          <w:lang w:eastAsia="en-GB"/>
        </w:rPr>
        <w:t>вл</w:t>
      </w:r>
      <w:proofErr w:type="gramEnd"/>
      <w:r w:rsidRPr="007821BC">
        <w:rPr>
          <w:color w:val="000000" w:themeColor="text1"/>
          <w:lang w:eastAsia="en-GB"/>
        </w:rPr>
        <w:t xml:space="preserve">і, повинна бути новою та такою, що не була у використанні. </w:t>
      </w:r>
    </w:p>
    <w:p w14:paraId="7F7B5F82" w14:textId="242A54F6" w:rsidR="6F1F181C" w:rsidRPr="007821BC" w:rsidRDefault="6F1F181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  <w:lang w:eastAsia="en-GB"/>
        </w:rPr>
      </w:pPr>
      <w:r w:rsidRPr="007821BC">
        <w:rPr>
          <w:color w:val="000000" w:themeColor="text1"/>
          <w:lang w:eastAsia="en-GB"/>
        </w:rPr>
        <w:lastRenderedPageBreak/>
        <w:t xml:space="preserve">Термін придатності на момент поставки </w:t>
      </w:r>
      <w:proofErr w:type="gramStart"/>
      <w:r w:rsidRPr="007821BC">
        <w:rPr>
          <w:color w:val="000000" w:themeColor="text1"/>
          <w:lang w:eastAsia="en-GB"/>
        </w:rPr>
        <w:t>повинен</w:t>
      </w:r>
      <w:proofErr w:type="gramEnd"/>
      <w:r w:rsidRPr="007821BC">
        <w:rPr>
          <w:color w:val="000000" w:themeColor="text1"/>
          <w:lang w:eastAsia="en-GB"/>
        </w:rPr>
        <w:t xml:space="preserve"> бути не меншим, ніж 75% від загального терміну придатності. </w:t>
      </w:r>
    </w:p>
    <w:p w14:paraId="4CC413F9" w14:textId="695469FA" w:rsidR="6F1F181C" w:rsidRPr="007821BC" w:rsidRDefault="6F1F181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  <w:lang w:eastAsia="en-GB"/>
        </w:rPr>
      </w:pPr>
      <w:r w:rsidRPr="007821BC">
        <w:rPr>
          <w:color w:val="000000" w:themeColor="text1"/>
          <w:lang w:eastAsia="en-GB"/>
        </w:rPr>
        <w:t>Учасник повинен надати копію декларації про відповідність предмета закупі</w:t>
      </w:r>
      <w:proofErr w:type="gramStart"/>
      <w:r w:rsidRPr="007821BC">
        <w:rPr>
          <w:color w:val="000000" w:themeColor="text1"/>
          <w:lang w:eastAsia="en-GB"/>
        </w:rPr>
        <w:t>вл</w:t>
      </w:r>
      <w:proofErr w:type="gramEnd"/>
      <w:r w:rsidRPr="007821BC">
        <w:rPr>
          <w:color w:val="000000" w:themeColor="text1"/>
          <w:lang w:eastAsia="en-GB"/>
        </w:rPr>
        <w:t xml:space="preserve">і вимогам Технічного регламенту та копію сертифіката відповідності предмета закупівлі вимогам Технічного регламенту. </w:t>
      </w:r>
    </w:p>
    <w:p w14:paraId="34FA7BB2" w14:textId="2AEC50AA" w:rsidR="6F1F181C" w:rsidRPr="007821BC" w:rsidRDefault="6F1F181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  <w:lang w:eastAsia="en-GB"/>
        </w:rPr>
      </w:pPr>
      <w:r w:rsidRPr="007821BC">
        <w:rPr>
          <w:color w:val="000000" w:themeColor="text1"/>
          <w:lang w:eastAsia="en-GB"/>
        </w:rPr>
        <w:t xml:space="preserve">Учасник надає копію інструкції з використання, настанови, рекламного проспекту виробника або </w:t>
      </w:r>
      <w:proofErr w:type="gramStart"/>
      <w:r w:rsidRPr="007821BC">
        <w:rPr>
          <w:color w:val="000000" w:themeColor="text1"/>
          <w:lang w:eastAsia="en-GB"/>
        </w:rPr>
        <w:t>техн</w:t>
      </w:r>
      <w:proofErr w:type="gramEnd"/>
      <w:r w:rsidRPr="007821BC">
        <w:rPr>
          <w:color w:val="000000" w:themeColor="text1"/>
          <w:lang w:eastAsia="en-GB"/>
        </w:rPr>
        <w:t>ічний опис або інший пояснювальний (стосовно характеристик запропонованого виробу) документ українською мовою, що свідчать про відповідність запропонованого товару Учасника медико-технічним вимогам Замовника.</w:t>
      </w:r>
    </w:p>
    <w:p w14:paraId="2788F9A4" w14:textId="1E311E4C" w:rsidR="6F1F181C" w:rsidRPr="007821BC" w:rsidRDefault="6F1F181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  <w:lang w:eastAsia="en-GB"/>
        </w:rPr>
      </w:pPr>
      <w:r w:rsidRPr="007821BC">
        <w:rPr>
          <w:color w:val="000000" w:themeColor="text1"/>
          <w:lang w:eastAsia="en-GB"/>
        </w:rPr>
        <w:t xml:space="preserve">Упаковка продукції повинна забезпечувати збереження продукції </w:t>
      </w:r>
      <w:proofErr w:type="gramStart"/>
      <w:r w:rsidRPr="007821BC">
        <w:rPr>
          <w:color w:val="000000" w:themeColor="text1"/>
          <w:lang w:eastAsia="en-GB"/>
        </w:rPr>
        <w:t>п</w:t>
      </w:r>
      <w:proofErr w:type="gramEnd"/>
      <w:r w:rsidRPr="007821BC">
        <w:rPr>
          <w:color w:val="000000" w:themeColor="text1"/>
          <w:lang w:eastAsia="en-GB"/>
        </w:rPr>
        <w:t xml:space="preserve">ід час транспортування, навантаження, розвантаження та зберігання. </w:t>
      </w:r>
    </w:p>
    <w:p w14:paraId="6C0C5DBD" w14:textId="77777777" w:rsidR="007821BC" w:rsidRPr="007821BC" w:rsidRDefault="007821B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  <w:lang w:val="uk-UA"/>
        </w:rPr>
      </w:pPr>
      <w:r w:rsidRPr="00167E1B">
        <w:rPr>
          <w:lang w:val="uk-UA"/>
        </w:rPr>
        <w:t>Щільність</w:t>
      </w:r>
      <w:r w:rsidRPr="00167E1B">
        <w:t>: 70 м</w:t>
      </w:r>
      <w:r w:rsidRPr="00167E1B">
        <w:rPr>
          <w:lang w:val="uk-UA"/>
        </w:rPr>
        <w:t>ікрон</w:t>
      </w:r>
      <w:r w:rsidRPr="00167E1B">
        <w:t>;</w:t>
      </w:r>
      <w:r>
        <w:rPr>
          <w:color w:val="000000" w:themeColor="text1"/>
          <w:lang w:val="en-US" w:eastAsia="en-GB"/>
        </w:rPr>
        <w:t xml:space="preserve"> </w:t>
      </w:r>
    </w:p>
    <w:p w14:paraId="00860C6A" w14:textId="593B8C51" w:rsidR="6F1F181C" w:rsidRDefault="6F1F181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</w:rPr>
      </w:pPr>
      <w:r w:rsidRPr="04B67EE4">
        <w:rPr>
          <w:color w:val="000000" w:themeColor="text1"/>
          <w:lang w:val="uk-UA" w:eastAsia="en-GB"/>
        </w:rPr>
        <w:t xml:space="preserve">Кількість одиниць в упаковці: 100 шт. </w:t>
      </w:r>
    </w:p>
    <w:p w14:paraId="448C8E9F" w14:textId="26A79653" w:rsidR="6F1F181C" w:rsidRPr="007821BC" w:rsidRDefault="6F1F181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</w:rPr>
      </w:pPr>
      <w:r w:rsidRPr="04B67EE4">
        <w:rPr>
          <w:color w:val="000000" w:themeColor="text1"/>
          <w:lang w:val="uk-UA" w:eastAsia="en-GB"/>
        </w:rPr>
        <w:t xml:space="preserve">Колір бахіл: Блакитні. </w:t>
      </w:r>
    </w:p>
    <w:p w14:paraId="31FBDF05" w14:textId="181BB52D" w:rsidR="007821BC" w:rsidRDefault="007821B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</w:rPr>
      </w:pPr>
      <w:r w:rsidRPr="00167E1B">
        <w:rPr>
          <w:lang w:val="uk-UA"/>
        </w:rPr>
        <w:t>Матеріал</w:t>
      </w:r>
      <w:r w:rsidRPr="00167E1B">
        <w:rPr>
          <w:lang w:val="en-US"/>
        </w:rPr>
        <w:t xml:space="preserve">: </w:t>
      </w:r>
      <w:r w:rsidRPr="00167E1B">
        <w:t>пол</w:t>
      </w:r>
      <w:r w:rsidRPr="00167E1B">
        <w:rPr>
          <w:lang w:val="uk-UA"/>
        </w:rPr>
        <w:t>іетилен</w:t>
      </w:r>
      <w:r w:rsidRPr="00167E1B">
        <w:rPr>
          <w:lang w:val="en-US"/>
        </w:rPr>
        <w:t>;</w:t>
      </w:r>
    </w:p>
    <w:p w14:paraId="3362CF10" w14:textId="77777777" w:rsidR="007821BC" w:rsidRPr="007821BC" w:rsidRDefault="007821BC" w:rsidP="04B67EE4">
      <w:pPr>
        <w:pStyle w:val="ad"/>
        <w:numPr>
          <w:ilvl w:val="0"/>
          <w:numId w:val="1"/>
        </w:numPr>
        <w:spacing w:beforeAutospacing="1" w:afterAutospacing="1" w:line="259" w:lineRule="auto"/>
        <w:rPr>
          <w:color w:val="000000" w:themeColor="text1"/>
          <w:lang w:val="uk-UA" w:eastAsia="en-GB"/>
        </w:rPr>
      </w:pPr>
      <w:r w:rsidRPr="00167E1B">
        <w:t>В</w:t>
      </w:r>
      <w:r w:rsidRPr="00167E1B">
        <w:rPr>
          <w:lang w:val="uk-UA"/>
        </w:rPr>
        <w:t>ідповідність національним стандартам</w:t>
      </w:r>
      <w:r w:rsidRPr="007821BC">
        <w:t>:</w:t>
      </w:r>
      <w:r w:rsidRPr="00167E1B">
        <w:t xml:space="preserve"> </w:t>
      </w:r>
      <w:proofErr w:type="gramStart"/>
      <w:r w:rsidRPr="00167E1B">
        <w:t>бах</w:t>
      </w:r>
      <w:proofErr w:type="gramEnd"/>
      <w:r w:rsidRPr="00167E1B">
        <w:rPr>
          <w:lang w:val="uk-UA"/>
        </w:rPr>
        <w:t>іли захисні від інфекційних агентів</w:t>
      </w:r>
      <w:r w:rsidRPr="007821BC">
        <w:t xml:space="preserve"> – </w:t>
      </w:r>
      <w:r w:rsidRPr="00167E1B">
        <w:rPr>
          <w:lang w:val="uk-UA"/>
        </w:rPr>
        <w:t>ДСТУ</w:t>
      </w:r>
      <w:r w:rsidRPr="007821BC">
        <w:t xml:space="preserve"> </w:t>
      </w:r>
      <w:r>
        <w:rPr>
          <w:lang w:val="en-US"/>
        </w:rPr>
        <w:t>EN</w:t>
      </w:r>
      <w:r w:rsidRPr="00167E1B">
        <w:rPr>
          <w:lang w:val="uk-UA"/>
        </w:rPr>
        <w:t xml:space="preserve"> 14126</w:t>
      </w:r>
      <w:r w:rsidRPr="007821BC">
        <w:t xml:space="preserve">:2008 або </w:t>
      </w:r>
      <w:r w:rsidRPr="00167E1B">
        <w:t xml:space="preserve">ДСТУ </w:t>
      </w:r>
      <w:r>
        <w:rPr>
          <w:lang w:val="en-US"/>
        </w:rPr>
        <w:t>EN</w:t>
      </w:r>
      <w:r w:rsidRPr="007821BC">
        <w:t xml:space="preserve"> </w:t>
      </w:r>
      <w:r w:rsidRPr="00167E1B">
        <w:t>13795</w:t>
      </w:r>
      <w:r w:rsidRPr="007821BC">
        <w:t>:2018;</w:t>
      </w:r>
    </w:p>
    <w:p w14:paraId="0675D3B1" w14:textId="70AE6B15" w:rsidR="6F1F181C" w:rsidRDefault="6F1F181C" w:rsidP="007821BC">
      <w:pPr>
        <w:pStyle w:val="ad"/>
        <w:spacing w:beforeAutospacing="1" w:afterAutospacing="1" w:line="259" w:lineRule="auto"/>
        <w:rPr>
          <w:color w:val="000000" w:themeColor="text1"/>
          <w:lang w:val="uk-UA" w:eastAsia="en-GB"/>
        </w:rPr>
      </w:pPr>
      <w:r w:rsidRPr="007821BC">
        <w:rPr>
          <w:color w:val="000000" w:themeColor="text1"/>
          <w:lang w:eastAsia="en-GB"/>
        </w:rPr>
        <w:t xml:space="preserve">Учасник, який, за оцінкою АДРА Україна, надав найвигіднішу пропозицію, </w:t>
      </w:r>
      <w:proofErr w:type="gramStart"/>
      <w:r w:rsidRPr="007821BC">
        <w:rPr>
          <w:color w:val="000000" w:themeColor="text1"/>
          <w:lang w:eastAsia="en-GB"/>
        </w:rPr>
        <w:t>до</w:t>
      </w:r>
      <w:proofErr w:type="gramEnd"/>
      <w:r w:rsidRPr="007821BC">
        <w:rPr>
          <w:color w:val="000000" w:themeColor="text1"/>
          <w:lang w:eastAsia="en-GB"/>
        </w:rPr>
        <w:t xml:space="preserve"> моменту заключення договору має надати АДРА Україна 2 зразки запропонованої продукції для візуального ознайомлення. У випадку надходження заперечень щодо закупі</w:t>
      </w:r>
      <w:proofErr w:type="gramStart"/>
      <w:r w:rsidRPr="007821BC">
        <w:rPr>
          <w:color w:val="000000" w:themeColor="text1"/>
          <w:lang w:eastAsia="en-GB"/>
        </w:rPr>
        <w:t>вл</w:t>
      </w:r>
      <w:proofErr w:type="gramEnd"/>
      <w:r w:rsidRPr="007821BC">
        <w:rPr>
          <w:color w:val="000000" w:themeColor="text1"/>
          <w:lang w:eastAsia="en-GB"/>
        </w:rPr>
        <w:t xml:space="preserve">і, Замовник залишає за </w:t>
      </w:r>
      <w:r w:rsidRPr="04B67EE4">
        <w:rPr>
          <w:color w:val="000000" w:themeColor="text1"/>
          <w:lang w:val="uk-UA" w:eastAsia="en-GB"/>
        </w:rPr>
        <w:t xml:space="preserve"> </w:t>
      </w:r>
      <w:r w:rsidRPr="007821BC">
        <w:rPr>
          <w:color w:val="000000" w:themeColor="text1"/>
          <w:lang w:eastAsia="en-GB"/>
        </w:rPr>
        <w:t xml:space="preserve">обою право відхилити відповідну пропозицію </w:t>
      </w:r>
      <w:r w:rsidRPr="00C24A23">
        <w:rPr>
          <w:color w:val="000000" w:themeColor="text1"/>
          <w:lang w:eastAsia="en-GB"/>
        </w:rPr>
        <w:t>Учасника</w:t>
      </w:r>
    </w:p>
    <w:p w14:paraId="6DE42706" w14:textId="783B52C3" w:rsidR="04B67EE4" w:rsidRDefault="04B67EE4" w:rsidP="04B67EE4">
      <w:pPr>
        <w:spacing w:beforeAutospacing="1" w:afterAutospacing="1" w:line="259" w:lineRule="auto"/>
        <w:ind w:left="720"/>
        <w:rPr>
          <w:b/>
          <w:bCs/>
          <w:lang w:val="uk-UA"/>
        </w:rPr>
      </w:pPr>
    </w:p>
    <w:p w14:paraId="5D34A62E" w14:textId="18563A66" w:rsidR="04B67EE4" w:rsidRDefault="04B67EE4" w:rsidP="04B67EE4">
      <w:pPr>
        <w:spacing w:beforeAutospacing="1" w:afterAutospacing="1" w:line="259" w:lineRule="auto"/>
        <w:ind w:left="360"/>
        <w:rPr>
          <w:b/>
          <w:bCs/>
          <w:lang w:val="uk-UA"/>
        </w:rPr>
      </w:pPr>
    </w:p>
    <w:p w14:paraId="5043CB0F" w14:textId="77777777" w:rsidR="00181340" w:rsidRPr="009A69C0" w:rsidRDefault="00181340" w:rsidP="04B67EE4">
      <w:pPr>
        <w:spacing w:beforeAutospacing="1" w:afterAutospacing="1" w:line="259" w:lineRule="auto"/>
        <w:ind w:left="360"/>
        <w:rPr>
          <w:b/>
          <w:bCs/>
          <w:lang w:val="uk-UA"/>
        </w:rPr>
      </w:pPr>
    </w:p>
    <w:p w14:paraId="07459315" w14:textId="77777777" w:rsidR="00181340" w:rsidRPr="009A69C0" w:rsidRDefault="00181340" w:rsidP="04B67EE4">
      <w:pPr>
        <w:spacing w:beforeAutospacing="1" w:afterAutospacing="1" w:line="259" w:lineRule="auto"/>
        <w:ind w:left="360"/>
        <w:rPr>
          <w:b/>
          <w:bCs/>
          <w:lang w:val="uk-UA"/>
        </w:rPr>
      </w:pPr>
    </w:p>
    <w:p w14:paraId="292E3A29" w14:textId="77777777" w:rsidR="00DE0DA9" w:rsidRPr="009A69C0" w:rsidRDefault="00DE0DA9" w:rsidP="7978B559">
      <w:pPr>
        <w:spacing w:beforeAutospacing="1" w:afterAutospacing="1" w:line="259" w:lineRule="auto"/>
        <w:ind w:left="360"/>
        <w:rPr>
          <w:b/>
          <w:bCs/>
          <w:sz w:val="20"/>
          <w:szCs w:val="20"/>
          <w:lang w:val="uk-UA"/>
        </w:rPr>
      </w:pPr>
      <w:r w:rsidRPr="7978B559">
        <w:rPr>
          <w:color w:val="000000" w:themeColor="text1"/>
          <w:sz w:val="20"/>
          <w:szCs w:val="20"/>
          <w:lang w:val="uk-UA" w:eastAsia="en-GB"/>
        </w:rPr>
        <w:t>Додатково надати (за наявності) :</w:t>
      </w:r>
    </w:p>
    <w:p w14:paraId="205AC234" w14:textId="77777777" w:rsidR="00DE0DA9" w:rsidRPr="009A69C0" w:rsidRDefault="00DE0DA9" w:rsidP="7978B559">
      <w:pPr>
        <w:spacing w:beforeAutospacing="1" w:afterAutospacing="1" w:line="259" w:lineRule="auto"/>
        <w:ind w:left="360"/>
        <w:rPr>
          <w:sz w:val="20"/>
          <w:szCs w:val="20"/>
          <w:lang w:val="uk-UA"/>
        </w:rPr>
      </w:pPr>
      <w:r w:rsidRPr="7978B559">
        <w:rPr>
          <w:color w:val="000000" w:themeColor="text1"/>
          <w:sz w:val="20"/>
          <w:szCs w:val="20"/>
          <w:lang w:val="uk-UA" w:eastAsia="en-GB"/>
        </w:rPr>
        <w:t>інструкції/настанови з експлуатації, сертифікати/паспорта якості, висновки державної санітарно-епідеміологічної експертизи.</w:t>
      </w:r>
    </w:p>
    <w:p w14:paraId="65915C1E" w14:textId="77777777" w:rsidR="00DE0DA9" w:rsidRPr="009A69C0" w:rsidRDefault="00DE0DA9" w:rsidP="7978B559">
      <w:pPr>
        <w:spacing w:beforeAutospacing="1" w:afterAutospacing="1" w:line="259" w:lineRule="auto"/>
        <w:ind w:left="360"/>
        <w:rPr>
          <w:sz w:val="20"/>
          <w:szCs w:val="20"/>
          <w:lang w:val="uk-UA"/>
        </w:rPr>
      </w:pPr>
      <w:r w:rsidRPr="7978B559">
        <w:rPr>
          <w:color w:val="000000" w:themeColor="text1"/>
          <w:sz w:val="20"/>
          <w:szCs w:val="20"/>
          <w:lang w:val="uk-UA" w:eastAsia="en-GB"/>
        </w:rPr>
        <w:t>з метою запобігання постачання фальсифікату, чи товару з непідтвердженим походженням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дистриб’ютора,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</w:t>
      </w:r>
      <w:r w:rsidRPr="7978B559">
        <w:rPr>
          <w:sz w:val="20"/>
          <w:szCs w:val="20"/>
          <w:lang w:val="uk-UA"/>
        </w:rPr>
        <w:t>зицією учасника. Лист повинен включати в себе: назву учасника, а також назву предмета закупівлі відповідно до оголошення про проведення процедури закупівлі.</w:t>
      </w:r>
    </w:p>
    <w:p w14:paraId="6537F28F" w14:textId="77777777" w:rsidR="00C9376A" w:rsidRPr="009A69C0" w:rsidRDefault="00C9376A" w:rsidP="00DE0DA9">
      <w:pPr>
        <w:rPr>
          <w:lang w:val="uk-UA"/>
        </w:rPr>
      </w:pPr>
    </w:p>
    <w:sectPr w:rsidR="00C9376A" w:rsidRPr="009A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FF3529"/>
    <w:multiLevelType w:val="hybridMultilevel"/>
    <w:tmpl w:val="64662386"/>
    <w:lvl w:ilvl="0" w:tplc="2D80D5CE">
      <w:start w:val="1"/>
      <w:numFmt w:val="decimal"/>
      <w:lvlText w:val="%1."/>
      <w:lvlJc w:val="left"/>
      <w:pPr>
        <w:ind w:left="720" w:hanging="360"/>
      </w:pPr>
    </w:lvl>
    <w:lvl w:ilvl="1" w:tplc="C4743C7A">
      <w:start w:val="1"/>
      <w:numFmt w:val="lowerLetter"/>
      <w:lvlText w:val="%2."/>
      <w:lvlJc w:val="left"/>
      <w:pPr>
        <w:ind w:left="1440" w:hanging="360"/>
      </w:pPr>
    </w:lvl>
    <w:lvl w:ilvl="2" w:tplc="A740E1E6">
      <w:start w:val="1"/>
      <w:numFmt w:val="lowerRoman"/>
      <w:lvlText w:val="%3."/>
      <w:lvlJc w:val="right"/>
      <w:pPr>
        <w:ind w:left="2160" w:hanging="180"/>
      </w:pPr>
    </w:lvl>
    <w:lvl w:ilvl="3" w:tplc="BE0E91CA">
      <w:start w:val="1"/>
      <w:numFmt w:val="decimal"/>
      <w:lvlText w:val="%4."/>
      <w:lvlJc w:val="left"/>
      <w:pPr>
        <w:ind w:left="2880" w:hanging="360"/>
      </w:pPr>
    </w:lvl>
    <w:lvl w:ilvl="4" w:tplc="7EC01846">
      <w:start w:val="1"/>
      <w:numFmt w:val="lowerLetter"/>
      <w:lvlText w:val="%5."/>
      <w:lvlJc w:val="left"/>
      <w:pPr>
        <w:ind w:left="3600" w:hanging="360"/>
      </w:pPr>
    </w:lvl>
    <w:lvl w:ilvl="5" w:tplc="AD005670">
      <w:start w:val="1"/>
      <w:numFmt w:val="lowerRoman"/>
      <w:lvlText w:val="%6."/>
      <w:lvlJc w:val="right"/>
      <w:pPr>
        <w:ind w:left="4320" w:hanging="180"/>
      </w:pPr>
    </w:lvl>
    <w:lvl w:ilvl="6" w:tplc="666495DE">
      <w:start w:val="1"/>
      <w:numFmt w:val="decimal"/>
      <w:lvlText w:val="%7."/>
      <w:lvlJc w:val="left"/>
      <w:pPr>
        <w:ind w:left="5040" w:hanging="360"/>
      </w:pPr>
    </w:lvl>
    <w:lvl w:ilvl="7" w:tplc="E0142298">
      <w:start w:val="1"/>
      <w:numFmt w:val="lowerLetter"/>
      <w:lvlText w:val="%8."/>
      <w:lvlJc w:val="left"/>
      <w:pPr>
        <w:ind w:left="5760" w:hanging="360"/>
      </w:pPr>
    </w:lvl>
    <w:lvl w:ilvl="8" w:tplc="914CB92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16E"/>
    <w:multiLevelType w:val="hybridMultilevel"/>
    <w:tmpl w:val="18E0B8D0"/>
    <w:lvl w:ilvl="0" w:tplc="B36E2F82">
      <w:start w:val="1"/>
      <w:numFmt w:val="decimal"/>
      <w:lvlText w:val="%1."/>
      <w:lvlJc w:val="left"/>
      <w:pPr>
        <w:ind w:left="720" w:hanging="360"/>
      </w:pPr>
    </w:lvl>
    <w:lvl w:ilvl="1" w:tplc="0E007D3E">
      <w:start w:val="1"/>
      <w:numFmt w:val="lowerLetter"/>
      <w:lvlText w:val="%2."/>
      <w:lvlJc w:val="left"/>
      <w:pPr>
        <w:ind w:left="1440" w:hanging="360"/>
      </w:pPr>
    </w:lvl>
    <w:lvl w:ilvl="2" w:tplc="0FB861F2">
      <w:start w:val="1"/>
      <w:numFmt w:val="lowerRoman"/>
      <w:lvlText w:val="%3."/>
      <w:lvlJc w:val="right"/>
      <w:pPr>
        <w:ind w:left="2160" w:hanging="180"/>
      </w:pPr>
    </w:lvl>
    <w:lvl w:ilvl="3" w:tplc="EB2A3C4C">
      <w:start w:val="1"/>
      <w:numFmt w:val="decimal"/>
      <w:lvlText w:val="%4."/>
      <w:lvlJc w:val="left"/>
      <w:pPr>
        <w:ind w:left="2880" w:hanging="360"/>
      </w:pPr>
    </w:lvl>
    <w:lvl w:ilvl="4" w:tplc="BE007E64">
      <w:start w:val="1"/>
      <w:numFmt w:val="lowerLetter"/>
      <w:lvlText w:val="%5."/>
      <w:lvlJc w:val="left"/>
      <w:pPr>
        <w:ind w:left="3600" w:hanging="360"/>
      </w:pPr>
    </w:lvl>
    <w:lvl w:ilvl="5" w:tplc="3D5C6B08">
      <w:start w:val="1"/>
      <w:numFmt w:val="lowerRoman"/>
      <w:lvlText w:val="%6."/>
      <w:lvlJc w:val="right"/>
      <w:pPr>
        <w:ind w:left="4320" w:hanging="180"/>
      </w:pPr>
    </w:lvl>
    <w:lvl w:ilvl="6" w:tplc="7AA4516E">
      <w:start w:val="1"/>
      <w:numFmt w:val="decimal"/>
      <w:lvlText w:val="%7."/>
      <w:lvlJc w:val="left"/>
      <w:pPr>
        <w:ind w:left="5040" w:hanging="360"/>
      </w:pPr>
    </w:lvl>
    <w:lvl w:ilvl="7" w:tplc="6A187382">
      <w:start w:val="1"/>
      <w:numFmt w:val="lowerLetter"/>
      <w:lvlText w:val="%8."/>
      <w:lvlJc w:val="left"/>
      <w:pPr>
        <w:ind w:left="5760" w:hanging="360"/>
      </w:pPr>
    </w:lvl>
    <w:lvl w:ilvl="8" w:tplc="BB5646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3131"/>
    <w:multiLevelType w:val="hybridMultilevel"/>
    <w:tmpl w:val="A48AF018"/>
    <w:lvl w:ilvl="0" w:tplc="843ED0FA">
      <w:start w:val="1"/>
      <w:numFmt w:val="decimal"/>
      <w:lvlText w:val="%1."/>
      <w:lvlJc w:val="left"/>
      <w:pPr>
        <w:ind w:left="720" w:hanging="360"/>
      </w:pPr>
    </w:lvl>
    <w:lvl w:ilvl="1" w:tplc="B8A6551E">
      <w:start w:val="1"/>
      <w:numFmt w:val="lowerLetter"/>
      <w:lvlText w:val="%2."/>
      <w:lvlJc w:val="left"/>
      <w:pPr>
        <w:ind w:left="1440" w:hanging="360"/>
      </w:pPr>
    </w:lvl>
    <w:lvl w:ilvl="2" w:tplc="D66476FA">
      <w:start w:val="1"/>
      <w:numFmt w:val="lowerRoman"/>
      <w:lvlText w:val="%3."/>
      <w:lvlJc w:val="right"/>
      <w:pPr>
        <w:ind w:left="2160" w:hanging="180"/>
      </w:pPr>
    </w:lvl>
    <w:lvl w:ilvl="3" w:tplc="C8E212BC">
      <w:start w:val="1"/>
      <w:numFmt w:val="decimal"/>
      <w:lvlText w:val="%4."/>
      <w:lvlJc w:val="left"/>
      <w:pPr>
        <w:ind w:left="2880" w:hanging="360"/>
      </w:pPr>
    </w:lvl>
    <w:lvl w:ilvl="4" w:tplc="0338B924">
      <w:start w:val="1"/>
      <w:numFmt w:val="lowerLetter"/>
      <w:lvlText w:val="%5."/>
      <w:lvlJc w:val="left"/>
      <w:pPr>
        <w:ind w:left="3600" w:hanging="360"/>
      </w:pPr>
    </w:lvl>
    <w:lvl w:ilvl="5" w:tplc="214CC17C">
      <w:start w:val="1"/>
      <w:numFmt w:val="lowerRoman"/>
      <w:lvlText w:val="%6."/>
      <w:lvlJc w:val="right"/>
      <w:pPr>
        <w:ind w:left="4320" w:hanging="180"/>
      </w:pPr>
    </w:lvl>
    <w:lvl w:ilvl="6" w:tplc="697C59F0">
      <w:start w:val="1"/>
      <w:numFmt w:val="decimal"/>
      <w:lvlText w:val="%7."/>
      <w:lvlJc w:val="left"/>
      <w:pPr>
        <w:ind w:left="5040" w:hanging="360"/>
      </w:pPr>
    </w:lvl>
    <w:lvl w:ilvl="7" w:tplc="A912B06E">
      <w:start w:val="1"/>
      <w:numFmt w:val="lowerLetter"/>
      <w:lvlText w:val="%8."/>
      <w:lvlJc w:val="left"/>
      <w:pPr>
        <w:ind w:left="5760" w:hanging="360"/>
      </w:pPr>
    </w:lvl>
    <w:lvl w:ilvl="8" w:tplc="0F5CBAE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72537"/>
    <w:multiLevelType w:val="hybridMultilevel"/>
    <w:tmpl w:val="B344C2A8"/>
    <w:lvl w:ilvl="0" w:tplc="E5161C7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5256"/>
    <w:multiLevelType w:val="hybridMultilevel"/>
    <w:tmpl w:val="0C64A5F4"/>
    <w:lvl w:ilvl="0" w:tplc="202464CA">
      <w:start w:val="1"/>
      <w:numFmt w:val="decimal"/>
      <w:lvlText w:val="%1."/>
      <w:lvlJc w:val="left"/>
      <w:pPr>
        <w:ind w:left="720" w:hanging="360"/>
      </w:pPr>
    </w:lvl>
    <w:lvl w:ilvl="1" w:tplc="220EFDE6">
      <w:start w:val="1"/>
      <w:numFmt w:val="lowerLetter"/>
      <w:lvlText w:val="%2."/>
      <w:lvlJc w:val="left"/>
      <w:pPr>
        <w:ind w:left="1440" w:hanging="360"/>
      </w:pPr>
    </w:lvl>
    <w:lvl w:ilvl="2" w:tplc="F970CDCE">
      <w:start w:val="1"/>
      <w:numFmt w:val="lowerRoman"/>
      <w:lvlText w:val="%3."/>
      <w:lvlJc w:val="right"/>
      <w:pPr>
        <w:ind w:left="2160" w:hanging="180"/>
      </w:pPr>
    </w:lvl>
    <w:lvl w:ilvl="3" w:tplc="FF52A10A">
      <w:start w:val="1"/>
      <w:numFmt w:val="decimal"/>
      <w:lvlText w:val="%4."/>
      <w:lvlJc w:val="left"/>
      <w:pPr>
        <w:ind w:left="2880" w:hanging="360"/>
      </w:pPr>
    </w:lvl>
    <w:lvl w:ilvl="4" w:tplc="9E84BD9C">
      <w:start w:val="1"/>
      <w:numFmt w:val="lowerLetter"/>
      <w:lvlText w:val="%5."/>
      <w:lvlJc w:val="left"/>
      <w:pPr>
        <w:ind w:left="3600" w:hanging="360"/>
      </w:pPr>
    </w:lvl>
    <w:lvl w:ilvl="5" w:tplc="A0F45750">
      <w:start w:val="1"/>
      <w:numFmt w:val="lowerRoman"/>
      <w:lvlText w:val="%6."/>
      <w:lvlJc w:val="right"/>
      <w:pPr>
        <w:ind w:left="4320" w:hanging="180"/>
      </w:pPr>
    </w:lvl>
    <w:lvl w:ilvl="6" w:tplc="01EE609C">
      <w:start w:val="1"/>
      <w:numFmt w:val="decimal"/>
      <w:lvlText w:val="%7."/>
      <w:lvlJc w:val="left"/>
      <w:pPr>
        <w:ind w:left="5040" w:hanging="360"/>
      </w:pPr>
    </w:lvl>
    <w:lvl w:ilvl="7" w:tplc="93E2B61E">
      <w:start w:val="1"/>
      <w:numFmt w:val="lowerLetter"/>
      <w:lvlText w:val="%8."/>
      <w:lvlJc w:val="left"/>
      <w:pPr>
        <w:ind w:left="5760" w:hanging="360"/>
      </w:pPr>
    </w:lvl>
    <w:lvl w:ilvl="8" w:tplc="218C6B8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529F"/>
    <w:multiLevelType w:val="hybridMultilevel"/>
    <w:tmpl w:val="BFF6E532"/>
    <w:lvl w:ilvl="0" w:tplc="371ECBFE">
      <w:start w:val="1"/>
      <w:numFmt w:val="decimal"/>
      <w:lvlText w:val="%1."/>
      <w:lvlJc w:val="left"/>
      <w:pPr>
        <w:ind w:left="720" w:hanging="360"/>
      </w:pPr>
    </w:lvl>
    <w:lvl w:ilvl="1" w:tplc="50982E46">
      <w:start w:val="1"/>
      <w:numFmt w:val="lowerLetter"/>
      <w:lvlText w:val="%2."/>
      <w:lvlJc w:val="left"/>
      <w:pPr>
        <w:ind w:left="1440" w:hanging="360"/>
      </w:pPr>
    </w:lvl>
    <w:lvl w:ilvl="2" w:tplc="856C153E">
      <w:start w:val="1"/>
      <w:numFmt w:val="lowerRoman"/>
      <w:lvlText w:val="%3."/>
      <w:lvlJc w:val="right"/>
      <w:pPr>
        <w:ind w:left="2160" w:hanging="180"/>
      </w:pPr>
    </w:lvl>
    <w:lvl w:ilvl="3" w:tplc="5EF68D3C">
      <w:start w:val="1"/>
      <w:numFmt w:val="decimal"/>
      <w:lvlText w:val="%4."/>
      <w:lvlJc w:val="left"/>
      <w:pPr>
        <w:ind w:left="2880" w:hanging="360"/>
      </w:pPr>
    </w:lvl>
    <w:lvl w:ilvl="4" w:tplc="AB5C71D4">
      <w:start w:val="1"/>
      <w:numFmt w:val="lowerLetter"/>
      <w:lvlText w:val="%5."/>
      <w:lvlJc w:val="left"/>
      <w:pPr>
        <w:ind w:left="3600" w:hanging="360"/>
      </w:pPr>
    </w:lvl>
    <w:lvl w:ilvl="5" w:tplc="573AE586">
      <w:start w:val="1"/>
      <w:numFmt w:val="lowerRoman"/>
      <w:lvlText w:val="%6."/>
      <w:lvlJc w:val="right"/>
      <w:pPr>
        <w:ind w:left="4320" w:hanging="180"/>
      </w:pPr>
    </w:lvl>
    <w:lvl w:ilvl="6" w:tplc="E15E7070">
      <w:start w:val="1"/>
      <w:numFmt w:val="decimal"/>
      <w:lvlText w:val="%7."/>
      <w:lvlJc w:val="left"/>
      <w:pPr>
        <w:ind w:left="5040" w:hanging="360"/>
      </w:pPr>
    </w:lvl>
    <w:lvl w:ilvl="7" w:tplc="1286F542">
      <w:start w:val="1"/>
      <w:numFmt w:val="lowerLetter"/>
      <w:lvlText w:val="%8."/>
      <w:lvlJc w:val="left"/>
      <w:pPr>
        <w:ind w:left="5760" w:hanging="360"/>
      </w:pPr>
    </w:lvl>
    <w:lvl w:ilvl="8" w:tplc="80CCBA4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066E"/>
    <w:multiLevelType w:val="hybridMultilevel"/>
    <w:tmpl w:val="8DF47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02025"/>
    <w:multiLevelType w:val="hybridMultilevel"/>
    <w:tmpl w:val="B37E7300"/>
    <w:lvl w:ilvl="0" w:tplc="699C0126">
      <w:start w:val="1"/>
      <w:numFmt w:val="decimal"/>
      <w:lvlText w:val="%1."/>
      <w:lvlJc w:val="left"/>
      <w:pPr>
        <w:ind w:left="720" w:hanging="360"/>
      </w:pPr>
    </w:lvl>
    <w:lvl w:ilvl="1" w:tplc="7144AF60">
      <w:start w:val="1"/>
      <w:numFmt w:val="lowerLetter"/>
      <w:lvlText w:val="%2."/>
      <w:lvlJc w:val="left"/>
      <w:pPr>
        <w:ind w:left="1440" w:hanging="360"/>
      </w:pPr>
    </w:lvl>
    <w:lvl w:ilvl="2" w:tplc="6166E1DC">
      <w:start w:val="1"/>
      <w:numFmt w:val="lowerRoman"/>
      <w:lvlText w:val="%3."/>
      <w:lvlJc w:val="right"/>
      <w:pPr>
        <w:ind w:left="2160" w:hanging="180"/>
      </w:pPr>
    </w:lvl>
    <w:lvl w:ilvl="3" w:tplc="6A443360">
      <w:start w:val="1"/>
      <w:numFmt w:val="decimal"/>
      <w:lvlText w:val="%4."/>
      <w:lvlJc w:val="left"/>
      <w:pPr>
        <w:ind w:left="2880" w:hanging="360"/>
      </w:pPr>
    </w:lvl>
    <w:lvl w:ilvl="4" w:tplc="51D6D0E8">
      <w:start w:val="1"/>
      <w:numFmt w:val="lowerLetter"/>
      <w:lvlText w:val="%5."/>
      <w:lvlJc w:val="left"/>
      <w:pPr>
        <w:ind w:left="3600" w:hanging="360"/>
      </w:pPr>
    </w:lvl>
    <w:lvl w:ilvl="5" w:tplc="14CEA3A2">
      <w:start w:val="1"/>
      <w:numFmt w:val="lowerRoman"/>
      <w:lvlText w:val="%6."/>
      <w:lvlJc w:val="right"/>
      <w:pPr>
        <w:ind w:left="4320" w:hanging="180"/>
      </w:pPr>
    </w:lvl>
    <w:lvl w:ilvl="6" w:tplc="306C0130">
      <w:start w:val="1"/>
      <w:numFmt w:val="decimal"/>
      <w:lvlText w:val="%7."/>
      <w:lvlJc w:val="left"/>
      <w:pPr>
        <w:ind w:left="5040" w:hanging="360"/>
      </w:pPr>
    </w:lvl>
    <w:lvl w:ilvl="7" w:tplc="F9C6AF86">
      <w:start w:val="1"/>
      <w:numFmt w:val="lowerLetter"/>
      <w:lvlText w:val="%8."/>
      <w:lvlJc w:val="left"/>
      <w:pPr>
        <w:ind w:left="5760" w:hanging="360"/>
      </w:pPr>
    </w:lvl>
    <w:lvl w:ilvl="8" w:tplc="2F7C28A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52705"/>
    <w:multiLevelType w:val="hybridMultilevel"/>
    <w:tmpl w:val="1F28814E"/>
    <w:lvl w:ilvl="0" w:tplc="28689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74C6"/>
    <w:multiLevelType w:val="hybridMultilevel"/>
    <w:tmpl w:val="35A43040"/>
    <w:lvl w:ilvl="0" w:tplc="6D920D7A">
      <w:start w:val="1"/>
      <w:numFmt w:val="decimal"/>
      <w:lvlText w:val="%1."/>
      <w:lvlJc w:val="left"/>
      <w:pPr>
        <w:ind w:left="720" w:hanging="360"/>
      </w:pPr>
    </w:lvl>
    <w:lvl w:ilvl="1" w:tplc="4E100FA4">
      <w:start w:val="1"/>
      <w:numFmt w:val="lowerLetter"/>
      <w:lvlText w:val="%2."/>
      <w:lvlJc w:val="left"/>
      <w:pPr>
        <w:ind w:left="1440" w:hanging="360"/>
      </w:pPr>
    </w:lvl>
    <w:lvl w:ilvl="2" w:tplc="5A306914">
      <w:start w:val="1"/>
      <w:numFmt w:val="lowerRoman"/>
      <w:lvlText w:val="%3."/>
      <w:lvlJc w:val="right"/>
      <w:pPr>
        <w:ind w:left="2160" w:hanging="180"/>
      </w:pPr>
    </w:lvl>
    <w:lvl w:ilvl="3" w:tplc="9CAAA994">
      <w:start w:val="1"/>
      <w:numFmt w:val="decimal"/>
      <w:lvlText w:val="%4."/>
      <w:lvlJc w:val="left"/>
      <w:pPr>
        <w:ind w:left="2880" w:hanging="360"/>
      </w:pPr>
    </w:lvl>
    <w:lvl w:ilvl="4" w:tplc="113A504A">
      <w:start w:val="1"/>
      <w:numFmt w:val="lowerLetter"/>
      <w:lvlText w:val="%5."/>
      <w:lvlJc w:val="left"/>
      <w:pPr>
        <w:ind w:left="3600" w:hanging="360"/>
      </w:pPr>
    </w:lvl>
    <w:lvl w:ilvl="5" w:tplc="93FA4152">
      <w:start w:val="1"/>
      <w:numFmt w:val="lowerRoman"/>
      <w:lvlText w:val="%6."/>
      <w:lvlJc w:val="right"/>
      <w:pPr>
        <w:ind w:left="4320" w:hanging="180"/>
      </w:pPr>
    </w:lvl>
    <w:lvl w:ilvl="6" w:tplc="517A4542">
      <w:start w:val="1"/>
      <w:numFmt w:val="decimal"/>
      <w:lvlText w:val="%7."/>
      <w:lvlJc w:val="left"/>
      <w:pPr>
        <w:ind w:left="5040" w:hanging="360"/>
      </w:pPr>
    </w:lvl>
    <w:lvl w:ilvl="7" w:tplc="7B0CF22E">
      <w:start w:val="1"/>
      <w:numFmt w:val="lowerLetter"/>
      <w:lvlText w:val="%8."/>
      <w:lvlJc w:val="left"/>
      <w:pPr>
        <w:ind w:left="5760" w:hanging="360"/>
      </w:pPr>
    </w:lvl>
    <w:lvl w:ilvl="8" w:tplc="8A96427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616F"/>
    <w:multiLevelType w:val="hybridMultilevel"/>
    <w:tmpl w:val="51FA59C6"/>
    <w:lvl w:ilvl="0" w:tplc="96DE63F0">
      <w:start w:val="1"/>
      <w:numFmt w:val="decimal"/>
      <w:lvlText w:val="%1."/>
      <w:lvlJc w:val="left"/>
      <w:pPr>
        <w:ind w:left="720" w:hanging="360"/>
      </w:pPr>
    </w:lvl>
    <w:lvl w:ilvl="1" w:tplc="4DDED54E">
      <w:start w:val="1"/>
      <w:numFmt w:val="lowerLetter"/>
      <w:lvlText w:val="%2."/>
      <w:lvlJc w:val="left"/>
      <w:pPr>
        <w:ind w:left="1440" w:hanging="360"/>
      </w:pPr>
    </w:lvl>
    <w:lvl w:ilvl="2" w:tplc="BE0C7704">
      <w:start w:val="1"/>
      <w:numFmt w:val="lowerRoman"/>
      <w:lvlText w:val="%3."/>
      <w:lvlJc w:val="right"/>
      <w:pPr>
        <w:ind w:left="2160" w:hanging="180"/>
      </w:pPr>
    </w:lvl>
    <w:lvl w:ilvl="3" w:tplc="3F7CDD20">
      <w:start w:val="1"/>
      <w:numFmt w:val="decimal"/>
      <w:lvlText w:val="%4."/>
      <w:lvlJc w:val="left"/>
      <w:pPr>
        <w:ind w:left="2880" w:hanging="360"/>
      </w:pPr>
    </w:lvl>
    <w:lvl w:ilvl="4" w:tplc="AF6EB358">
      <w:start w:val="1"/>
      <w:numFmt w:val="lowerLetter"/>
      <w:lvlText w:val="%5."/>
      <w:lvlJc w:val="left"/>
      <w:pPr>
        <w:ind w:left="3600" w:hanging="360"/>
      </w:pPr>
    </w:lvl>
    <w:lvl w:ilvl="5" w:tplc="C76E6AC8">
      <w:start w:val="1"/>
      <w:numFmt w:val="lowerRoman"/>
      <w:lvlText w:val="%6."/>
      <w:lvlJc w:val="right"/>
      <w:pPr>
        <w:ind w:left="4320" w:hanging="180"/>
      </w:pPr>
    </w:lvl>
    <w:lvl w:ilvl="6" w:tplc="F6642394">
      <w:start w:val="1"/>
      <w:numFmt w:val="decimal"/>
      <w:lvlText w:val="%7."/>
      <w:lvlJc w:val="left"/>
      <w:pPr>
        <w:ind w:left="5040" w:hanging="360"/>
      </w:pPr>
    </w:lvl>
    <w:lvl w:ilvl="7" w:tplc="5E7C153A">
      <w:start w:val="1"/>
      <w:numFmt w:val="lowerLetter"/>
      <w:lvlText w:val="%8."/>
      <w:lvlJc w:val="left"/>
      <w:pPr>
        <w:ind w:left="5760" w:hanging="360"/>
      </w:pPr>
    </w:lvl>
    <w:lvl w:ilvl="8" w:tplc="A016F2E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5490"/>
    <w:multiLevelType w:val="hybridMultilevel"/>
    <w:tmpl w:val="CD302C66"/>
    <w:lvl w:ilvl="0" w:tplc="61DEE356">
      <w:start w:val="1"/>
      <w:numFmt w:val="decimal"/>
      <w:lvlText w:val="%1)"/>
      <w:lvlJc w:val="left"/>
      <w:pPr>
        <w:ind w:left="1353" w:hanging="359"/>
      </w:pPr>
      <w:rPr>
        <w:rFonts w:cs="Times New Roman"/>
      </w:rPr>
    </w:lvl>
    <w:lvl w:ilvl="1" w:tplc="E39C83AC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BDFE5BD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8E1A1194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B64641A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1B811C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0766DA8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5DC8348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74285B2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3070899"/>
    <w:multiLevelType w:val="hybridMultilevel"/>
    <w:tmpl w:val="20EEAAFC"/>
    <w:lvl w:ilvl="0" w:tplc="13B2DB38">
      <w:start w:val="1"/>
      <w:numFmt w:val="decimal"/>
      <w:lvlText w:val="%1."/>
      <w:lvlJc w:val="left"/>
      <w:pPr>
        <w:ind w:left="720" w:hanging="360"/>
      </w:pPr>
    </w:lvl>
    <w:lvl w:ilvl="1" w:tplc="A6548850">
      <w:start w:val="1"/>
      <w:numFmt w:val="lowerLetter"/>
      <w:lvlText w:val="%2."/>
      <w:lvlJc w:val="left"/>
      <w:pPr>
        <w:ind w:left="1440" w:hanging="360"/>
      </w:pPr>
    </w:lvl>
    <w:lvl w:ilvl="2" w:tplc="F9F27798">
      <w:start w:val="1"/>
      <w:numFmt w:val="lowerRoman"/>
      <w:lvlText w:val="%3."/>
      <w:lvlJc w:val="right"/>
      <w:pPr>
        <w:ind w:left="2160" w:hanging="180"/>
      </w:pPr>
    </w:lvl>
    <w:lvl w:ilvl="3" w:tplc="A2F88FA4">
      <w:start w:val="1"/>
      <w:numFmt w:val="decimal"/>
      <w:lvlText w:val="%4."/>
      <w:lvlJc w:val="left"/>
      <w:pPr>
        <w:ind w:left="2880" w:hanging="360"/>
      </w:pPr>
    </w:lvl>
    <w:lvl w:ilvl="4" w:tplc="267011AE">
      <w:start w:val="1"/>
      <w:numFmt w:val="lowerLetter"/>
      <w:lvlText w:val="%5."/>
      <w:lvlJc w:val="left"/>
      <w:pPr>
        <w:ind w:left="3600" w:hanging="360"/>
      </w:pPr>
    </w:lvl>
    <w:lvl w:ilvl="5" w:tplc="8A9AB548">
      <w:start w:val="1"/>
      <w:numFmt w:val="lowerRoman"/>
      <w:lvlText w:val="%6."/>
      <w:lvlJc w:val="right"/>
      <w:pPr>
        <w:ind w:left="4320" w:hanging="180"/>
      </w:pPr>
    </w:lvl>
    <w:lvl w:ilvl="6" w:tplc="256A9D24">
      <w:start w:val="1"/>
      <w:numFmt w:val="decimal"/>
      <w:lvlText w:val="%7."/>
      <w:lvlJc w:val="left"/>
      <w:pPr>
        <w:ind w:left="5040" w:hanging="360"/>
      </w:pPr>
    </w:lvl>
    <w:lvl w:ilvl="7" w:tplc="109ECB4A">
      <w:start w:val="1"/>
      <w:numFmt w:val="lowerLetter"/>
      <w:lvlText w:val="%8."/>
      <w:lvlJc w:val="left"/>
      <w:pPr>
        <w:ind w:left="5760" w:hanging="360"/>
      </w:pPr>
    </w:lvl>
    <w:lvl w:ilvl="8" w:tplc="8006FA0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8046E"/>
    <w:multiLevelType w:val="hybridMultilevel"/>
    <w:tmpl w:val="368C2B10"/>
    <w:lvl w:ilvl="0" w:tplc="5F28FDBA">
      <w:start w:val="1"/>
      <w:numFmt w:val="decimal"/>
      <w:lvlText w:val="%1."/>
      <w:lvlJc w:val="left"/>
      <w:pPr>
        <w:ind w:left="720" w:hanging="360"/>
      </w:pPr>
    </w:lvl>
    <w:lvl w:ilvl="1" w:tplc="566A8740">
      <w:start w:val="1"/>
      <w:numFmt w:val="lowerLetter"/>
      <w:lvlText w:val="%2."/>
      <w:lvlJc w:val="left"/>
      <w:pPr>
        <w:ind w:left="1440" w:hanging="360"/>
      </w:pPr>
    </w:lvl>
    <w:lvl w:ilvl="2" w:tplc="0792DBF6">
      <w:start w:val="1"/>
      <w:numFmt w:val="lowerRoman"/>
      <w:lvlText w:val="%3."/>
      <w:lvlJc w:val="right"/>
      <w:pPr>
        <w:ind w:left="2160" w:hanging="180"/>
      </w:pPr>
    </w:lvl>
    <w:lvl w:ilvl="3" w:tplc="04020FF0">
      <w:start w:val="1"/>
      <w:numFmt w:val="decimal"/>
      <w:lvlText w:val="%4."/>
      <w:lvlJc w:val="left"/>
      <w:pPr>
        <w:ind w:left="2880" w:hanging="360"/>
      </w:pPr>
    </w:lvl>
    <w:lvl w:ilvl="4" w:tplc="D00047CA">
      <w:start w:val="1"/>
      <w:numFmt w:val="lowerLetter"/>
      <w:lvlText w:val="%5."/>
      <w:lvlJc w:val="left"/>
      <w:pPr>
        <w:ind w:left="3600" w:hanging="360"/>
      </w:pPr>
    </w:lvl>
    <w:lvl w:ilvl="5" w:tplc="A6E669E8">
      <w:start w:val="1"/>
      <w:numFmt w:val="lowerRoman"/>
      <w:lvlText w:val="%6."/>
      <w:lvlJc w:val="right"/>
      <w:pPr>
        <w:ind w:left="4320" w:hanging="180"/>
      </w:pPr>
    </w:lvl>
    <w:lvl w:ilvl="6" w:tplc="75A6C1B2">
      <w:start w:val="1"/>
      <w:numFmt w:val="decimal"/>
      <w:lvlText w:val="%7."/>
      <w:lvlJc w:val="left"/>
      <w:pPr>
        <w:ind w:left="5040" w:hanging="360"/>
      </w:pPr>
    </w:lvl>
    <w:lvl w:ilvl="7" w:tplc="70A03766">
      <w:start w:val="1"/>
      <w:numFmt w:val="lowerLetter"/>
      <w:lvlText w:val="%8."/>
      <w:lvlJc w:val="left"/>
      <w:pPr>
        <w:ind w:left="5760" w:hanging="360"/>
      </w:pPr>
    </w:lvl>
    <w:lvl w:ilvl="8" w:tplc="C1009EE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E4B30"/>
    <w:multiLevelType w:val="hybridMultilevel"/>
    <w:tmpl w:val="A5EA8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F1217"/>
    <w:multiLevelType w:val="hybridMultilevel"/>
    <w:tmpl w:val="DE3C2FFA"/>
    <w:lvl w:ilvl="0" w:tplc="E5161C7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D6462"/>
    <w:multiLevelType w:val="hybridMultilevel"/>
    <w:tmpl w:val="7AFC9072"/>
    <w:lvl w:ilvl="0" w:tplc="F81E398C">
      <w:start w:val="1"/>
      <w:numFmt w:val="decimal"/>
      <w:lvlText w:val="%1."/>
      <w:lvlJc w:val="left"/>
      <w:pPr>
        <w:ind w:left="720" w:hanging="360"/>
      </w:pPr>
    </w:lvl>
    <w:lvl w:ilvl="1" w:tplc="11F65EBA">
      <w:start w:val="1"/>
      <w:numFmt w:val="lowerLetter"/>
      <w:lvlText w:val="%2."/>
      <w:lvlJc w:val="left"/>
      <w:pPr>
        <w:ind w:left="1440" w:hanging="360"/>
      </w:pPr>
    </w:lvl>
    <w:lvl w:ilvl="2" w:tplc="588EC6DE">
      <w:start w:val="1"/>
      <w:numFmt w:val="lowerRoman"/>
      <w:lvlText w:val="%3."/>
      <w:lvlJc w:val="right"/>
      <w:pPr>
        <w:ind w:left="2160" w:hanging="180"/>
      </w:pPr>
    </w:lvl>
    <w:lvl w:ilvl="3" w:tplc="A4BC4892">
      <w:start w:val="1"/>
      <w:numFmt w:val="decimal"/>
      <w:lvlText w:val="%4."/>
      <w:lvlJc w:val="left"/>
      <w:pPr>
        <w:ind w:left="2880" w:hanging="360"/>
      </w:pPr>
    </w:lvl>
    <w:lvl w:ilvl="4" w:tplc="57DE356C">
      <w:start w:val="1"/>
      <w:numFmt w:val="lowerLetter"/>
      <w:lvlText w:val="%5."/>
      <w:lvlJc w:val="left"/>
      <w:pPr>
        <w:ind w:left="3600" w:hanging="360"/>
      </w:pPr>
    </w:lvl>
    <w:lvl w:ilvl="5" w:tplc="D64A7C10">
      <w:start w:val="1"/>
      <w:numFmt w:val="lowerRoman"/>
      <w:lvlText w:val="%6."/>
      <w:lvlJc w:val="right"/>
      <w:pPr>
        <w:ind w:left="4320" w:hanging="180"/>
      </w:pPr>
    </w:lvl>
    <w:lvl w:ilvl="6" w:tplc="00E481EC">
      <w:start w:val="1"/>
      <w:numFmt w:val="decimal"/>
      <w:lvlText w:val="%7."/>
      <w:lvlJc w:val="left"/>
      <w:pPr>
        <w:ind w:left="5040" w:hanging="360"/>
      </w:pPr>
    </w:lvl>
    <w:lvl w:ilvl="7" w:tplc="97F41340">
      <w:start w:val="1"/>
      <w:numFmt w:val="lowerLetter"/>
      <w:lvlText w:val="%8."/>
      <w:lvlJc w:val="left"/>
      <w:pPr>
        <w:ind w:left="5760" w:hanging="360"/>
      </w:pPr>
    </w:lvl>
    <w:lvl w:ilvl="8" w:tplc="F162E61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602F5"/>
    <w:multiLevelType w:val="hybridMultilevel"/>
    <w:tmpl w:val="548266C2"/>
    <w:lvl w:ilvl="0" w:tplc="9654BF50">
      <w:start w:val="1"/>
      <w:numFmt w:val="decimal"/>
      <w:lvlText w:val="%1."/>
      <w:lvlJc w:val="left"/>
      <w:pPr>
        <w:ind w:left="720" w:hanging="360"/>
      </w:pPr>
    </w:lvl>
    <w:lvl w:ilvl="1" w:tplc="F55A3C4E">
      <w:start w:val="1"/>
      <w:numFmt w:val="lowerLetter"/>
      <w:lvlText w:val="%2."/>
      <w:lvlJc w:val="left"/>
      <w:pPr>
        <w:ind w:left="1440" w:hanging="360"/>
      </w:pPr>
    </w:lvl>
    <w:lvl w:ilvl="2" w:tplc="09E61F1C">
      <w:start w:val="1"/>
      <w:numFmt w:val="lowerRoman"/>
      <w:lvlText w:val="%3."/>
      <w:lvlJc w:val="right"/>
      <w:pPr>
        <w:ind w:left="2160" w:hanging="180"/>
      </w:pPr>
    </w:lvl>
    <w:lvl w:ilvl="3" w:tplc="EC1CA03C">
      <w:start w:val="1"/>
      <w:numFmt w:val="decimal"/>
      <w:lvlText w:val="%4."/>
      <w:lvlJc w:val="left"/>
      <w:pPr>
        <w:ind w:left="2880" w:hanging="360"/>
      </w:pPr>
    </w:lvl>
    <w:lvl w:ilvl="4" w:tplc="B6CAF168">
      <w:start w:val="1"/>
      <w:numFmt w:val="lowerLetter"/>
      <w:lvlText w:val="%5."/>
      <w:lvlJc w:val="left"/>
      <w:pPr>
        <w:ind w:left="3600" w:hanging="360"/>
      </w:pPr>
    </w:lvl>
    <w:lvl w:ilvl="5" w:tplc="A48AD31A">
      <w:start w:val="1"/>
      <w:numFmt w:val="lowerRoman"/>
      <w:lvlText w:val="%6."/>
      <w:lvlJc w:val="right"/>
      <w:pPr>
        <w:ind w:left="4320" w:hanging="180"/>
      </w:pPr>
    </w:lvl>
    <w:lvl w:ilvl="6" w:tplc="4B207968">
      <w:start w:val="1"/>
      <w:numFmt w:val="decimal"/>
      <w:lvlText w:val="%7."/>
      <w:lvlJc w:val="left"/>
      <w:pPr>
        <w:ind w:left="5040" w:hanging="360"/>
      </w:pPr>
    </w:lvl>
    <w:lvl w:ilvl="7" w:tplc="296C5702">
      <w:start w:val="1"/>
      <w:numFmt w:val="lowerLetter"/>
      <w:lvlText w:val="%8."/>
      <w:lvlJc w:val="left"/>
      <w:pPr>
        <w:ind w:left="5760" w:hanging="360"/>
      </w:pPr>
    </w:lvl>
    <w:lvl w:ilvl="8" w:tplc="3D3CB0A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40188"/>
    <w:multiLevelType w:val="hybridMultilevel"/>
    <w:tmpl w:val="F6DAA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F0769"/>
    <w:multiLevelType w:val="hybridMultilevel"/>
    <w:tmpl w:val="E5D25B2A"/>
    <w:lvl w:ilvl="0" w:tplc="BA200ED0">
      <w:start w:val="1"/>
      <w:numFmt w:val="decimal"/>
      <w:lvlText w:val="%1."/>
      <w:lvlJc w:val="left"/>
      <w:pPr>
        <w:ind w:left="720" w:hanging="360"/>
      </w:pPr>
    </w:lvl>
    <w:lvl w:ilvl="1" w:tplc="AB4ABA40">
      <w:start w:val="1"/>
      <w:numFmt w:val="lowerLetter"/>
      <w:lvlText w:val="%2."/>
      <w:lvlJc w:val="left"/>
      <w:pPr>
        <w:ind w:left="1440" w:hanging="360"/>
      </w:pPr>
    </w:lvl>
    <w:lvl w:ilvl="2" w:tplc="BD5603BE">
      <w:start w:val="1"/>
      <w:numFmt w:val="lowerRoman"/>
      <w:lvlText w:val="%3."/>
      <w:lvlJc w:val="right"/>
      <w:pPr>
        <w:ind w:left="2160" w:hanging="180"/>
      </w:pPr>
    </w:lvl>
    <w:lvl w:ilvl="3" w:tplc="0C8CCDEC">
      <w:start w:val="1"/>
      <w:numFmt w:val="decimal"/>
      <w:lvlText w:val="%4."/>
      <w:lvlJc w:val="left"/>
      <w:pPr>
        <w:ind w:left="2880" w:hanging="360"/>
      </w:pPr>
    </w:lvl>
    <w:lvl w:ilvl="4" w:tplc="6F020CEC">
      <w:start w:val="1"/>
      <w:numFmt w:val="lowerLetter"/>
      <w:lvlText w:val="%5."/>
      <w:lvlJc w:val="left"/>
      <w:pPr>
        <w:ind w:left="3600" w:hanging="360"/>
      </w:pPr>
    </w:lvl>
    <w:lvl w:ilvl="5" w:tplc="2BD03DA0">
      <w:start w:val="1"/>
      <w:numFmt w:val="lowerRoman"/>
      <w:lvlText w:val="%6."/>
      <w:lvlJc w:val="right"/>
      <w:pPr>
        <w:ind w:left="4320" w:hanging="180"/>
      </w:pPr>
    </w:lvl>
    <w:lvl w:ilvl="6" w:tplc="8B20AAD4">
      <w:start w:val="1"/>
      <w:numFmt w:val="decimal"/>
      <w:lvlText w:val="%7."/>
      <w:lvlJc w:val="left"/>
      <w:pPr>
        <w:ind w:left="5040" w:hanging="360"/>
      </w:pPr>
    </w:lvl>
    <w:lvl w:ilvl="7" w:tplc="2558075C">
      <w:start w:val="1"/>
      <w:numFmt w:val="lowerLetter"/>
      <w:lvlText w:val="%8."/>
      <w:lvlJc w:val="left"/>
      <w:pPr>
        <w:ind w:left="5760" w:hanging="360"/>
      </w:pPr>
    </w:lvl>
    <w:lvl w:ilvl="8" w:tplc="A90E04A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81996"/>
    <w:multiLevelType w:val="hybridMultilevel"/>
    <w:tmpl w:val="564038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C46020"/>
    <w:multiLevelType w:val="hybridMultilevel"/>
    <w:tmpl w:val="D722DF12"/>
    <w:lvl w:ilvl="0" w:tplc="61F20AD0">
      <w:start w:val="1"/>
      <w:numFmt w:val="decimal"/>
      <w:lvlText w:val="%1."/>
      <w:lvlJc w:val="left"/>
      <w:pPr>
        <w:ind w:left="720" w:hanging="360"/>
      </w:pPr>
    </w:lvl>
    <w:lvl w:ilvl="1" w:tplc="28908C7C">
      <w:start w:val="1"/>
      <w:numFmt w:val="lowerLetter"/>
      <w:lvlText w:val="%2."/>
      <w:lvlJc w:val="left"/>
      <w:pPr>
        <w:ind w:left="1440" w:hanging="360"/>
      </w:pPr>
    </w:lvl>
    <w:lvl w:ilvl="2" w:tplc="F820772A">
      <w:start w:val="1"/>
      <w:numFmt w:val="lowerRoman"/>
      <w:lvlText w:val="%3."/>
      <w:lvlJc w:val="right"/>
      <w:pPr>
        <w:ind w:left="2160" w:hanging="180"/>
      </w:pPr>
    </w:lvl>
    <w:lvl w:ilvl="3" w:tplc="04D0021A">
      <w:start w:val="1"/>
      <w:numFmt w:val="decimal"/>
      <w:lvlText w:val="%4."/>
      <w:lvlJc w:val="left"/>
      <w:pPr>
        <w:ind w:left="2880" w:hanging="360"/>
      </w:pPr>
    </w:lvl>
    <w:lvl w:ilvl="4" w:tplc="0DC0DC22">
      <w:start w:val="1"/>
      <w:numFmt w:val="lowerLetter"/>
      <w:lvlText w:val="%5."/>
      <w:lvlJc w:val="left"/>
      <w:pPr>
        <w:ind w:left="3600" w:hanging="360"/>
      </w:pPr>
    </w:lvl>
    <w:lvl w:ilvl="5" w:tplc="C15EB9B4">
      <w:start w:val="1"/>
      <w:numFmt w:val="lowerRoman"/>
      <w:lvlText w:val="%6."/>
      <w:lvlJc w:val="right"/>
      <w:pPr>
        <w:ind w:left="4320" w:hanging="180"/>
      </w:pPr>
    </w:lvl>
    <w:lvl w:ilvl="6" w:tplc="CDAE0AF2">
      <w:start w:val="1"/>
      <w:numFmt w:val="decimal"/>
      <w:lvlText w:val="%7."/>
      <w:lvlJc w:val="left"/>
      <w:pPr>
        <w:ind w:left="5040" w:hanging="360"/>
      </w:pPr>
    </w:lvl>
    <w:lvl w:ilvl="7" w:tplc="599E5714">
      <w:start w:val="1"/>
      <w:numFmt w:val="lowerLetter"/>
      <w:lvlText w:val="%8."/>
      <w:lvlJc w:val="left"/>
      <w:pPr>
        <w:ind w:left="5760" w:hanging="360"/>
      </w:pPr>
    </w:lvl>
    <w:lvl w:ilvl="8" w:tplc="0FCE92A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42380"/>
    <w:multiLevelType w:val="hybridMultilevel"/>
    <w:tmpl w:val="2D240C3C"/>
    <w:lvl w:ilvl="0" w:tplc="DD767CDC">
      <w:start w:val="1"/>
      <w:numFmt w:val="decimal"/>
      <w:lvlText w:val="%1."/>
      <w:lvlJc w:val="left"/>
      <w:pPr>
        <w:ind w:left="720" w:hanging="360"/>
      </w:pPr>
    </w:lvl>
    <w:lvl w:ilvl="1" w:tplc="9C563C50">
      <w:start w:val="1"/>
      <w:numFmt w:val="lowerLetter"/>
      <w:lvlText w:val="%2."/>
      <w:lvlJc w:val="left"/>
      <w:pPr>
        <w:ind w:left="1440" w:hanging="360"/>
      </w:pPr>
    </w:lvl>
    <w:lvl w:ilvl="2" w:tplc="3994763C">
      <w:start w:val="1"/>
      <w:numFmt w:val="lowerRoman"/>
      <w:lvlText w:val="%3."/>
      <w:lvlJc w:val="right"/>
      <w:pPr>
        <w:ind w:left="2160" w:hanging="180"/>
      </w:pPr>
    </w:lvl>
    <w:lvl w:ilvl="3" w:tplc="4B16140C">
      <w:start w:val="1"/>
      <w:numFmt w:val="decimal"/>
      <w:lvlText w:val="%4."/>
      <w:lvlJc w:val="left"/>
      <w:pPr>
        <w:ind w:left="2880" w:hanging="360"/>
      </w:pPr>
    </w:lvl>
    <w:lvl w:ilvl="4" w:tplc="7D021D1E">
      <w:start w:val="1"/>
      <w:numFmt w:val="lowerLetter"/>
      <w:lvlText w:val="%5."/>
      <w:lvlJc w:val="left"/>
      <w:pPr>
        <w:ind w:left="3600" w:hanging="360"/>
      </w:pPr>
    </w:lvl>
    <w:lvl w:ilvl="5" w:tplc="6C64B2B0">
      <w:start w:val="1"/>
      <w:numFmt w:val="lowerRoman"/>
      <w:lvlText w:val="%6."/>
      <w:lvlJc w:val="right"/>
      <w:pPr>
        <w:ind w:left="4320" w:hanging="180"/>
      </w:pPr>
    </w:lvl>
    <w:lvl w:ilvl="6" w:tplc="828E287E">
      <w:start w:val="1"/>
      <w:numFmt w:val="decimal"/>
      <w:lvlText w:val="%7."/>
      <w:lvlJc w:val="left"/>
      <w:pPr>
        <w:ind w:left="5040" w:hanging="360"/>
      </w:pPr>
    </w:lvl>
    <w:lvl w:ilvl="7" w:tplc="C27A5D26">
      <w:start w:val="1"/>
      <w:numFmt w:val="lowerLetter"/>
      <w:lvlText w:val="%8."/>
      <w:lvlJc w:val="left"/>
      <w:pPr>
        <w:ind w:left="5760" w:hanging="360"/>
      </w:pPr>
    </w:lvl>
    <w:lvl w:ilvl="8" w:tplc="0A2ECDD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73816"/>
    <w:multiLevelType w:val="hybridMultilevel"/>
    <w:tmpl w:val="DA12842E"/>
    <w:lvl w:ilvl="0" w:tplc="55B2ED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91CEC"/>
    <w:multiLevelType w:val="hybridMultilevel"/>
    <w:tmpl w:val="8276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418EA"/>
    <w:multiLevelType w:val="hybridMultilevel"/>
    <w:tmpl w:val="019C353E"/>
    <w:lvl w:ilvl="0" w:tplc="1B0AABE8">
      <w:start w:val="1"/>
      <w:numFmt w:val="decimal"/>
      <w:lvlText w:val="%1."/>
      <w:lvlJc w:val="left"/>
      <w:pPr>
        <w:ind w:left="720" w:hanging="360"/>
      </w:pPr>
    </w:lvl>
    <w:lvl w:ilvl="1" w:tplc="7076FAAE">
      <w:start w:val="1"/>
      <w:numFmt w:val="lowerLetter"/>
      <w:lvlText w:val="%2."/>
      <w:lvlJc w:val="left"/>
      <w:pPr>
        <w:ind w:left="1440" w:hanging="360"/>
      </w:pPr>
    </w:lvl>
    <w:lvl w:ilvl="2" w:tplc="93A0D476">
      <w:start w:val="1"/>
      <w:numFmt w:val="lowerRoman"/>
      <w:lvlText w:val="%3."/>
      <w:lvlJc w:val="right"/>
      <w:pPr>
        <w:ind w:left="2160" w:hanging="180"/>
      </w:pPr>
    </w:lvl>
    <w:lvl w:ilvl="3" w:tplc="6824951A">
      <w:start w:val="1"/>
      <w:numFmt w:val="decimal"/>
      <w:lvlText w:val="%4."/>
      <w:lvlJc w:val="left"/>
      <w:pPr>
        <w:ind w:left="2880" w:hanging="360"/>
      </w:pPr>
    </w:lvl>
    <w:lvl w:ilvl="4" w:tplc="6B9464FC">
      <w:start w:val="1"/>
      <w:numFmt w:val="lowerLetter"/>
      <w:lvlText w:val="%5."/>
      <w:lvlJc w:val="left"/>
      <w:pPr>
        <w:ind w:left="3600" w:hanging="360"/>
      </w:pPr>
    </w:lvl>
    <w:lvl w:ilvl="5" w:tplc="98B61452">
      <w:start w:val="1"/>
      <w:numFmt w:val="lowerRoman"/>
      <w:lvlText w:val="%6."/>
      <w:lvlJc w:val="right"/>
      <w:pPr>
        <w:ind w:left="4320" w:hanging="180"/>
      </w:pPr>
    </w:lvl>
    <w:lvl w:ilvl="6" w:tplc="E766F7BC">
      <w:start w:val="1"/>
      <w:numFmt w:val="decimal"/>
      <w:lvlText w:val="%7."/>
      <w:lvlJc w:val="left"/>
      <w:pPr>
        <w:ind w:left="5040" w:hanging="360"/>
      </w:pPr>
    </w:lvl>
    <w:lvl w:ilvl="7" w:tplc="AF7A6508">
      <w:start w:val="1"/>
      <w:numFmt w:val="lowerLetter"/>
      <w:lvlText w:val="%8."/>
      <w:lvlJc w:val="left"/>
      <w:pPr>
        <w:ind w:left="5760" w:hanging="360"/>
      </w:pPr>
    </w:lvl>
    <w:lvl w:ilvl="8" w:tplc="590EE4D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37C09"/>
    <w:multiLevelType w:val="hybridMultilevel"/>
    <w:tmpl w:val="F19A5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81183"/>
    <w:multiLevelType w:val="hybridMultilevel"/>
    <w:tmpl w:val="88CA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A6711"/>
    <w:multiLevelType w:val="hybridMultilevel"/>
    <w:tmpl w:val="A75CEAFE"/>
    <w:lvl w:ilvl="0" w:tplc="B2A021E8">
      <w:start w:val="1"/>
      <w:numFmt w:val="decimal"/>
      <w:lvlText w:val="%1."/>
      <w:lvlJc w:val="left"/>
      <w:pPr>
        <w:ind w:left="720" w:hanging="360"/>
      </w:pPr>
    </w:lvl>
    <w:lvl w:ilvl="1" w:tplc="07D4AB62">
      <w:start w:val="1"/>
      <w:numFmt w:val="lowerLetter"/>
      <w:lvlText w:val="%2."/>
      <w:lvlJc w:val="left"/>
      <w:pPr>
        <w:ind w:left="1440" w:hanging="360"/>
      </w:pPr>
    </w:lvl>
    <w:lvl w:ilvl="2" w:tplc="725A74E8">
      <w:start w:val="1"/>
      <w:numFmt w:val="lowerRoman"/>
      <w:lvlText w:val="%3."/>
      <w:lvlJc w:val="right"/>
      <w:pPr>
        <w:ind w:left="2160" w:hanging="180"/>
      </w:pPr>
    </w:lvl>
    <w:lvl w:ilvl="3" w:tplc="644E8848">
      <w:start w:val="1"/>
      <w:numFmt w:val="decimal"/>
      <w:lvlText w:val="%4."/>
      <w:lvlJc w:val="left"/>
      <w:pPr>
        <w:ind w:left="2880" w:hanging="360"/>
      </w:pPr>
    </w:lvl>
    <w:lvl w:ilvl="4" w:tplc="94A4F12E">
      <w:start w:val="1"/>
      <w:numFmt w:val="lowerLetter"/>
      <w:lvlText w:val="%5."/>
      <w:lvlJc w:val="left"/>
      <w:pPr>
        <w:ind w:left="3600" w:hanging="360"/>
      </w:pPr>
    </w:lvl>
    <w:lvl w:ilvl="5" w:tplc="FDBCCA40">
      <w:start w:val="1"/>
      <w:numFmt w:val="lowerRoman"/>
      <w:lvlText w:val="%6."/>
      <w:lvlJc w:val="right"/>
      <w:pPr>
        <w:ind w:left="4320" w:hanging="180"/>
      </w:pPr>
    </w:lvl>
    <w:lvl w:ilvl="6" w:tplc="86A25DDE">
      <w:start w:val="1"/>
      <w:numFmt w:val="decimal"/>
      <w:lvlText w:val="%7."/>
      <w:lvlJc w:val="left"/>
      <w:pPr>
        <w:ind w:left="5040" w:hanging="360"/>
      </w:pPr>
    </w:lvl>
    <w:lvl w:ilvl="7" w:tplc="9BCC861C">
      <w:start w:val="1"/>
      <w:numFmt w:val="lowerLetter"/>
      <w:lvlText w:val="%8."/>
      <w:lvlJc w:val="left"/>
      <w:pPr>
        <w:ind w:left="5760" w:hanging="360"/>
      </w:pPr>
    </w:lvl>
    <w:lvl w:ilvl="8" w:tplc="81BEB79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642D2"/>
    <w:multiLevelType w:val="hybridMultilevel"/>
    <w:tmpl w:val="7D129EA2"/>
    <w:lvl w:ilvl="0" w:tplc="484846E8">
      <w:start w:val="1"/>
      <w:numFmt w:val="decimal"/>
      <w:lvlText w:val="%1."/>
      <w:lvlJc w:val="left"/>
      <w:pPr>
        <w:ind w:left="720" w:hanging="360"/>
      </w:pPr>
    </w:lvl>
    <w:lvl w:ilvl="1" w:tplc="BFC44A32">
      <w:start w:val="1"/>
      <w:numFmt w:val="lowerLetter"/>
      <w:lvlText w:val="%2."/>
      <w:lvlJc w:val="left"/>
      <w:pPr>
        <w:ind w:left="1440" w:hanging="360"/>
      </w:pPr>
    </w:lvl>
    <w:lvl w:ilvl="2" w:tplc="C736DC22">
      <w:start w:val="1"/>
      <w:numFmt w:val="lowerRoman"/>
      <w:lvlText w:val="%3."/>
      <w:lvlJc w:val="right"/>
      <w:pPr>
        <w:ind w:left="2160" w:hanging="180"/>
      </w:pPr>
    </w:lvl>
    <w:lvl w:ilvl="3" w:tplc="B602FE66">
      <w:start w:val="1"/>
      <w:numFmt w:val="decimal"/>
      <w:lvlText w:val="%4."/>
      <w:lvlJc w:val="left"/>
      <w:pPr>
        <w:ind w:left="2880" w:hanging="360"/>
      </w:pPr>
    </w:lvl>
    <w:lvl w:ilvl="4" w:tplc="39942BE4">
      <w:start w:val="1"/>
      <w:numFmt w:val="lowerLetter"/>
      <w:lvlText w:val="%5."/>
      <w:lvlJc w:val="left"/>
      <w:pPr>
        <w:ind w:left="3600" w:hanging="360"/>
      </w:pPr>
    </w:lvl>
    <w:lvl w:ilvl="5" w:tplc="2874657C">
      <w:start w:val="1"/>
      <w:numFmt w:val="lowerRoman"/>
      <w:lvlText w:val="%6."/>
      <w:lvlJc w:val="right"/>
      <w:pPr>
        <w:ind w:left="4320" w:hanging="180"/>
      </w:pPr>
    </w:lvl>
    <w:lvl w:ilvl="6" w:tplc="C472DEA2">
      <w:start w:val="1"/>
      <w:numFmt w:val="decimal"/>
      <w:lvlText w:val="%7."/>
      <w:lvlJc w:val="left"/>
      <w:pPr>
        <w:ind w:left="5040" w:hanging="360"/>
      </w:pPr>
    </w:lvl>
    <w:lvl w:ilvl="7" w:tplc="950EE752">
      <w:start w:val="1"/>
      <w:numFmt w:val="lowerLetter"/>
      <w:lvlText w:val="%8."/>
      <w:lvlJc w:val="left"/>
      <w:pPr>
        <w:ind w:left="5760" w:hanging="360"/>
      </w:pPr>
    </w:lvl>
    <w:lvl w:ilvl="8" w:tplc="FC6688B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03D81"/>
    <w:multiLevelType w:val="hybridMultilevel"/>
    <w:tmpl w:val="991AF9F6"/>
    <w:lvl w:ilvl="0" w:tplc="041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32">
    <w:nsid w:val="67085D75"/>
    <w:multiLevelType w:val="hybridMultilevel"/>
    <w:tmpl w:val="50BC9692"/>
    <w:lvl w:ilvl="0" w:tplc="F3CA18D0">
      <w:start w:val="1"/>
      <w:numFmt w:val="decimal"/>
      <w:lvlText w:val="%1."/>
      <w:lvlJc w:val="left"/>
      <w:pPr>
        <w:ind w:left="720" w:hanging="360"/>
      </w:pPr>
    </w:lvl>
    <w:lvl w:ilvl="1" w:tplc="5BD686E4">
      <w:start w:val="1"/>
      <w:numFmt w:val="lowerLetter"/>
      <w:lvlText w:val="%2."/>
      <w:lvlJc w:val="left"/>
      <w:pPr>
        <w:ind w:left="1440" w:hanging="360"/>
      </w:pPr>
    </w:lvl>
    <w:lvl w:ilvl="2" w:tplc="3D16D774">
      <w:start w:val="1"/>
      <w:numFmt w:val="lowerRoman"/>
      <w:lvlText w:val="%3."/>
      <w:lvlJc w:val="right"/>
      <w:pPr>
        <w:ind w:left="2160" w:hanging="180"/>
      </w:pPr>
    </w:lvl>
    <w:lvl w:ilvl="3" w:tplc="214CC1B8">
      <w:start w:val="1"/>
      <w:numFmt w:val="decimal"/>
      <w:lvlText w:val="%4."/>
      <w:lvlJc w:val="left"/>
      <w:pPr>
        <w:ind w:left="2880" w:hanging="360"/>
      </w:pPr>
    </w:lvl>
    <w:lvl w:ilvl="4" w:tplc="49A49C9C">
      <w:start w:val="1"/>
      <w:numFmt w:val="lowerLetter"/>
      <w:lvlText w:val="%5."/>
      <w:lvlJc w:val="left"/>
      <w:pPr>
        <w:ind w:left="3600" w:hanging="360"/>
      </w:pPr>
    </w:lvl>
    <w:lvl w:ilvl="5" w:tplc="A72609EE">
      <w:start w:val="1"/>
      <w:numFmt w:val="lowerRoman"/>
      <w:lvlText w:val="%6."/>
      <w:lvlJc w:val="right"/>
      <w:pPr>
        <w:ind w:left="4320" w:hanging="180"/>
      </w:pPr>
    </w:lvl>
    <w:lvl w:ilvl="6" w:tplc="702A8944">
      <w:start w:val="1"/>
      <w:numFmt w:val="decimal"/>
      <w:lvlText w:val="%7."/>
      <w:lvlJc w:val="left"/>
      <w:pPr>
        <w:ind w:left="5040" w:hanging="360"/>
      </w:pPr>
    </w:lvl>
    <w:lvl w:ilvl="7" w:tplc="9D6CA0C8">
      <w:start w:val="1"/>
      <w:numFmt w:val="lowerLetter"/>
      <w:lvlText w:val="%8."/>
      <w:lvlJc w:val="left"/>
      <w:pPr>
        <w:ind w:left="5760" w:hanging="360"/>
      </w:pPr>
    </w:lvl>
    <w:lvl w:ilvl="8" w:tplc="BE3A682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43D2"/>
    <w:multiLevelType w:val="hybridMultilevel"/>
    <w:tmpl w:val="139A691A"/>
    <w:lvl w:ilvl="0" w:tplc="91E8E228">
      <w:start w:val="1"/>
      <w:numFmt w:val="decimal"/>
      <w:lvlText w:val="%1."/>
      <w:lvlJc w:val="left"/>
      <w:pPr>
        <w:ind w:left="720" w:hanging="360"/>
      </w:pPr>
    </w:lvl>
    <w:lvl w:ilvl="1" w:tplc="BA10905E">
      <w:start w:val="1"/>
      <w:numFmt w:val="lowerLetter"/>
      <w:lvlText w:val="%2."/>
      <w:lvlJc w:val="left"/>
      <w:pPr>
        <w:ind w:left="1440" w:hanging="360"/>
      </w:pPr>
    </w:lvl>
    <w:lvl w:ilvl="2" w:tplc="CB28454E">
      <w:start w:val="1"/>
      <w:numFmt w:val="lowerRoman"/>
      <w:lvlText w:val="%3."/>
      <w:lvlJc w:val="right"/>
      <w:pPr>
        <w:ind w:left="2160" w:hanging="180"/>
      </w:pPr>
    </w:lvl>
    <w:lvl w:ilvl="3" w:tplc="460C99D6">
      <w:start w:val="1"/>
      <w:numFmt w:val="decimal"/>
      <w:lvlText w:val="%4."/>
      <w:lvlJc w:val="left"/>
      <w:pPr>
        <w:ind w:left="2880" w:hanging="360"/>
      </w:pPr>
    </w:lvl>
    <w:lvl w:ilvl="4" w:tplc="56FC83E6">
      <w:start w:val="1"/>
      <w:numFmt w:val="lowerLetter"/>
      <w:lvlText w:val="%5."/>
      <w:lvlJc w:val="left"/>
      <w:pPr>
        <w:ind w:left="3600" w:hanging="360"/>
      </w:pPr>
    </w:lvl>
    <w:lvl w:ilvl="5" w:tplc="A948CF7E">
      <w:start w:val="1"/>
      <w:numFmt w:val="lowerRoman"/>
      <w:lvlText w:val="%6."/>
      <w:lvlJc w:val="right"/>
      <w:pPr>
        <w:ind w:left="4320" w:hanging="180"/>
      </w:pPr>
    </w:lvl>
    <w:lvl w:ilvl="6" w:tplc="D34C8A54">
      <w:start w:val="1"/>
      <w:numFmt w:val="decimal"/>
      <w:lvlText w:val="%7."/>
      <w:lvlJc w:val="left"/>
      <w:pPr>
        <w:ind w:left="5040" w:hanging="360"/>
      </w:pPr>
    </w:lvl>
    <w:lvl w:ilvl="7" w:tplc="284662CE">
      <w:start w:val="1"/>
      <w:numFmt w:val="lowerLetter"/>
      <w:lvlText w:val="%8."/>
      <w:lvlJc w:val="left"/>
      <w:pPr>
        <w:ind w:left="5760" w:hanging="360"/>
      </w:pPr>
    </w:lvl>
    <w:lvl w:ilvl="8" w:tplc="E926113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E6A08"/>
    <w:multiLevelType w:val="hybridMultilevel"/>
    <w:tmpl w:val="2EC23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A408A"/>
    <w:multiLevelType w:val="hybridMultilevel"/>
    <w:tmpl w:val="3128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D4A65"/>
    <w:multiLevelType w:val="hybridMultilevel"/>
    <w:tmpl w:val="B120C5B2"/>
    <w:lvl w:ilvl="0" w:tplc="C8D0729A">
      <w:start w:val="1"/>
      <w:numFmt w:val="decimal"/>
      <w:lvlText w:val="%1."/>
      <w:lvlJc w:val="left"/>
      <w:pPr>
        <w:ind w:left="720" w:hanging="360"/>
      </w:pPr>
    </w:lvl>
    <w:lvl w:ilvl="1" w:tplc="1918155A">
      <w:start w:val="1"/>
      <w:numFmt w:val="lowerLetter"/>
      <w:lvlText w:val="%2."/>
      <w:lvlJc w:val="left"/>
      <w:pPr>
        <w:ind w:left="1440" w:hanging="360"/>
      </w:pPr>
    </w:lvl>
    <w:lvl w:ilvl="2" w:tplc="784093F4">
      <w:start w:val="1"/>
      <w:numFmt w:val="lowerRoman"/>
      <w:lvlText w:val="%3."/>
      <w:lvlJc w:val="right"/>
      <w:pPr>
        <w:ind w:left="2160" w:hanging="180"/>
      </w:pPr>
    </w:lvl>
    <w:lvl w:ilvl="3" w:tplc="6CAC8612">
      <w:start w:val="1"/>
      <w:numFmt w:val="decimal"/>
      <w:lvlText w:val="%4."/>
      <w:lvlJc w:val="left"/>
      <w:pPr>
        <w:ind w:left="2880" w:hanging="360"/>
      </w:pPr>
    </w:lvl>
    <w:lvl w:ilvl="4" w:tplc="07FCBF74">
      <w:start w:val="1"/>
      <w:numFmt w:val="lowerLetter"/>
      <w:lvlText w:val="%5."/>
      <w:lvlJc w:val="left"/>
      <w:pPr>
        <w:ind w:left="3600" w:hanging="360"/>
      </w:pPr>
    </w:lvl>
    <w:lvl w:ilvl="5" w:tplc="389C183E">
      <w:start w:val="1"/>
      <w:numFmt w:val="lowerRoman"/>
      <w:lvlText w:val="%6."/>
      <w:lvlJc w:val="right"/>
      <w:pPr>
        <w:ind w:left="4320" w:hanging="180"/>
      </w:pPr>
    </w:lvl>
    <w:lvl w:ilvl="6" w:tplc="8452BCE8">
      <w:start w:val="1"/>
      <w:numFmt w:val="decimal"/>
      <w:lvlText w:val="%7."/>
      <w:lvlJc w:val="left"/>
      <w:pPr>
        <w:ind w:left="5040" w:hanging="360"/>
      </w:pPr>
    </w:lvl>
    <w:lvl w:ilvl="7" w:tplc="BD6A1A70">
      <w:start w:val="1"/>
      <w:numFmt w:val="lowerLetter"/>
      <w:lvlText w:val="%8."/>
      <w:lvlJc w:val="left"/>
      <w:pPr>
        <w:ind w:left="5760" w:hanging="360"/>
      </w:pPr>
    </w:lvl>
    <w:lvl w:ilvl="8" w:tplc="B1FEC96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15C1C"/>
    <w:multiLevelType w:val="hybridMultilevel"/>
    <w:tmpl w:val="E03C0074"/>
    <w:lvl w:ilvl="0" w:tplc="AC142B22">
      <w:start w:val="1"/>
      <w:numFmt w:val="decimal"/>
      <w:lvlText w:val="%1."/>
      <w:lvlJc w:val="left"/>
      <w:pPr>
        <w:ind w:left="720" w:hanging="360"/>
      </w:pPr>
    </w:lvl>
    <w:lvl w:ilvl="1" w:tplc="194CF72E">
      <w:start w:val="1"/>
      <w:numFmt w:val="lowerLetter"/>
      <w:lvlText w:val="%2."/>
      <w:lvlJc w:val="left"/>
      <w:pPr>
        <w:ind w:left="1440" w:hanging="360"/>
      </w:pPr>
    </w:lvl>
    <w:lvl w:ilvl="2" w:tplc="44CE21CE">
      <w:start w:val="1"/>
      <w:numFmt w:val="lowerRoman"/>
      <w:lvlText w:val="%3."/>
      <w:lvlJc w:val="right"/>
      <w:pPr>
        <w:ind w:left="2160" w:hanging="180"/>
      </w:pPr>
    </w:lvl>
    <w:lvl w:ilvl="3" w:tplc="56DEFB24">
      <w:start w:val="1"/>
      <w:numFmt w:val="decimal"/>
      <w:lvlText w:val="%4."/>
      <w:lvlJc w:val="left"/>
      <w:pPr>
        <w:ind w:left="2880" w:hanging="360"/>
      </w:pPr>
    </w:lvl>
    <w:lvl w:ilvl="4" w:tplc="2CF63FFE">
      <w:start w:val="1"/>
      <w:numFmt w:val="lowerLetter"/>
      <w:lvlText w:val="%5."/>
      <w:lvlJc w:val="left"/>
      <w:pPr>
        <w:ind w:left="3600" w:hanging="360"/>
      </w:pPr>
    </w:lvl>
    <w:lvl w:ilvl="5" w:tplc="48F0B4DC">
      <w:start w:val="1"/>
      <w:numFmt w:val="lowerRoman"/>
      <w:lvlText w:val="%6."/>
      <w:lvlJc w:val="right"/>
      <w:pPr>
        <w:ind w:left="4320" w:hanging="180"/>
      </w:pPr>
    </w:lvl>
    <w:lvl w:ilvl="6" w:tplc="0A3A8DA0">
      <w:start w:val="1"/>
      <w:numFmt w:val="decimal"/>
      <w:lvlText w:val="%7."/>
      <w:lvlJc w:val="left"/>
      <w:pPr>
        <w:ind w:left="5040" w:hanging="360"/>
      </w:pPr>
    </w:lvl>
    <w:lvl w:ilvl="7" w:tplc="C7189AFE">
      <w:start w:val="1"/>
      <w:numFmt w:val="lowerLetter"/>
      <w:lvlText w:val="%8."/>
      <w:lvlJc w:val="left"/>
      <w:pPr>
        <w:ind w:left="5760" w:hanging="360"/>
      </w:pPr>
    </w:lvl>
    <w:lvl w:ilvl="8" w:tplc="AB50ABF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020E5"/>
    <w:multiLevelType w:val="hybridMultilevel"/>
    <w:tmpl w:val="6BA89B66"/>
    <w:lvl w:ilvl="0" w:tplc="270A0850">
      <w:start w:val="1"/>
      <w:numFmt w:val="decimal"/>
      <w:lvlText w:val="%1."/>
      <w:lvlJc w:val="left"/>
      <w:pPr>
        <w:ind w:left="720" w:hanging="360"/>
      </w:pPr>
    </w:lvl>
    <w:lvl w:ilvl="1" w:tplc="340069A4">
      <w:start w:val="1"/>
      <w:numFmt w:val="lowerLetter"/>
      <w:lvlText w:val="%2."/>
      <w:lvlJc w:val="left"/>
      <w:pPr>
        <w:ind w:left="1440" w:hanging="360"/>
      </w:pPr>
    </w:lvl>
    <w:lvl w:ilvl="2" w:tplc="3288DC98">
      <w:start w:val="1"/>
      <w:numFmt w:val="lowerRoman"/>
      <w:lvlText w:val="%3."/>
      <w:lvlJc w:val="right"/>
      <w:pPr>
        <w:ind w:left="2160" w:hanging="180"/>
      </w:pPr>
    </w:lvl>
    <w:lvl w:ilvl="3" w:tplc="5B2E488E">
      <w:start w:val="1"/>
      <w:numFmt w:val="decimal"/>
      <w:lvlText w:val="%4."/>
      <w:lvlJc w:val="left"/>
      <w:pPr>
        <w:ind w:left="2880" w:hanging="360"/>
      </w:pPr>
    </w:lvl>
    <w:lvl w:ilvl="4" w:tplc="E06E851E">
      <w:start w:val="1"/>
      <w:numFmt w:val="lowerLetter"/>
      <w:lvlText w:val="%5."/>
      <w:lvlJc w:val="left"/>
      <w:pPr>
        <w:ind w:left="3600" w:hanging="360"/>
      </w:pPr>
    </w:lvl>
    <w:lvl w:ilvl="5" w:tplc="4A564F2E">
      <w:start w:val="1"/>
      <w:numFmt w:val="lowerRoman"/>
      <w:lvlText w:val="%6."/>
      <w:lvlJc w:val="right"/>
      <w:pPr>
        <w:ind w:left="4320" w:hanging="180"/>
      </w:pPr>
    </w:lvl>
    <w:lvl w:ilvl="6" w:tplc="0332FBAE">
      <w:start w:val="1"/>
      <w:numFmt w:val="decimal"/>
      <w:lvlText w:val="%7."/>
      <w:lvlJc w:val="left"/>
      <w:pPr>
        <w:ind w:left="5040" w:hanging="360"/>
      </w:pPr>
    </w:lvl>
    <w:lvl w:ilvl="7" w:tplc="023AAC18">
      <w:start w:val="1"/>
      <w:numFmt w:val="lowerLetter"/>
      <w:lvlText w:val="%8."/>
      <w:lvlJc w:val="left"/>
      <w:pPr>
        <w:ind w:left="5760" w:hanging="360"/>
      </w:pPr>
    </w:lvl>
    <w:lvl w:ilvl="8" w:tplc="A45CC5E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8445A"/>
    <w:multiLevelType w:val="multilevel"/>
    <w:tmpl w:val="FAD683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FFC2E8E"/>
    <w:multiLevelType w:val="hybridMultilevel"/>
    <w:tmpl w:val="570016E2"/>
    <w:lvl w:ilvl="0" w:tplc="48CC36C0">
      <w:start w:val="1"/>
      <w:numFmt w:val="decimal"/>
      <w:lvlText w:val="%1."/>
      <w:lvlJc w:val="left"/>
      <w:pPr>
        <w:ind w:left="720" w:hanging="360"/>
      </w:pPr>
    </w:lvl>
    <w:lvl w:ilvl="1" w:tplc="E826B374">
      <w:start w:val="1"/>
      <w:numFmt w:val="lowerLetter"/>
      <w:lvlText w:val="%2."/>
      <w:lvlJc w:val="left"/>
      <w:pPr>
        <w:ind w:left="1440" w:hanging="360"/>
      </w:pPr>
    </w:lvl>
    <w:lvl w:ilvl="2" w:tplc="D7209D00">
      <w:start w:val="1"/>
      <w:numFmt w:val="lowerRoman"/>
      <w:lvlText w:val="%3."/>
      <w:lvlJc w:val="right"/>
      <w:pPr>
        <w:ind w:left="2160" w:hanging="180"/>
      </w:pPr>
    </w:lvl>
    <w:lvl w:ilvl="3" w:tplc="99D4095A">
      <w:start w:val="1"/>
      <w:numFmt w:val="decimal"/>
      <w:lvlText w:val="%4."/>
      <w:lvlJc w:val="left"/>
      <w:pPr>
        <w:ind w:left="2880" w:hanging="360"/>
      </w:pPr>
    </w:lvl>
    <w:lvl w:ilvl="4" w:tplc="3CFE46FE">
      <w:start w:val="1"/>
      <w:numFmt w:val="lowerLetter"/>
      <w:lvlText w:val="%5."/>
      <w:lvlJc w:val="left"/>
      <w:pPr>
        <w:ind w:left="3600" w:hanging="360"/>
      </w:pPr>
    </w:lvl>
    <w:lvl w:ilvl="5" w:tplc="040EF282">
      <w:start w:val="1"/>
      <w:numFmt w:val="lowerRoman"/>
      <w:lvlText w:val="%6."/>
      <w:lvlJc w:val="right"/>
      <w:pPr>
        <w:ind w:left="4320" w:hanging="180"/>
      </w:pPr>
    </w:lvl>
    <w:lvl w:ilvl="6" w:tplc="17C41D2E">
      <w:start w:val="1"/>
      <w:numFmt w:val="decimal"/>
      <w:lvlText w:val="%7."/>
      <w:lvlJc w:val="left"/>
      <w:pPr>
        <w:ind w:left="5040" w:hanging="360"/>
      </w:pPr>
    </w:lvl>
    <w:lvl w:ilvl="7" w:tplc="BA0ABA78">
      <w:start w:val="1"/>
      <w:numFmt w:val="lowerLetter"/>
      <w:lvlText w:val="%8."/>
      <w:lvlJc w:val="left"/>
      <w:pPr>
        <w:ind w:left="5760" w:hanging="360"/>
      </w:pPr>
    </w:lvl>
    <w:lvl w:ilvl="8" w:tplc="461E6C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40"/>
  </w:num>
  <w:num w:numId="4">
    <w:abstractNumId w:val="23"/>
  </w:num>
  <w:num w:numId="5">
    <w:abstractNumId w:val="6"/>
  </w:num>
  <w:num w:numId="6">
    <w:abstractNumId w:val="5"/>
  </w:num>
  <w:num w:numId="7">
    <w:abstractNumId w:val="26"/>
  </w:num>
  <w:num w:numId="8">
    <w:abstractNumId w:val="8"/>
  </w:num>
  <w:num w:numId="9">
    <w:abstractNumId w:val="14"/>
  </w:num>
  <w:num w:numId="10">
    <w:abstractNumId w:val="20"/>
  </w:num>
  <w:num w:numId="11">
    <w:abstractNumId w:val="3"/>
  </w:num>
  <w:num w:numId="12">
    <w:abstractNumId w:val="10"/>
  </w:num>
  <w:num w:numId="13">
    <w:abstractNumId w:val="17"/>
  </w:num>
  <w:num w:numId="14">
    <w:abstractNumId w:val="36"/>
  </w:num>
  <w:num w:numId="15">
    <w:abstractNumId w:val="38"/>
  </w:num>
  <w:num w:numId="16">
    <w:abstractNumId w:val="37"/>
  </w:num>
  <w:num w:numId="17">
    <w:abstractNumId w:val="33"/>
  </w:num>
  <w:num w:numId="18">
    <w:abstractNumId w:val="18"/>
  </w:num>
  <w:num w:numId="19">
    <w:abstractNumId w:val="32"/>
  </w:num>
  <w:num w:numId="20">
    <w:abstractNumId w:val="11"/>
  </w:num>
  <w:num w:numId="21">
    <w:abstractNumId w:val="13"/>
  </w:num>
  <w:num w:numId="22">
    <w:abstractNumId w:val="22"/>
  </w:num>
  <w:num w:numId="23">
    <w:abstractNumId w:val="30"/>
  </w:num>
  <w:num w:numId="24">
    <w:abstractNumId w:val="1"/>
  </w:num>
  <w:num w:numId="25">
    <w:abstractNumId w:val="35"/>
  </w:num>
  <w:num w:numId="26">
    <w:abstractNumId w:val="0"/>
  </w:num>
  <w:num w:numId="27">
    <w:abstractNumId w:val="39"/>
  </w:num>
  <w:num w:numId="28">
    <w:abstractNumId w:val="39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9">
    <w:abstractNumId w:val="31"/>
  </w:num>
  <w:num w:numId="30">
    <w:abstractNumId w:val="7"/>
  </w:num>
  <w:num w:numId="31">
    <w:abstractNumId w:val="19"/>
  </w:num>
  <w:num w:numId="32">
    <w:abstractNumId w:val="16"/>
  </w:num>
  <w:num w:numId="33">
    <w:abstractNumId w:val="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8"/>
  </w:num>
  <w:num w:numId="37">
    <w:abstractNumId w:val="15"/>
  </w:num>
  <w:num w:numId="38">
    <w:abstractNumId w:val="25"/>
  </w:num>
  <w:num w:numId="39">
    <w:abstractNumId w:val="34"/>
  </w:num>
  <w:num w:numId="40">
    <w:abstractNumId w:val="21"/>
  </w:num>
  <w:num w:numId="41">
    <w:abstractNumId w:val="2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C5"/>
    <w:rsid w:val="00014128"/>
    <w:rsid w:val="00033164"/>
    <w:rsid w:val="0010452E"/>
    <w:rsid w:val="00181340"/>
    <w:rsid w:val="0019751A"/>
    <w:rsid w:val="001B2D02"/>
    <w:rsid w:val="002106D1"/>
    <w:rsid w:val="00217C47"/>
    <w:rsid w:val="002237EB"/>
    <w:rsid w:val="002413FF"/>
    <w:rsid w:val="00253142"/>
    <w:rsid w:val="00254B2C"/>
    <w:rsid w:val="00271E5F"/>
    <w:rsid w:val="002D4959"/>
    <w:rsid w:val="002E4BF6"/>
    <w:rsid w:val="003163E0"/>
    <w:rsid w:val="00342716"/>
    <w:rsid w:val="0035738D"/>
    <w:rsid w:val="003F14E1"/>
    <w:rsid w:val="0041352D"/>
    <w:rsid w:val="00552D5F"/>
    <w:rsid w:val="00584901"/>
    <w:rsid w:val="00617ED3"/>
    <w:rsid w:val="00673AC3"/>
    <w:rsid w:val="00673DE8"/>
    <w:rsid w:val="006A3D6C"/>
    <w:rsid w:val="006A689E"/>
    <w:rsid w:val="006B4AD4"/>
    <w:rsid w:val="006E09BA"/>
    <w:rsid w:val="006F63C5"/>
    <w:rsid w:val="007079C1"/>
    <w:rsid w:val="00780F9A"/>
    <w:rsid w:val="007821BC"/>
    <w:rsid w:val="00821C2F"/>
    <w:rsid w:val="0085019B"/>
    <w:rsid w:val="0086408A"/>
    <w:rsid w:val="00897C48"/>
    <w:rsid w:val="008B1A7E"/>
    <w:rsid w:val="00983673"/>
    <w:rsid w:val="009A69C0"/>
    <w:rsid w:val="009F38FA"/>
    <w:rsid w:val="00A51B37"/>
    <w:rsid w:val="00AA5CF4"/>
    <w:rsid w:val="00B15B1C"/>
    <w:rsid w:val="00B353CE"/>
    <w:rsid w:val="00B95CEF"/>
    <w:rsid w:val="00BD0090"/>
    <w:rsid w:val="00C24A23"/>
    <w:rsid w:val="00C27156"/>
    <w:rsid w:val="00C615BD"/>
    <w:rsid w:val="00C83A59"/>
    <w:rsid w:val="00C9376A"/>
    <w:rsid w:val="00CD49A2"/>
    <w:rsid w:val="00CE447D"/>
    <w:rsid w:val="00D02167"/>
    <w:rsid w:val="00D76124"/>
    <w:rsid w:val="00DD0B2E"/>
    <w:rsid w:val="00DE0DA9"/>
    <w:rsid w:val="00E26770"/>
    <w:rsid w:val="00E726A7"/>
    <w:rsid w:val="00E8146D"/>
    <w:rsid w:val="00ED5357"/>
    <w:rsid w:val="00F2571D"/>
    <w:rsid w:val="0294013E"/>
    <w:rsid w:val="0304778E"/>
    <w:rsid w:val="04B67EE4"/>
    <w:rsid w:val="09506011"/>
    <w:rsid w:val="096D22C0"/>
    <w:rsid w:val="0C966A9B"/>
    <w:rsid w:val="0CED3C37"/>
    <w:rsid w:val="0DF71EA4"/>
    <w:rsid w:val="0E33D57B"/>
    <w:rsid w:val="0E52D593"/>
    <w:rsid w:val="11DE6276"/>
    <w:rsid w:val="1355FD09"/>
    <w:rsid w:val="14DD0FBE"/>
    <w:rsid w:val="1520A0FD"/>
    <w:rsid w:val="155DE902"/>
    <w:rsid w:val="16F94335"/>
    <w:rsid w:val="17311B32"/>
    <w:rsid w:val="18A9EEFA"/>
    <w:rsid w:val="1ED54B82"/>
    <w:rsid w:val="1FA05C5B"/>
    <w:rsid w:val="206B5D18"/>
    <w:rsid w:val="20861A03"/>
    <w:rsid w:val="2259A33E"/>
    <w:rsid w:val="234CEB5F"/>
    <w:rsid w:val="24DED183"/>
    <w:rsid w:val="254CEC21"/>
    <w:rsid w:val="26B5553F"/>
    <w:rsid w:val="272CB7F4"/>
    <w:rsid w:val="279EBBD2"/>
    <w:rsid w:val="2B4A0622"/>
    <w:rsid w:val="2C53E24D"/>
    <w:rsid w:val="2C876990"/>
    <w:rsid w:val="2CBDC757"/>
    <w:rsid w:val="2E92912B"/>
    <w:rsid w:val="2F346218"/>
    <w:rsid w:val="2F8A770A"/>
    <w:rsid w:val="31203E8B"/>
    <w:rsid w:val="33830353"/>
    <w:rsid w:val="342AEEC5"/>
    <w:rsid w:val="37D99E00"/>
    <w:rsid w:val="383C41C8"/>
    <w:rsid w:val="394B714D"/>
    <w:rsid w:val="39BA7C20"/>
    <w:rsid w:val="3A934F2E"/>
    <w:rsid w:val="3B874546"/>
    <w:rsid w:val="3E8A9CBC"/>
    <w:rsid w:val="3F1C9C21"/>
    <w:rsid w:val="3FBC5F43"/>
    <w:rsid w:val="3FBCF848"/>
    <w:rsid w:val="406CE453"/>
    <w:rsid w:val="4240146A"/>
    <w:rsid w:val="42EA7B3F"/>
    <w:rsid w:val="435FAEC5"/>
    <w:rsid w:val="436684EC"/>
    <w:rsid w:val="43CEA827"/>
    <w:rsid w:val="4403A1C2"/>
    <w:rsid w:val="44E4502F"/>
    <w:rsid w:val="45592B81"/>
    <w:rsid w:val="45ABD985"/>
    <w:rsid w:val="46DE602B"/>
    <w:rsid w:val="482A1EBB"/>
    <w:rsid w:val="4A0A2670"/>
    <w:rsid w:val="4A5E2368"/>
    <w:rsid w:val="4C496919"/>
    <w:rsid w:val="4D1FD66C"/>
    <w:rsid w:val="4D45AA4B"/>
    <w:rsid w:val="4D728859"/>
    <w:rsid w:val="4E4F217E"/>
    <w:rsid w:val="4EAB095C"/>
    <w:rsid w:val="4EC8E9A9"/>
    <w:rsid w:val="4F050A6E"/>
    <w:rsid w:val="50F6B9A0"/>
    <w:rsid w:val="51B6B1BB"/>
    <w:rsid w:val="564D9774"/>
    <w:rsid w:val="56ABA413"/>
    <w:rsid w:val="56BDC0F2"/>
    <w:rsid w:val="5C2D7D35"/>
    <w:rsid w:val="624A1826"/>
    <w:rsid w:val="628C6600"/>
    <w:rsid w:val="6316C13E"/>
    <w:rsid w:val="64B8CBA8"/>
    <w:rsid w:val="6674D9F5"/>
    <w:rsid w:val="6846D655"/>
    <w:rsid w:val="68976C63"/>
    <w:rsid w:val="68A21E9B"/>
    <w:rsid w:val="69881D58"/>
    <w:rsid w:val="6A34437B"/>
    <w:rsid w:val="6B2CC133"/>
    <w:rsid w:val="6BBAFEFE"/>
    <w:rsid w:val="6CFFA7BB"/>
    <w:rsid w:val="6D13839A"/>
    <w:rsid w:val="6DA10594"/>
    <w:rsid w:val="6DABA3BD"/>
    <w:rsid w:val="6F030ED9"/>
    <w:rsid w:val="6F1F181C"/>
    <w:rsid w:val="6F77EA85"/>
    <w:rsid w:val="711007A9"/>
    <w:rsid w:val="713C1419"/>
    <w:rsid w:val="72122FB0"/>
    <w:rsid w:val="73D36EA6"/>
    <w:rsid w:val="749D483E"/>
    <w:rsid w:val="75A3C99D"/>
    <w:rsid w:val="75F5A894"/>
    <w:rsid w:val="776592C1"/>
    <w:rsid w:val="782EE70E"/>
    <w:rsid w:val="788B0492"/>
    <w:rsid w:val="7978B559"/>
    <w:rsid w:val="79A0778D"/>
    <w:rsid w:val="7AB16F3B"/>
    <w:rsid w:val="7ACC4DDF"/>
    <w:rsid w:val="7B410141"/>
    <w:rsid w:val="7BE81EDE"/>
    <w:rsid w:val="7C640227"/>
    <w:rsid w:val="7EEF24F7"/>
    <w:rsid w:val="7F2CCB63"/>
    <w:rsid w:val="7F777E93"/>
    <w:rsid w:val="7F903075"/>
    <w:rsid w:val="7F968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53142"/>
    <w:pPr>
      <w:keepNext/>
      <w:jc w:val="center"/>
      <w:outlineLvl w:val="0"/>
    </w:pPr>
    <w:rPr>
      <w:rFonts w:ascii="AdverGothic" w:hAnsi="AdverGothic"/>
      <w:b/>
      <w:sz w:val="32"/>
      <w:szCs w:val="20"/>
      <w:lang w:eastAsia="uk-UA"/>
    </w:rPr>
  </w:style>
  <w:style w:type="paragraph" w:styleId="2">
    <w:name w:val="heading 2"/>
    <w:basedOn w:val="a"/>
    <w:next w:val="a"/>
    <w:qFormat/>
    <w:rsid w:val="00253142"/>
    <w:pPr>
      <w:keepNext/>
      <w:outlineLvl w:val="1"/>
    </w:pPr>
    <w:rPr>
      <w:sz w:val="20"/>
      <w:szCs w:val="20"/>
      <w:lang w:eastAsia="uk-UA"/>
    </w:rPr>
  </w:style>
  <w:style w:type="paragraph" w:styleId="3">
    <w:name w:val="heading 3"/>
    <w:basedOn w:val="a"/>
    <w:next w:val="a"/>
    <w:qFormat/>
    <w:rsid w:val="00253142"/>
    <w:pPr>
      <w:keepNext/>
      <w:ind w:left="57"/>
      <w:outlineLvl w:val="2"/>
    </w:pPr>
    <w:rPr>
      <w:sz w:val="20"/>
      <w:szCs w:val="20"/>
      <w:lang w:eastAsia="uk-UA"/>
    </w:rPr>
  </w:style>
  <w:style w:type="paragraph" w:styleId="4">
    <w:name w:val="heading 4"/>
    <w:basedOn w:val="a"/>
    <w:next w:val="a"/>
    <w:qFormat/>
    <w:rsid w:val="00253142"/>
    <w:pPr>
      <w:keepNext/>
      <w:ind w:left="57"/>
      <w:outlineLvl w:val="3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63C5"/>
    <w:rPr>
      <w:b/>
      <w:bCs/>
    </w:rPr>
  </w:style>
  <w:style w:type="paragraph" w:customStyle="1" w:styleId="a4">
    <w:name w:val="Содержимое таблицы"/>
    <w:basedOn w:val="a"/>
    <w:rsid w:val="006F63C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5">
    <w:name w:val="Emphasis"/>
    <w:qFormat/>
    <w:rsid w:val="00253142"/>
    <w:rPr>
      <w:i/>
    </w:rPr>
  </w:style>
  <w:style w:type="paragraph" w:styleId="a6">
    <w:name w:val="Body Text"/>
    <w:basedOn w:val="a"/>
    <w:rsid w:val="00253142"/>
    <w:pPr>
      <w:jc w:val="center"/>
    </w:pPr>
    <w:rPr>
      <w:color w:val="000000"/>
      <w:sz w:val="28"/>
      <w:szCs w:val="20"/>
      <w:lang w:eastAsia="uk-UA"/>
    </w:rPr>
  </w:style>
  <w:style w:type="paragraph" w:customStyle="1" w:styleId="21">
    <w:name w:val="Основной текст 21"/>
    <w:basedOn w:val="a"/>
    <w:rsid w:val="00253142"/>
    <w:pPr>
      <w:suppressAutoHyphens/>
    </w:pPr>
    <w:rPr>
      <w:sz w:val="28"/>
      <w:szCs w:val="28"/>
      <w:lang w:val="uk-UA" w:eastAsia="zh-CN"/>
    </w:rPr>
  </w:style>
  <w:style w:type="paragraph" w:styleId="a7">
    <w:name w:val="Title"/>
    <w:basedOn w:val="a"/>
    <w:next w:val="a8"/>
    <w:qFormat/>
    <w:rsid w:val="00253142"/>
    <w:pPr>
      <w:suppressAutoHyphens/>
      <w:jc w:val="center"/>
    </w:pPr>
    <w:rPr>
      <w:rFonts w:ascii="AdverGothic" w:hAnsi="AdverGothic" w:cs="AdverGothic"/>
      <w:b/>
      <w:sz w:val="28"/>
      <w:szCs w:val="20"/>
      <w:lang w:eastAsia="ar-SA"/>
    </w:rPr>
  </w:style>
  <w:style w:type="paragraph" w:customStyle="1" w:styleId="FR2">
    <w:name w:val="FR2"/>
    <w:rsid w:val="00253142"/>
    <w:pPr>
      <w:widowControl w:val="0"/>
      <w:suppressAutoHyphens/>
      <w:jc w:val="both"/>
    </w:pPr>
    <w:rPr>
      <w:rFonts w:ascii="Arial" w:hAnsi="Arial" w:cs="Arial"/>
      <w:sz w:val="22"/>
      <w:lang w:eastAsia="ar-SA"/>
    </w:rPr>
  </w:style>
  <w:style w:type="paragraph" w:styleId="a8">
    <w:name w:val="Subtitle"/>
    <w:basedOn w:val="a"/>
    <w:qFormat/>
    <w:rsid w:val="0025314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9">
    <w:name w:val="Готовый"/>
    <w:basedOn w:val="a"/>
    <w:rsid w:val="000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10">
    <w:name w:val="Без интервала1"/>
    <w:rsid w:val="00780F9A"/>
    <w:rPr>
      <w:rFonts w:ascii="Calibri" w:hAnsi="Calibri"/>
      <w:sz w:val="22"/>
      <w:szCs w:val="22"/>
      <w:lang w:val="uk-UA" w:eastAsia="en-US"/>
    </w:rPr>
  </w:style>
  <w:style w:type="paragraph" w:styleId="aa">
    <w:name w:val="footer"/>
    <w:basedOn w:val="a"/>
    <w:rsid w:val="0085019B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11">
    <w:name w:val="Название объекта1"/>
    <w:basedOn w:val="a"/>
    <w:next w:val="a"/>
    <w:rsid w:val="0085019B"/>
    <w:pPr>
      <w:widowControl w:val="0"/>
      <w:suppressAutoHyphens/>
      <w:autoSpaceDE w:val="0"/>
      <w:jc w:val="center"/>
    </w:pPr>
    <w:rPr>
      <w:b/>
      <w:sz w:val="32"/>
      <w:szCs w:val="20"/>
      <w:lang w:eastAsia="zh-CN"/>
    </w:rPr>
  </w:style>
  <w:style w:type="character" w:customStyle="1" w:styleId="hps">
    <w:name w:val="hps"/>
    <w:rsid w:val="002237EB"/>
    <w:rPr>
      <w:rFonts w:cs="Times New Roman"/>
    </w:rPr>
  </w:style>
  <w:style w:type="character" w:customStyle="1" w:styleId="apple-style-span">
    <w:name w:val="apple-style-span"/>
    <w:rsid w:val="002237EB"/>
    <w:rPr>
      <w:rFonts w:cs="Times New Roman"/>
    </w:rPr>
  </w:style>
  <w:style w:type="paragraph" w:customStyle="1" w:styleId="ListParagraph1">
    <w:name w:val="List Paragraph1"/>
    <w:basedOn w:val="a"/>
    <w:rsid w:val="002237EB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014128"/>
    <w:rPr>
      <w:rFonts w:ascii="Calibri" w:hAnsi="Calibri"/>
      <w:sz w:val="22"/>
      <w:szCs w:val="22"/>
      <w:lang w:val="uk-UA" w:eastAsia="en-US"/>
    </w:rPr>
  </w:style>
  <w:style w:type="paragraph" w:styleId="ab">
    <w:name w:val="Normal (Web)"/>
    <w:basedOn w:val="a"/>
    <w:uiPriority w:val="99"/>
    <w:rsid w:val="00014128"/>
    <w:pPr>
      <w:spacing w:before="100" w:beforeAutospacing="1" w:after="100" w:afterAutospacing="1"/>
    </w:pPr>
    <w:rPr>
      <w:rFonts w:eastAsia="Calibri"/>
    </w:rPr>
  </w:style>
  <w:style w:type="paragraph" w:customStyle="1" w:styleId="421">
    <w:name w:val="Основной текст (42)1"/>
    <w:basedOn w:val="a"/>
    <w:rsid w:val="001B2D02"/>
    <w:pPr>
      <w:suppressAutoHyphens/>
      <w:spacing w:line="240" w:lineRule="atLeast"/>
    </w:pPr>
    <w:rPr>
      <w:rFonts w:ascii="Arial" w:hAnsi="Arial" w:cs="Arial"/>
      <w:sz w:val="16"/>
      <w:szCs w:val="16"/>
      <w:lang w:eastAsia="ja-JP"/>
    </w:rPr>
  </w:style>
  <w:style w:type="paragraph" w:customStyle="1" w:styleId="141">
    <w:name w:val="Основной текст (14)1"/>
    <w:basedOn w:val="a"/>
    <w:rsid w:val="001B2D02"/>
    <w:pPr>
      <w:suppressAutoHyphens/>
      <w:spacing w:line="240" w:lineRule="atLeast"/>
    </w:pPr>
    <w:rPr>
      <w:sz w:val="16"/>
      <w:szCs w:val="16"/>
      <w:lang w:eastAsia="ja-JP"/>
    </w:rPr>
  </w:style>
  <w:style w:type="table" w:styleId="ac">
    <w:name w:val="Table Grid"/>
    <w:basedOn w:val="a1"/>
    <w:rsid w:val="0024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c"/>
    <w:uiPriority w:val="39"/>
    <w:rsid w:val="001813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c"/>
    <w:uiPriority w:val="39"/>
    <w:rsid w:val="001813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53142"/>
    <w:pPr>
      <w:keepNext/>
      <w:jc w:val="center"/>
      <w:outlineLvl w:val="0"/>
    </w:pPr>
    <w:rPr>
      <w:rFonts w:ascii="AdverGothic" w:hAnsi="AdverGothic"/>
      <w:b/>
      <w:sz w:val="32"/>
      <w:szCs w:val="20"/>
      <w:lang w:eastAsia="uk-UA"/>
    </w:rPr>
  </w:style>
  <w:style w:type="paragraph" w:styleId="2">
    <w:name w:val="heading 2"/>
    <w:basedOn w:val="a"/>
    <w:next w:val="a"/>
    <w:qFormat/>
    <w:rsid w:val="00253142"/>
    <w:pPr>
      <w:keepNext/>
      <w:outlineLvl w:val="1"/>
    </w:pPr>
    <w:rPr>
      <w:sz w:val="20"/>
      <w:szCs w:val="20"/>
      <w:lang w:eastAsia="uk-UA"/>
    </w:rPr>
  </w:style>
  <w:style w:type="paragraph" w:styleId="3">
    <w:name w:val="heading 3"/>
    <w:basedOn w:val="a"/>
    <w:next w:val="a"/>
    <w:qFormat/>
    <w:rsid w:val="00253142"/>
    <w:pPr>
      <w:keepNext/>
      <w:ind w:left="57"/>
      <w:outlineLvl w:val="2"/>
    </w:pPr>
    <w:rPr>
      <w:sz w:val="20"/>
      <w:szCs w:val="20"/>
      <w:lang w:eastAsia="uk-UA"/>
    </w:rPr>
  </w:style>
  <w:style w:type="paragraph" w:styleId="4">
    <w:name w:val="heading 4"/>
    <w:basedOn w:val="a"/>
    <w:next w:val="a"/>
    <w:qFormat/>
    <w:rsid w:val="00253142"/>
    <w:pPr>
      <w:keepNext/>
      <w:ind w:left="57"/>
      <w:outlineLvl w:val="3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63C5"/>
    <w:rPr>
      <w:b/>
      <w:bCs/>
    </w:rPr>
  </w:style>
  <w:style w:type="paragraph" w:customStyle="1" w:styleId="a4">
    <w:name w:val="Содержимое таблицы"/>
    <w:basedOn w:val="a"/>
    <w:rsid w:val="006F63C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5">
    <w:name w:val="Emphasis"/>
    <w:qFormat/>
    <w:rsid w:val="00253142"/>
    <w:rPr>
      <w:i/>
    </w:rPr>
  </w:style>
  <w:style w:type="paragraph" w:styleId="a6">
    <w:name w:val="Body Text"/>
    <w:basedOn w:val="a"/>
    <w:rsid w:val="00253142"/>
    <w:pPr>
      <w:jc w:val="center"/>
    </w:pPr>
    <w:rPr>
      <w:color w:val="000000"/>
      <w:sz w:val="28"/>
      <w:szCs w:val="20"/>
      <w:lang w:eastAsia="uk-UA"/>
    </w:rPr>
  </w:style>
  <w:style w:type="paragraph" w:customStyle="1" w:styleId="21">
    <w:name w:val="Основной текст 21"/>
    <w:basedOn w:val="a"/>
    <w:rsid w:val="00253142"/>
    <w:pPr>
      <w:suppressAutoHyphens/>
    </w:pPr>
    <w:rPr>
      <w:sz w:val="28"/>
      <w:szCs w:val="28"/>
      <w:lang w:val="uk-UA" w:eastAsia="zh-CN"/>
    </w:rPr>
  </w:style>
  <w:style w:type="paragraph" w:styleId="a7">
    <w:name w:val="Title"/>
    <w:basedOn w:val="a"/>
    <w:next w:val="a8"/>
    <w:qFormat/>
    <w:rsid w:val="00253142"/>
    <w:pPr>
      <w:suppressAutoHyphens/>
      <w:jc w:val="center"/>
    </w:pPr>
    <w:rPr>
      <w:rFonts w:ascii="AdverGothic" w:hAnsi="AdverGothic" w:cs="AdverGothic"/>
      <w:b/>
      <w:sz w:val="28"/>
      <w:szCs w:val="20"/>
      <w:lang w:eastAsia="ar-SA"/>
    </w:rPr>
  </w:style>
  <w:style w:type="paragraph" w:customStyle="1" w:styleId="FR2">
    <w:name w:val="FR2"/>
    <w:rsid w:val="00253142"/>
    <w:pPr>
      <w:widowControl w:val="0"/>
      <w:suppressAutoHyphens/>
      <w:jc w:val="both"/>
    </w:pPr>
    <w:rPr>
      <w:rFonts w:ascii="Arial" w:hAnsi="Arial" w:cs="Arial"/>
      <w:sz w:val="22"/>
      <w:lang w:eastAsia="ar-SA"/>
    </w:rPr>
  </w:style>
  <w:style w:type="paragraph" w:styleId="a8">
    <w:name w:val="Subtitle"/>
    <w:basedOn w:val="a"/>
    <w:qFormat/>
    <w:rsid w:val="0025314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9">
    <w:name w:val="Готовый"/>
    <w:basedOn w:val="a"/>
    <w:rsid w:val="000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10">
    <w:name w:val="Без интервала1"/>
    <w:rsid w:val="00780F9A"/>
    <w:rPr>
      <w:rFonts w:ascii="Calibri" w:hAnsi="Calibri"/>
      <w:sz w:val="22"/>
      <w:szCs w:val="22"/>
      <w:lang w:val="uk-UA" w:eastAsia="en-US"/>
    </w:rPr>
  </w:style>
  <w:style w:type="paragraph" w:styleId="aa">
    <w:name w:val="footer"/>
    <w:basedOn w:val="a"/>
    <w:rsid w:val="0085019B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11">
    <w:name w:val="Название объекта1"/>
    <w:basedOn w:val="a"/>
    <w:next w:val="a"/>
    <w:rsid w:val="0085019B"/>
    <w:pPr>
      <w:widowControl w:val="0"/>
      <w:suppressAutoHyphens/>
      <w:autoSpaceDE w:val="0"/>
      <w:jc w:val="center"/>
    </w:pPr>
    <w:rPr>
      <w:b/>
      <w:sz w:val="32"/>
      <w:szCs w:val="20"/>
      <w:lang w:eastAsia="zh-CN"/>
    </w:rPr>
  </w:style>
  <w:style w:type="character" w:customStyle="1" w:styleId="hps">
    <w:name w:val="hps"/>
    <w:rsid w:val="002237EB"/>
    <w:rPr>
      <w:rFonts w:cs="Times New Roman"/>
    </w:rPr>
  </w:style>
  <w:style w:type="character" w:customStyle="1" w:styleId="apple-style-span">
    <w:name w:val="apple-style-span"/>
    <w:rsid w:val="002237EB"/>
    <w:rPr>
      <w:rFonts w:cs="Times New Roman"/>
    </w:rPr>
  </w:style>
  <w:style w:type="paragraph" w:customStyle="1" w:styleId="ListParagraph1">
    <w:name w:val="List Paragraph1"/>
    <w:basedOn w:val="a"/>
    <w:rsid w:val="002237EB"/>
    <w:pPr>
      <w:ind w:left="720"/>
      <w:contextualSpacing/>
    </w:pPr>
    <w:rPr>
      <w:rFonts w:eastAsia="Calibri"/>
    </w:rPr>
  </w:style>
  <w:style w:type="paragraph" w:customStyle="1" w:styleId="NoSpacing1">
    <w:name w:val="No Spacing1"/>
    <w:rsid w:val="00014128"/>
    <w:rPr>
      <w:rFonts w:ascii="Calibri" w:hAnsi="Calibri"/>
      <w:sz w:val="22"/>
      <w:szCs w:val="22"/>
      <w:lang w:val="uk-UA" w:eastAsia="en-US"/>
    </w:rPr>
  </w:style>
  <w:style w:type="paragraph" w:styleId="ab">
    <w:name w:val="Normal (Web)"/>
    <w:basedOn w:val="a"/>
    <w:uiPriority w:val="99"/>
    <w:rsid w:val="00014128"/>
    <w:pPr>
      <w:spacing w:before="100" w:beforeAutospacing="1" w:after="100" w:afterAutospacing="1"/>
    </w:pPr>
    <w:rPr>
      <w:rFonts w:eastAsia="Calibri"/>
    </w:rPr>
  </w:style>
  <w:style w:type="paragraph" w:customStyle="1" w:styleId="421">
    <w:name w:val="Основной текст (42)1"/>
    <w:basedOn w:val="a"/>
    <w:rsid w:val="001B2D02"/>
    <w:pPr>
      <w:suppressAutoHyphens/>
      <w:spacing w:line="240" w:lineRule="atLeast"/>
    </w:pPr>
    <w:rPr>
      <w:rFonts w:ascii="Arial" w:hAnsi="Arial" w:cs="Arial"/>
      <w:sz w:val="16"/>
      <w:szCs w:val="16"/>
      <w:lang w:eastAsia="ja-JP"/>
    </w:rPr>
  </w:style>
  <w:style w:type="paragraph" w:customStyle="1" w:styleId="141">
    <w:name w:val="Основной текст (14)1"/>
    <w:basedOn w:val="a"/>
    <w:rsid w:val="001B2D02"/>
    <w:pPr>
      <w:suppressAutoHyphens/>
      <w:spacing w:line="240" w:lineRule="atLeast"/>
    </w:pPr>
    <w:rPr>
      <w:sz w:val="16"/>
      <w:szCs w:val="16"/>
      <w:lang w:eastAsia="ja-JP"/>
    </w:rPr>
  </w:style>
  <w:style w:type="table" w:styleId="ac">
    <w:name w:val="Table Grid"/>
    <w:basedOn w:val="a1"/>
    <w:rsid w:val="0024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c"/>
    <w:uiPriority w:val="39"/>
    <w:rsid w:val="001813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c"/>
    <w:uiPriority w:val="39"/>
    <w:rsid w:val="001813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2" ma:contentTypeDescription="Создание документа." ma:contentTypeScope="" ma:versionID="65265a646bce8f1305dd42d4767d1d2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fdcfffea73dfeda6fc2271db30bd0442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112C-B1BE-4BF6-AADA-876DDF6E0FD9}"/>
</file>

<file path=customXml/itemProps2.xml><?xml version="1.0" encoding="utf-8"?>
<ds:datastoreItem xmlns:ds="http://schemas.openxmlformats.org/officeDocument/2006/customXml" ds:itemID="{1C29065A-4FD7-4676-B845-9C68FF376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0AC68-912E-4BB2-B9B6-737C52FE1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23E51-7AF1-48DA-B21E-C833887A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18913</Characters>
  <Application>Microsoft Office Word</Application>
  <DocSecurity>0</DocSecurity>
  <Lines>157</Lines>
  <Paragraphs>44</Paragraphs>
  <ScaleCrop>false</ScaleCrop>
  <Company>Microsoft Corporation</Company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Microsoft Office</dc:creator>
  <cp:keywords/>
  <cp:lastModifiedBy>роман</cp:lastModifiedBy>
  <cp:revision>16</cp:revision>
  <dcterms:created xsi:type="dcterms:W3CDTF">2020-10-15T15:14:00Z</dcterms:created>
  <dcterms:modified xsi:type="dcterms:W3CDTF">2020-10-20T08:38:00Z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