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F1" w:rsidRPr="007A3ED3" w:rsidRDefault="001440F1" w:rsidP="001440F1">
      <w:pPr>
        <w:jc w:val="center"/>
        <w:rPr>
          <w:sz w:val="22"/>
          <w:szCs w:val="22"/>
          <w:lang w:val="uk-UA"/>
        </w:rPr>
      </w:pPr>
    </w:p>
    <w:p w:rsidR="00FD582F" w:rsidRPr="007A3ED3" w:rsidRDefault="008D43C9" w:rsidP="000E77C7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</w:t>
      </w:r>
      <w:r w:rsidR="00FD582F" w:rsidRPr="007A3ED3">
        <w:rPr>
          <w:b/>
          <w:sz w:val="22"/>
          <w:szCs w:val="22"/>
          <w:lang w:val="uk-UA"/>
        </w:rPr>
        <w:t xml:space="preserve"> СИСТЕМИ </w:t>
      </w:r>
      <w:r w:rsidRPr="007A3ED3">
        <w:rPr>
          <w:b/>
          <w:sz w:val="22"/>
          <w:szCs w:val="22"/>
          <w:lang w:val="uk-UA"/>
        </w:rPr>
        <w:t xml:space="preserve">ОЧИЩЕННЯ ВОДИ </w:t>
      </w:r>
      <w:r w:rsidR="00FD582F" w:rsidRPr="007A3ED3">
        <w:rPr>
          <w:b/>
          <w:sz w:val="22"/>
          <w:szCs w:val="22"/>
          <w:lang w:val="uk-UA"/>
        </w:rPr>
        <w:t xml:space="preserve"> №1</w:t>
      </w:r>
    </w:p>
    <w:p w:rsidR="00FD582F" w:rsidRPr="007A3ED3" w:rsidRDefault="00FD582F" w:rsidP="00FD582F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="008D43C9" w:rsidRPr="007A3ED3">
        <w:rPr>
          <w:b w:val="0"/>
          <w:bCs w:val="0"/>
          <w:kern w:val="0"/>
          <w:sz w:val="22"/>
          <w:szCs w:val="22"/>
          <w:lang w:val="uk-UA"/>
        </w:rPr>
        <w:t>централізоване водопостачання</w:t>
      </w:r>
      <w:r w:rsidRPr="007A3ED3">
        <w:rPr>
          <w:b w:val="0"/>
          <w:bCs w:val="0"/>
          <w:kern w:val="0"/>
          <w:sz w:val="22"/>
          <w:szCs w:val="22"/>
          <w:lang w:val="uk-UA"/>
        </w:rPr>
        <w:t>.</w:t>
      </w:r>
    </w:p>
    <w:p w:rsidR="001440F1" w:rsidRPr="007A3ED3" w:rsidRDefault="00FD582F" w:rsidP="00C112DC">
      <w:pPr>
        <w:pStyle w:val="Heading1"/>
        <w:shd w:val="clear" w:color="auto" w:fill="FFFFFF"/>
        <w:spacing w:after="225" w:line="330" w:lineRule="atLeast"/>
        <w:jc w:val="both"/>
        <w:rPr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="008D43C9" w:rsidRPr="007A3ED3">
        <w:rPr>
          <w:b w:val="0"/>
          <w:bCs w:val="0"/>
          <w:kern w:val="0"/>
          <w:sz w:val="22"/>
          <w:szCs w:val="22"/>
          <w:lang w:val="uk-UA"/>
        </w:rPr>
        <w:t>Красногорівська загальноосвітня школа І - ІІ ступенів №4 Мар'їнської районної ради Донецької області. Донецька область, Мар</w:t>
      </w:r>
      <w:r w:rsidR="008D43C9" w:rsidRPr="007A3ED3">
        <w:rPr>
          <w:rFonts w:ascii="Calibri" w:hAnsi="Calibri"/>
          <w:b w:val="0"/>
          <w:bCs w:val="0"/>
          <w:kern w:val="0"/>
          <w:sz w:val="22"/>
          <w:szCs w:val="22"/>
          <w:lang w:val="uk-UA"/>
        </w:rPr>
        <w:t>'</w:t>
      </w:r>
      <w:r w:rsidR="008D43C9" w:rsidRPr="007A3ED3">
        <w:rPr>
          <w:b w:val="0"/>
          <w:bCs w:val="0"/>
          <w:kern w:val="0"/>
          <w:sz w:val="22"/>
          <w:szCs w:val="22"/>
          <w:lang w:val="uk-UA"/>
        </w:rPr>
        <w:t>їнський район, м. Красногорівка, вул. Кобзаря 101а.</w:t>
      </w:r>
    </w:p>
    <w:p w:rsidR="001440F1" w:rsidRPr="007A3ED3" w:rsidRDefault="00FD582F" w:rsidP="000E77C7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ПОЧАТКОВОЇ ВОДИ</w:t>
      </w:r>
    </w:p>
    <w:p w:rsidR="00FD582F" w:rsidRPr="007A3ED3" w:rsidRDefault="00FD582F" w:rsidP="001440F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5,8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19,5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3,4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7,84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201BD2" w:rsidRPr="007A3ED3" w:rsidRDefault="00201BD2" w:rsidP="00201BD2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288,6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201BD2" w:rsidRPr="007A3ED3" w:rsidRDefault="00201BD2" w:rsidP="00201BD2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0,78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201BD2" w:rsidRPr="007A3ED3" w:rsidTr="00275AFC">
        <w:tc>
          <w:tcPr>
            <w:tcW w:w="3734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67,9</w:t>
            </w:r>
          </w:p>
        </w:tc>
        <w:tc>
          <w:tcPr>
            <w:tcW w:w="3797" w:type="dxa"/>
            <w:shd w:val="clear" w:color="auto" w:fill="auto"/>
          </w:tcPr>
          <w:p w:rsidR="00201BD2" w:rsidRPr="007A3ED3" w:rsidRDefault="00201BD2" w:rsidP="00201BD2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01BD2" w:rsidRPr="007A3ED3" w:rsidRDefault="00201BD2" w:rsidP="00201BD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1440F1" w:rsidRPr="007A3ED3" w:rsidRDefault="001440F1" w:rsidP="001440F1">
      <w:pPr>
        <w:rPr>
          <w:sz w:val="22"/>
          <w:szCs w:val="22"/>
          <w:lang w:val="uk-UA"/>
        </w:rPr>
      </w:pPr>
    </w:p>
    <w:p w:rsidR="001440F1" w:rsidRPr="007A3ED3" w:rsidRDefault="001440F1" w:rsidP="001440F1">
      <w:pPr>
        <w:rPr>
          <w:sz w:val="22"/>
          <w:szCs w:val="22"/>
          <w:lang w:val="uk-UA"/>
        </w:rPr>
      </w:pPr>
    </w:p>
    <w:p w:rsidR="00FD582F" w:rsidRPr="007A3ED3" w:rsidRDefault="00FD582F" w:rsidP="00FD582F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FD582F" w:rsidRPr="007A3ED3" w:rsidRDefault="00FD582F" w:rsidP="00FD582F">
      <w:pPr>
        <w:rPr>
          <w:sz w:val="22"/>
          <w:szCs w:val="22"/>
          <w:lang w:val="uk-UA"/>
        </w:rPr>
      </w:pPr>
    </w:p>
    <w:p w:rsidR="001440F1" w:rsidRPr="007A3ED3" w:rsidRDefault="00FD582F" w:rsidP="00FD582F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</w:t>
      </w:r>
      <w:r w:rsidR="00201BD2" w:rsidRPr="007A3ED3">
        <w:rPr>
          <w:sz w:val="22"/>
          <w:szCs w:val="22"/>
          <w:lang w:val="uk-UA"/>
        </w:rPr>
        <w:t xml:space="preserve">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1440F1" w:rsidRPr="007A3ED3" w:rsidRDefault="001440F1" w:rsidP="001440F1">
      <w:pPr>
        <w:tabs>
          <w:tab w:val="left" w:pos="1149"/>
        </w:tabs>
        <w:rPr>
          <w:sz w:val="22"/>
          <w:szCs w:val="22"/>
          <w:lang w:val="uk-UA"/>
        </w:rPr>
      </w:pPr>
    </w:p>
    <w:p w:rsidR="001440F1" w:rsidRPr="007A3ED3" w:rsidRDefault="00FD582F" w:rsidP="001440F1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751F54" w:rsidRPr="007A3ED3" w:rsidRDefault="00751F54" w:rsidP="001440F1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751F54" w:rsidRPr="007A3ED3" w:rsidRDefault="00751F54" w:rsidP="001440F1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133 учня х 3 л/доба = 399 літрів.</w:t>
      </w:r>
    </w:p>
    <w:p w:rsidR="00751F54" w:rsidRPr="007A3ED3" w:rsidRDefault="00751F54" w:rsidP="001440F1">
      <w:pPr>
        <w:jc w:val="center"/>
        <w:rPr>
          <w:sz w:val="22"/>
          <w:szCs w:val="22"/>
          <w:lang w:val="uk-UA"/>
        </w:rPr>
      </w:pPr>
    </w:p>
    <w:p w:rsidR="004C1AA6" w:rsidRPr="007A3ED3" w:rsidRDefault="00751F54" w:rsidP="000E77C7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</w:t>
      </w:r>
      <w:r w:rsidR="00273A1A" w:rsidRPr="007A3ED3">
        <w:rPr>
          <w:sz w:val="22"/>
          <w:szCs w:val="22"/>
          <w:lang w:val="uk-UA"/>
        </w:rPr>
        <w:t>ИЙ</w:t>
      </w:r>
      <w:r w:rsidRPr="007A3ED3">
        <w:rPr>
          <w:sz w:val="22"/>
          <w:szCs w:val="22"/>
          <w:lang w:val="uk-UA"/>
        </w:rPr>
        <w:t xml:space="preserve"> </w:t>
      </w:r>
      <w:r w:rsidR="00273A1A" w:rsidRPr="007A3ED3">
        <w:rPr>
          <w:sz w:val="22"/>
          <w:szCs w:val="22"/>
          <w:lang w:val="uk-UA"/>
        </w:rPr>
        <w:t>ПЕРЕЛІК</w:t>
      </w:r>
      <w:r w:rsidRPr="007A3ED3">
        <w:rPr>
          <w:sz w:val="22"/>
          <w:szCs w:val="22"/>
          <w:lang w:val="uk-UA"/>
        </w:rPr>
        <w:t xml:space="preserve"> ОБЛАДНАННЯ</w:t>
      </w:r>
    </w:p>
    <w:p w:rsidR="00751F54" w:rsidRPr="007A3ED3" w:rsidRDefault="00751F54" w:rsidP="000E77C7">
      <w:pPr>
        <w:jc w:val="center"/>
        <w:rPr>
          <w:sz w:val="22"/>
          <w:szCs w:val="22"/>
          <w:lang w:val="uk-UA"/>
        </w:rPr>
      </w:pPr>
    </w:p>
    <w:p w:rsidR="00751F54" w:rsidRPr="007A3ED3" w:rsidRDefault="00886FB7" w:rsidP="00886FB7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Накопичувальні ємності</w:t>
      </w:r>
      <w:r w:rsidR="00273A1A" w:rsidRPr="007A3ED3">
        <w:rPr>
          <w:sz w:val="22"/>
          <w:szCs w:val="22"/>
          <w:lang w:val="uk-UA"/>
        </w:rPr>
        <w:t xml:space="preserve"> – 2 одиниці</w:t>
      </w:r>
      <w:r w:rsidRPr="007A3ED3">
        <w:rPr>
          <w:sz w:val="22"/>
          <w:szCs w:val="22"/>
          <w:lang w:val="uk-UA"/>
        </w:rPr>
        <w:t xml:space="preserve">. Баки запасу очищеної води для згладжування пікових розборів та накопичування початкової води. </w:t>
      </w:r>
      <w:r w:rsidR="00273A1A" w:rsidRPr="007A3ED3">
        <w:rPr>
          <w:sz w:val="22"/>
          <w:szCs w:val="22"/>
          <w:lang w:val="uk-UA"/>
        </w:rPr>
        <w:t>Сертифіковані для використання у харчовій промисловості.</w:t>
      </w:r>
    </w:p>
    <w:p w:rsidR="00886FB7" w:rsidRPr="007A3ED3" w:rsidRDefault="00886FB7" w:rsidP="00886FB7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C1AA6" w:rsidRPr="007A3ED3" w:rsidRDefault="00886FB7" w:rsidP="00886FB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Накопичувальна ємність – 2 </w:t>
      </w:r>
      <w:r w:rsidR="00D40400" w:rsidRPr="007A3ED3">
        <w:rPr>
          <w:sz w:val="22"/>
          <w:szCs w:val="22"/>
          <w:lang w:val="uk-UA"/>
        </w:rPr>
        <w:t>шт</w:t>
      </w:r>
      <w:r w:rsidRPr="007A3ED3">
        <w:rPr>
          <w:sz w:val="22"/>
          <w:szCs w:val="22"/>
          <w:lang w:val="uk-UA"/>
        </w:rPr>
        <w:t>.</w:t>
      </w:r>
    </w:p>
    <w:p w:rsidR="00224B57" w:rsidRPr="007A3ED3" w:rsidRDefault="00886FB7" w:rsidP="00886FB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Електричний або механічний поплавковий датчик рівня води – 2 </w:t>
      </w:r>
      <w:r w:rsidR="00D40400" w:rsidRPr="007A3ED3">
        <w:rPr>
          <w:sz w:val="22"/>
          <w:szCs w:val="22"/>
          <w:lang w:val="uk-UA"/>
        </w:rPr>
        <w:t>шт</w:t>
      </w:r>
      <w:r w:rsidRPr="007A3ED3">
        <w:rPr>
          <w:sz w:val="22"/>
          <w:szCs w:val="22"/>
          <w:lang w:val="uk-UA"/>
        </w:rPr>
        <w:t>.</w:t>
      </w:r>
    </w:p>
    <w:p w:rsidR="00886FB7" w:rsidRPr="007A3ED3" w:rsidRDefault="00886FB7" w:rsidP="00886FB7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273A1A" w:rsidRPr="007A3ED3" w:rsidRDefault="00273A1A" w:rsidP="00886FB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886FB7" w:rsidRPr="007A3ED3" w:rsidRDefault="00273A1A" w:rsidP="00273A1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273A1A" w:rsidRPr="007A3ED3" w:rsidRDefault="00273A1A" w:rsidP="00273A1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886FB7" w:rsidRPr="007A3ED3" w:rsidRDefault="00886FB7" w:rsidP="00886FB7">
      <w:pPr>
        <w:ind w:left="720"/>
        <w:rPr>
          <w:sz w:val="22"/>
          <w:szCs w:val="22"/>
          <w:lang w:val="uk-UA"/>
        </w:rPr>
      </w:pPr>
    </w:p>
    <w:p w:rsidR="00224B57" w:rsidRPr="007A3ED3" w:rsidRDefault="00273A1A" w:rsidP="00273A1A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Насосні станції – 2 одиниці. Подача води на установку з накопичувальної ємності початкової води та подача очищеної води з накопичувальної ємності очищеної води споживачам.</w:t>
      </w:r>
    </w:p>
    <w:p w:rsidR="00273A1A" w:rsidRPr="007A3ED3" w:rsidRDefault="00273A1A" w:rsidP="00273A1A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273A1A" w:rsidRPr="007A3ED3" w:rsidRDefault="00273A1A" w:rsidP="00273A1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Насосна станція – 2 </w:t>
      </w:r>
      <w:r w:rsidR="00D40400" w:rsidRPr="007A3ED3">
        <w:rPr>
          <w:sz w:val="22"/>
          <w:szCs w:val="22"/>
          <w:lang w:val="uk-UA"/>
        </w:rPr>
        <w:t>шт</w:t>
      </w:r>
      <w:r w:rsidRPr="007A3ED3">
        <w:rPr>
          <w:sz w:val="22"/>
          <w:szCs w:val="22"/>
          <w:lang w:val="uk-UA"/>
        </w:rPr>
        <w:t>.</w:t>
      </w:r>
    </w:p>
    <w:p w:rsidR="00273A1A" w:rsidRPr="007A3ED3" w:rsidRDefault="00273A1A" w:rsidP="00273A1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224B57" w:rsidRPr="007A3ED3" w:rsidRDefault="00273A1A" w:rsidP="00273A1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273A1A" w:rsidRPr="007A3ED3" w:rsidRDefault="00273A1A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Макс. продуктивність, м³ / год</w:t>
      </w:r>
      <w:r w:rsidR="000843F4" w:rsidRPr="007A3ED3">
        <w:rPr>
          <w:sz w:val="22"/>
          <w:szCs w:val="22"/>
          <w:lang w:val="uk-UA"/>
        </w:rPr>
        <w:t>: 3.5.</w:t>
      </w:r>
    </w:p>
    <w:p w:rsidR="000843F4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0843F4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0843F4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0843F4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224B57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0843F4" w:rsidRPr="007A3ED3" w:rsidRDefault="000843F4" w:rsidP="000843F4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5B30DC" w:rsidRPr="007A3ED3" w:rsidRDefault="005B30DC" w:rsidP="005B30DC">
      <w:pPr>
        <w:pStyle w:val="ListParagraph"/>
        <w:ind w:left="1080"/>
        <w:rPr>
          <w:sz w:val="22"/>
          <w:szCs w:val="22"/>
          <w:lang w:val="uk-UA"/>
        </w:rPr>
      </w:pPr>
    </w:p>
    <w:p w:rsidR="000843F4" w:rsidRPr="007A3ED3" w:rsidRDefault="00D40400" w:rsidP="00D40400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комплексної очистки – 1 одиниця. Видаляє залізо, марганець, жорсткість, амоній, окислюваність.</w:t>
      </w:r>
    </w:p>
    <w:p w:rsidR="00D40400" w:rsidRPr="007A3ED3" w:rsidRDefault="00D40400" w:rsidP="00D40400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фільтра 1 шт.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Автоматичний керуючий клапан - 1 шт.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Верхнє і нижнє дренажно-розподільні пристрої - 1 компл.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Центральна труба - 1 шт.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загрузки - 15 л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Сольовий бак - 1 шт.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Мікроперемикач - 1 шт.</w:t>
      </w:r>
    </w:p>
    <w:p w:rsidR="00224B57" w:rsidRPr="007A3ED3" w:rsidRDefault="005B30DC" w:rsidP="00886FB7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</w:t>
      </w:r>
      <w:r w:rsidR="00D40400" w:rsidRPr="007A3ED3">
        <w:rPr>
          <w:sz w:val="22"/>
          <w:szCs w:val="22"/>
          <w:lang w:val="uk-UA"/>
        </w:rPr>
        <w:t xml:space="preserve"> Технічні характеристики: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робоча / максимальна, м3/год: 0,8-1,0.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атм: 3-6.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град С: 4 – 30.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 різьблення: 1 "BSPT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(ширина х глибина х висота), мм: 350х520х1130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підключень, мм: 990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стоків, що утворюються при регенерації фільтра, м3: 0,18 *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Тривалість регенерації, хв.: 80-110</w:t>
      </w:r>
      <w:r w:rsidR="005B30DC" w:rsidRPr="007A3ED3">
        <w:rPr>
          <w:sz w:val="22"/>
          <w:szCs w:val="22"/>
          <w:lang w:val="uk-UA"/>
        </w:rPr>
        <w:t>.</w:t>
      </w:r>
    </w:p>
    <w:p w:rsidR="00D40400" w:rsidRPr="007A3ED3" w:rsidRDefault="00D40400" w:rsidP="00D40400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Витрата солі на регенерацію</w:t>
      </w:r>
      <w:r w:rsidR="005B30DC" w:rsidRPr="007A3ED3">
        <w:rPr>
          <w:sz w:val="22"/>
          <w:szCs w:val="22"/>
          <w:lang w:val="uk-UA"/>
        </w:rPr>
        <w:t>,</w:t>
      </w:r>
      <w:r w:rsidRPr="007A3ED3">
        <w:rPr>
          <w:sz w:val="22"/>
          <w:szCs w:val="22"/>
          <w:lang w:val="uk-UA"/>
        </w:rPr>
        <w:t xml:space="preserve"> кг</w:t>
      </w:r>
      <w:r w:rsidR="005B30DC" w:rsidRPr="007A3ED3">
        <w:rPr>
          <w:sz w:val="22"/>
          <w:szCs w:val="22"/>
          <w:lang w:val="uk-UA"/>
        </w:rPr>
        <w:t>:</w:t>
      </w:r>
      <w:r w:rsidRPr="007A3ED3">
        <w:rPr>
          <w:sz w:val="22"/>
          <w:szCs w:val="22"/>
          <w:lang w:val="uk-UA"/>
        </w:rPr>
        <w:t xml:space="preserve"> 1,8-2,8 *</w:t>
      </w:r>
      <w:r w:rsidR="005B30DC" w:rsidRPr="007A3ED3">
        <w:rPr>
          <w:sz w:val="22"/>
          <w:szCs w:val="22"/>
          <w:lang w:val="uk-UA"/>
        </w:rPr>
        <w:t>.</w:t>
      </w:r>
    </w:p>
    <w:p w:rsidR="00224B57" w:rsidRPr="007A3ED3" w:rsidRDefault="00224B57" w:rsidP="00886FB7">
      <w:pPr>
        <w:rPr>
          <w:sz w:val="22"/>
          <w:szCs w:val="22"/>
          <w:lang w:val="uk-UA"/>
        </w:rPr>
      </w:pPr>
    </w:p>
    <w:p w:rsidR="005B30DC" w:rsidRPr="007A3ED3" w:rsidRDefault="005B30DC" w:rsidP="005B30DC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5B30DC" w:rsidRPr="007A3ED3" w:rsidRDefault="005B30DC" w:rsidP="005B30DC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картріджний тонкого очищення 5 мкм - 1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вугільний картридж - 2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високопродуктивний - 1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Мембранний елемент - 3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Датчик високого тиску і датчик сухого ходу -  1 шт.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Кран на мийку – комплект.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Підключення до каналізації – комплект.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5B30DC" w:rsidRPr="007A3ED3" w:rsidRDefault="005B30DC" w:rsidP="005B30DC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С, л/год: 40-60.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л/добу: 500-1440.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Вт 80.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вході, атм; 2,0-5,0.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модулі, атм: 5,0-7,0.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Діаметри підключень, дюйм: 1/2".</w:t>
      </w:r>
    </w:p>
    <w:p w:rsidR="005B30DC" w:rsidRPr="007A3ED3" w:rsidRDefault="005B30DC" w:rsidP="005B30DC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установки (ширина х глибина х висота), мм: 1300х550х560.</w:t>
      </w:r>
    </w:p>
    <w:p w:rsidR="005B30DC" w:rsidRPr="007A3ED3" w:rsidRDefault="005B30DC" w:rsidP="005B30DC">
      <w:pPr>
        <w:ind w:left="720"/>
        <w:rPr>
          <w:sz w:val="22"/>
          <w:szCs w:val="22"/>
          <w:lang w:val="uk-UA"/>
        </w:rPr>
      </w:pPr>
    </w:p>
    <w:p w:rsidR="005B30DC" w:rsidRPr="007A3ED3" w:rsidRDefault="005B30DC" w:rsidP="005B30DC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кальцит. Корегування рівня pH</w:t>
      </w:r>
      <w:r w:rsidR="00D03985" w:rsidRPr="007A3ED3">
        <w:rPr>
          <w:sz w:val="22"/>
          <w:szCs w:val="22"/>
          <w:lang w:val="uk-UA"/>
        </w:rPr>
        <w:t xml:space="preserve"> – 1 одиниця.</w:t>
      </w:r>
    </w:p>
    <w:p w:rsidR="00D03985" w:rsidRPr="007A3ED3" w:rsidRDefault="00D03985" w:rsidP="00D0398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D03985" w:rsidRPr="007A3ED3" w:rsidRDefault="00D03985" w:rsidP="00D0398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</w:t>
      </w:r>
      <w:r w:rsidR="006864EE" w:rsidRPr="007A3ED3">
        <w:rPr>
          <w:sz w:val="22"/>
          <w:szCs w:val="22"/>
          <w:lang w:val="uk-UA"/>
        </w:rPr>
        <w:t xml:space="preserve"> – 1 шт.</w:t>
      </w:r>
    </w:p>
    <w:p w:rsidR="00D03985" w:rsidRPr="007A3ED3" w:rsidRDefault="00D03985" w:rsidP="00D0398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</w:t>
      </w:r>
      <w:r w:rsidR="006864EE" w:rsidRPr="007A3ED3">
        <w:rPr>
          <w:sz w:val="22"/>
          <w:szCs w:val="22"/>
          <w:lang w:val="uk-UA"/>
        </w:rPr>
        <w:t xml:space="preserve"> – 1 шт.</w:t>
      </w:r>
    </w:p>
    <w:p w:rsidR="00D03985" w:rsidRPr="007A3ED3" w:rsidRDefault="00D03985" w:rsidP="00D03985">
      <w:pPr>
        <w:rPr>
          <w:sz w:val="22"/>
          <w:szCs w:val="22"/>
          <w:lang w:val="uk-UA"/>
        </w:rPr>
      </w:pPr>
    </w:p>
    <w:p w:rsidR="00D03985" w:rsidRPr="007A3ED3" w:rsidRDefault="00D03985" w:rsidP="00D03985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Установка УФ-знезараження</w:t>
      </w:r>
      <w:r w:rsidR="00D46CBE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Знезараження води.</w:t>
      </w:r>
      <w:r w:rsidR="00EA4B9B" w:rsidRPr="007A3ED3">
        <w:rPr>
          <w:sz w:val="22"/>
          <w:szCs w:val="22"/>
          <w:lang w:val="uk-UA"/>
        </w:rPr>
        <w:t xml:space="preserve"> Корегування мікробіології. У комплекті за автоматикою на основі реле часу.</w:t>
      </w:r>
    </w:p>
    <w:p w:rsidR="00EA4B9B" w:rsidRPr="007A3ED3" w:rsidRDefault="006864EE" w:rsidP="006864EE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</w:t>
      </w:r>
      <w:r w:rsidR="00EA4B9B" w:rsidRPr="007A3ED3">
        <w:rPr>
          <w:sz w:val="22"/>
          <w:szCs w:val="22"/>
          <w:lang w:val="uk-UA"/>
        </w:rPr>
        <w:t>Комплект поставки: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6864EE" w:rsidRPr="007A3ED3" w:rsidRDefault="006864EE" w:rsidP="006864EE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6864EE" w:rsidRPr="007A3ED3" w:rsidRDefault="006864EE" w:rsidP="006864E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6864EE" w:rsidRPr="007A3ED3" w:rsidRDefault="006864EE" w:rsidP="006864EE">
      <w:pPr>
        <w:pStyle w:val="ListParagraph"/>
        <w:ind w:left="1080"/>
        <w:rPr>
          <w:sz w:val="22"/>
          <w:szCs w:val="22"/>
          <w:lang w:val="uk-UA"/>
        </w:rPr>
      </w:pPr>
    </w:p>
    <w:p w:rsidR="006864EE" w:rsidRPr="007A3ED3" w:rsidRDefault="006864EE" w:rsidP="006864EE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др</w:t>
      </w:r>
      <w:r w:rsidR="007A3ED3"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 w:rsidR="007A3ED3"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</w:t>
      </w:r>
      <w:r w:rsidR="007A3ED3" w:rsidRPr="007A3ED3">
        <w:rPr>
          <w:sz w:val="22"/>
          <w:szCs w:val="22"/>
          <w:lang w:val="uk-UA"/>
        </w:rPr>
        <w:t>фітинги</w:t>
      </w:r>
      <w:r w:rsidRPr="007A3ED3">
        <w:rPr>
          <w:sz w:val="22"/>
          <w:szCs w:val="22"/>
          <w:lang w:val="uk-UA"/>
        </w:rPr>
        <w:t>) – 1 комплект.</w:t>
      </w:r>
    </w:p>
    <w:p w:rsidR="006864EE" w:rsidRPr="007A3ED3" w:rsidRDefault="006864EE" w:rsidP="006864EE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                 </w:t>
      </w:r>
    </w:p>
    <w:p w:rsidR="006864EE" w:rsidRPr="007A3ED3" w:rsidRDefault="006864EE" w:rsidP="006864EE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БАЖАНИЙ ПОРЯДОК СЕРВІСНОГО ОБСЛУГОВУВАННЯ ПРОТЯГОМ РОКУ</w:t>
      </w:r>
    </w:p>
    <w:p w:rsidR="006864EE" w:rsidRPr="007A3ED3" w:rsidRDefault="006864EE" w:rsidP="006864EE">
      <w:pPr>
        <w:jc w:val="center"/>
        <w:rPr>
          <w:sz w:val="22"/>
          <w:szCs w:val="22"/>
          <w:lang w:val="uk-UA"/>
        </w:rPr>
      </w:pPr>
    </w:p>
    <w:p w:rsidR="00D93D01" w:rsidRPr="007A3ED3" w:rsidRDefault="009F677C" w:rsidP="009F677C">
      <w:pPr>
        <w:pStyle w:val="ListParagraph"/>
        <w:numPr>
          <w:ilvl w:val="0"/>
          <w:numId w:val="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Загрузка таблетованої солі (включаючи вартість солі) – 400 кг.</w:t>
      </w:r>
    </w:p>
    <w:p w:rsidR="009F677C" w:rsidRPr="007A3ED3" w:rsidRDefault="009F677C" w:rsidP="009F677C">
      <w:pPr>
        <w:pStyle w:val="ListParagraph"/>
        <w:numPr>
          <w:ilvl w:val="0"/>
          <w:numId w:val="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картриджів установки зворотного осмосу (включаючи вартість картриджів) – тричі на рік.</w:t>
      </w:r>
    </w:p>
    <w:p w:rsidR="009F677C" w:rsidRPr="007A3ED3" w:rsidRDefault="009F677C" w:rsidP="009F677C">
      <w:pPr>
        <w:pStyle w:val="ListParagraph"/>
        <w:numPr>
          <w:ilvl w:val="0"/>
          <w:numId w:val="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9F677C" w:rsidRPr="007A3ED3" w:rsidRDefault="009F677C" w:rsidP="009F677C">
      <w:pPr>
        <w:pStyle w:val="ListParagraph"/>
        <w:numPr>
          <w:ilvl w:val="0"/>
          <w:numId w:val="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мембран установки зворотного осмосу (включаючи вартість мембран) – тричі на рік.</w:t>
      </w:r>
    </w:p>
    <w:p w:rsidR="009F677C" w:rsidRPr="007A3ED3" w:rsidRDefault="009F677C" w:rsidP="009F677C">
      <w:pPr>
        <w:pStyle w:val="ListParagraph"/>
        <w:numPr>
          <w:ilvl w:val="0"/>
          <w:numId w:val="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9F677C" w:rsidRDefault="009F677C" w:rsidP="007A3ED3">
      <w:pPr>
        <w:rPr>
          <w:sz w:val="22"/>
          <w:szCs w:val="22"/>
          <w:lang w:val="uk-UA"/>
        </w:rPr>
      </w:pPr>
    </w:p>
    <w:p w:rsidR="007A3ED3" w:rsidRPr="007A3ED3" w:rsidRDefault="007A3ED3" w:rsidP="007A3ED3">
      <w:pPr>
        <w:rPr>
          <w:sz w:val="22"/>
          <w:szCs w:val="22"/>
          <w:lang w:val="uk-UA"/>
        </w:rPr>
      </w:pPr>
    </w:p>
    <w:p w:rsidR="009F677C" w:rsidRPr="007A3ED3" w:rsidRDefault="009F677C" w:rsidP="009F677C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224B57" w:rsidRDefault="00224B57" w:rsidP="007A3ED3">
      <w:pPr>
        <w:rPr>
          <w:b/>
          <w:sz w:val="22"/>
          <w:szCs w:val="22"/>
          <w:lang w:val="uk-UA"/>
        </w:rPr>
      </w:pPr>
    </w:p>
    <w:p w:rsidR="00AE7776" w:rsidRDefault="00AE7776" w:rsidP="007A3ED3">
      <w:pPr>
        <w:rPr>
          <w:b/>
          <w:sz w:val="22"/>
          <w:szCs w:val="22"/>
          <w:lang w:val="uk-UA"/>
        </w:rPr>
      </w:pPr>
    </w:p>
    <w:p w:rsidR="00AE7776" w:rsidRDefault="00AE7776" w:rsidP="007A3ED3">
      <w:pPr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224B57" w:rsidRPr="007A3ED3" w:rsidRDefault="00224B57" w:rsidP="00224B57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№2</w:t>
      </w:r>
    </w:p>
    <w:p w:rsidR="00224B57" w:rsidRPr="007A3ED3" w:rsidRDefault="00224B57" w:rsidP="00224B57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централізоване водопостачання.</w:t>
      </w:r>
    </w:p>
    <w:p w:rsidR="00224B57" w:rsidRPr="007A3ED3" w:rsidRDefault="00224B57" w:rsidP="00224B57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Мар'їнська загальноосвітня школа І-ІІІ ступенів №1 Мар'їнської районної ради Донецької області. Донецька область, Мар'їнський район, м.Мар'їнка, вул. Заводська, 21.</w:t>
      </w:r>
    </w:p>
    <w:p w:rsidR="00224B57" w:rsidRPr="007A3ED3" w:rsidRDefault="00224B57" w:rsidP="00224B57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224B57" w:rsidRPr="007A3ED3" w:rsidRDefault="00224B57" w:rsidP="00224B57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6,6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19,1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1,6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7,95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224B57" w:rsidRPr="007A3ED3" w:rsidRDefault="00224B57" w:rsidP="00224B5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0,24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328,6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224B57" w:rsidRPr="007A3ED3" w:rsidRDefault="00224B57" w:rsidP="00224B5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0,98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690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224B57" w:rsidRPr="007A3ED3" w:rsidTr="00275AFC">
        <w:tc>
          <w:tcPr>
            <w:tcW w:w="3734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67,9</w:t>
            </w:r>
          </w:p>
        </w:tc>
        <w:tc>
          <w:tcPr>
            <w:tcW w:w="3797" w:type="dxa"/>
            <w:shd w:val="clear" w:color="auto" w:fill="auto"/>
          </w:tcPr>
          <w:p w:rsidR="00224B57" w:rsidRPr="007A3ED3" w:rsidRDefault="00224B57" w:rsidP="00224B57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224B57" w:rsidRPr="007A3ED3" w:rsidRDefault="00224B57" w:rsidP="00224B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224B57" w:rsidRPr="007A3ED3" w:rsidRDefault="00224B57" w:rsidP="00224B57">
      <w:pPr>
        <w:rPr>
          <w:sz w:val="22"/>
          <w:szCs w:val="22"/>
          <w:lang w:val="uk-UA"/>
        </w:rPr>
      </w:pPr>
    </w:p>
    <w:p w:rsidR="00224B57" w:rsidRPr="007A3ED3" w:rsidRDefault="00224B57" w:rsidP="00224B57">
      <w:pPr>
        <w:rPr>
          <w:sz w:val="22"/>
          <w:szCs w:val="22"/>
          <w:lang w:val="uk-UA"/>
        </w:rPr>
      </w:pPr>
    </w:p>
    <w:p w:rsidR="00224B57" w:rsidRPr="007A3ED3" w:rsidRDefault="00224B57" w:rsidP="00224B57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224B57" w:rsidRPr="007A3ED3" w:rsidRDefault="00224B57" w:rsidP="00224B57">
      <w:pPr>
        <w:rPr>
          <w:sz w:val="22"/>
          <w:szCs w:val="22"/>
          <w:lang w:val="uk-UA"/>
        </w:rPr>
      </w:pPr>
    </w:p>
    <w:p w:rsidR="00224B57" w:rsidRPr="007A3ED3" w:rsidRDefault="00224B57" w:rsidP="00224B57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224B57" w:rsidRPr="007A3ED3" w:rsidRDefault="00224B57" w:rsidP="00224B57">
      <w:pPr>
        <w:tabs>
          <w:tab w:val="left" w:pos="1149"/>
        </w:tabs>
        <w:rPr>
          <w:sz w:val="22"/>
          <w:szCs w:val="22"/>
          <w:lang w:val="uk-UA"/>
        </w:rPr>
      </w:pPr>
    </w:p>
    <w:p w:rsidR="00224B57" w:rsidRPr="007A3ED3" w:rsidRDefault="00224B57" w:rsidP="00224B57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224B57" w:rsidRPr="007A3ED3" w:rsidRDefault="00224B57" w:rsidP="00224B57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224B57" w:rsidRPr="007A3ED3" w:rsidRDefault="00224B57" w:rsidP="00224B57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Мінімальна добова продуктивність: </w:t>
      </w:r>
      <w:r w:rsidR="000A3395" w:rsidRPr="007A3ED3">
        <w:rPr>
          <w:sz w:val="22"/>
          <w:szCs w:val="22"/>
          <w:lang w:val="uk-UA"/>
        </w:rPr>
        <w:t xml:space="preserve">173 </w:t>
      </w:r>
      <w:r w:rsidRPr="007A3ED3">
        <w:rPr>
          <w:sz w:val="22"/>
          <w:szCs w:val="22"/>
          <w:lang w:val="uk-UA"/>
        </w:rPr>
        <w:t xml:space="preserve">учня х 3 л/доба = </w:t>
      </w:r>
      <w:r w:rsidR="000A3395" w:rsidRPr="007A3ED3">
        <w:rPr>
          <w:sz w:val="22"/>
          <w:szCs w:val="22"/>
          <w:lang w:val="uk-UA"/>
        </w:rPr>
        <w:t>519</w:t>
      </w:r>
      <w:r w:rsidRPr="007A3ED3">
        <w:rPr>
          <w:sz w:val="22"/>
          <w:szCs w:val="22"/>
          <w:lang w:val="uk-UA"/>
        </w:rPr>
        <w:t xml:space="preserve"> літрів.</w:t>
      </w:r>
    </w:p>
    <w:p w:rsidR="00224B57" w:rsidRPr="007A3ED3" w:rsidRDefault="00224B57" w:rsidP="00224B57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Насосні станції – 2 одиниці. Подача води на установку з накопичувальної ємності початкової води та подача очищеної води з накопичувальної ємності очищеної води споживачам.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Тип: Самовсмоктуюча з баком.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комплексної очистки – 1 одиниця. Видаляє залізо, марганець, жорсткість, амоній, окислюваність.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фільтра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Автоматичний керуючий клапан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Верхнє і нижнє дренажно-розподільні пристрої - 1 компл.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Центральна труба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загрузки - 15 л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Сольовий бак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Мікроперемикач - 1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робоча / максимальна, м3/год: 0,8-1,0.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атм: 3-6.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град С: 4 – 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 різьблення: 1 "BSPT.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(ширина х глибина х висота), мм: 350х520х1130.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підключень, мм: 990.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стоків, що утворюються при регенерації фільтра, м3: 0,18 *.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Тривалість регенерації, хв.: 80-110.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Витрата солі на регенерацію, кг: 1,8-2,8 *.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картріджний тонкого очищення 5 мкм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вугільний картридж - 2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високопродуктивний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Мембранний елемент - 3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Датчик високого тиску і датчик сухого ходу - 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Кран на мийку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Підключення до каналізації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С, л/год: 40-60.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л/добу: 500-1440.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Вт 80.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вході, атм; 2,0-5,0.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модулі, атм: 5,0-7,0.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Діаметри підключень, дюйм: 1/2".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установки (ширина х глибина х висота), мм: 1300х550х560.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кальцит. Корегування рівня pH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Установка УФ-знезараження</w:t>
      </w:r>
      <w:r w:rsidR="00D46CBE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Знезараження води. Корегування мікробіології. У комплекті за автоматикою на основі реле часу.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7A3ED3" w:rsidP="007A3ED3">
      <w:pPr>
        <w:pStyle w:val="ListParagraph"/>
        <w:numPr>
          <w:ilvl w:val="0"/>
          <w:numId w:val="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                 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БАЖАНИЙ ПОРЯДОК СЕРВІСНОГО ОБСЛУГОВУВАННЯ ПРОТЯГОМ РОКУ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Загрузка таблетованої солі (включаючи вартість солі) – 400 кг.</w:t>
      </w:r>
    </w:p>
    <w:p w:rsidR="004734F5" w:rsidRPr="007A3ED3" w:rsidRDefault="004734F5" w:rsidP="00900A3A">
      <w:pPr>
        <w:pStyle w:val="ListParagraph"/>
        <w:numPr>
          <w:ilvl w:val="0"/>
          <w:numId w:val="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картриджів установки зворотного осмосу (включаючи вартість картриджів)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4734F5" w:rsidRPr="007A3ED3" w:rsidRDefault="004734F5" w:rsidP="00900A3A">
      <w:pPr>
        <w:pStyle w:val="ListParagraph"/>
        <w:numPr>
          <w:ilvl w:val="0"/>
          <w:numId w:val="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мембран установки зворотного осмосу (включаючи вартість мембран)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4734F5" w:rsidRDefault="004734F5" w:rsidP="007A3ED3">
      <w:pPr>
        <w:rPr>
          <w:sz w:val="22"/>
          <w:szCs w:val="22"/>
          <w:lang w:val="uk-UA"/>
        </w:rPr>
      </w:pPr>
    </w:p>
    <w:p w:rsidR="007A3ED3" w:rsidRPr="007A3ED3" w:rsidRDefault="007A3ED3" w:rsidP="007A3ED3">
      <w:pPr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0A3395" w:rsidRDefault="000A3395" w:rsidP="004734F5">
      <w:pPr>
        <w:rPr>
          <w:b/>
          <w:sz w:val="22"/>
          <w:szCs w:val="22"/>
          <w:lang w:val="uk-UA"/>
        </w:rPr>
      </w:pPr>
    </w:p>
    <w:p w:rsidR="007A3ED3" w:rsidRDefault="007A3ED3" w:rsidP="004734F5">
      <w:pPr>
        <w:rPr>
          <w:b/>
          <w:sz w:val="22"/>
          <w:szCs w:val="22"/>
          <w:lang w:val="uk-UA"/>
        </w:rPr>
      </w:pPr>
    </w:p>
    <w:p w:rsidR="007A3ED3" w:rsidRDefault="007A3ED3" w:rsidP="004734F5">
      <w:pPr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0A3395" w:rsidRPr="007A3ED3" w:rsidRDefault="000A3395" w:rsidP="000A3395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№3</w:t>
      </w:r>
    </w:p>
    <w:p w:rsidR="000A3395" w:rsidRPr="007A3ED3" w:rsidRDefault="000A3395" w:rsidP="000A3395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централізоване водопостачання.</w:t>
      </w:r>
    </w:p>
    <w:p w:rsidR="000A3395" w:rsidRPr="007A3ED3" w:rsidRDefault="000A3395" w:rsidP="000A3395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Мар'їнська загальноосвітня школа І-ІІІ ступенів №2 Мар'їнської районної ради Донецької області. Донецька область, Мар'їнський район, м.Мар'їнка, просп. Дружби, 4.</w:t>
      </w:r>
    </w:p>
    <w:p w:rsidR="000A3395" w:rsidRPr="007A3ED3" w:rsidRDefault="000A3395" w:rsidP="000A3395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0A3395" w:rsidRPr="007A3ED3" w:rsidRDefault="000A3395" w:rsidP="000A3395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5,8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21,2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2,3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2,2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7,95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0A3395" w:rsidRPr="007A3ED3" w:rsidRDefault="000A3395" w:rsidP="000A3395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286,4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0A3395" w:rsidRPr="007A3ED3" w:rsidRDefault="000A3395" w:rsidP="000A3395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598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0A3395" w:rsidRPr="007A3ED3" w:rsidTr="00275AFC">
        <w:tc>
          <w:tcPr>
            <w:tcW w:w="3734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69,1</w:t>
            </w:r>
          </w:p>
        </w:tc>
        <w:tc>
          <w:tcPr>
            <w:tcW w:w="3797" w:type="dxa"/>
            <w:shd w:val="clear" w:color="auto" w:fill="auto"/>
          </w:tcPr>
          <w:p w:rsidR="000A3395" w:rsidRPr="007A3ED3" w:rsidRDefault="000A3395" w:rsidP="000A3395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0A3395" w:rsidRPr="007A3ED3" w:rsidRDefault="000A3395" w:rsidP="000A33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0A3395" w:rsidRPr="007A3ED3" w:rsidRDefault="000A3395" w:rsidP="000A3395">
      <w:pPr>
        <w:rPr>
          <w:sz w:val="22"/>
          <w:szCs w:val="22"/>
          <w:lang w:val="uk-UA"/>
        </w:rPr>
      </w:pPr>
    </w:p>
    <w:p w:rsidR="000A3395" w:rsidRPr="007A3ED3" w:rsidRDefault="000A3395" w:rsidP="000A3395">
      <w:pPr>
        <w:rPr>
          <w:sz w:val="22"/>
          <w:szCs w:val="22"/>
          <w:lang w:val="uk-UA"/>
        </w:rPr>
      </w:pPr>
    </w:p>
    <w:p w:rsidR="000A3395" w:rsidRPr="007A3ED3" w:rsidRDefault="000A3395" w:rsidP="000A339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0A3395" w:rsidRPr="007A3ED3" w:rsidRDefault="000A3395" w:rsidP="000A3395">
      <w:pPr>
        <w:rPr>
          <w:sz w:val="22"/>
          <w:szCs w:val="22"/>
          <w:lang w:val="uk-UA"/>
        </w:rPr>
      </w:pPr>
    </w:p>
    <w:p w:rsidR="000A3395" w:rsidRPr="007A3ED3" w:rsidRDefault="000A3395" w:rsidP="000A3395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0A3395" w:rsidRPr="007A3ED3" w:rsidRDefault="000A3395" w:rsidP="000A3395">
      <w:pPr>
        <w:tabs>
          <w:tab w:val="left" w:pos="1149"/>
        </w:tabs>
        <w:rPr>
          <w:sz w:val="22"/>
          <w:szCs w:val="22"/>
          <w:lang w:val="uk-UA"/>
        </w:rPr>
      </w:pPr>
    </w:p>
    <w:p w:rsidR="000A3395" w:rsidRPr="007A3ED3" w:rsidRDefault="000A3395" w:rsidP="000A3395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0A3395" w:rsidRPr="007A3ED3" w:rsidRDefault="000A3395" w:rsidP="000A3395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0A3395" w:rsidRPr="007A3ED3" w:rsidRDefault="000A3395" w:rsidP="000A339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171 учень х 3 л/доба = 513 літрів.</w:t>
      </w:r>
    </w:p>
    <w:p w:rsidR="000A3395" w:rsidRPr="007A3ED3" w:rsidRDefault="000A3395" w:rsidP="000A339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Насосні станції – 2 одиниці. Подача води на установку з накопичувальної ємності початкової води та подача очищеної води з накопичувальної ємності очищеної води споживачам.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Тип: Самовсмоктуюча з баком.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комплексної очистки – 1 одиниця. Видаляє залізо, марганець, жорсткість, амоній, окислюваність.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фільтра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Автоматичний керуючий клапан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Верхнє і нижнє дренажно-розподільні пристрої - 1 компл.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Центральна труба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загрузки - 15 л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Сольовий бак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Мікроперемикач - 1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робоча / максимальна, м3/год: 0,8-1,0.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атм: 3-6.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град С: 4 – 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 різьблення: 1 "BSPT.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(ширина х глибина х висота), мм: 350х520х1130.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підключень, мм: 990.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стоків, що утворюються при регенерації фільтра, м3: 0,18 *.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Тривалість регенерації, хв.: 80-110.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Витрата солі на регенерацію, кг: 1,8-2,8 *.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картріджний тонкого очищення 5 мкм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вугільний картридж - 2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високопродуктивний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Мембранний елемент - 3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Датчик високого тиску і датчик сухого ходу - 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Кран на мийку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Підключення до каналізації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С, л/год: 40-60.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л/добу: 500-1440.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Вт 80.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вході, атм; 2,0-5,0.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модулі, атм: 5,0-7,0.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Діаметри підключень, дюйм: 1/2".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установки (ширина х глибина х висота), мм: 1300х550х560.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кальцит. Корегування рівня pH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Установка УФ-знезараження</w:t>
      </w:r>
      <w:r w:rsidR="00D46CBE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Знезараження води. Корегування мікробіології. У комплекті за автоматикою на основі реле часу.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7A3ED3" w:rsidP="00900A3A">
      <w:pPr>
        <w:pStyle w:val="ListParagraph"/>
        <w:numPr>
          <w:ilvl w:val="0"/>
          <w:numId w:val="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</w:t>
      </w:r>
      <w:r w:rsidR="00AE7776"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4734F5" w:rsidRPr="007A3ED3">
        <w:rPr>
          <w:sz w:val="22"/>
          <w:szCs w:val="22"/>
          <w:lang w:val="uk-UA"/>
        </w:rPr>
        <w:t>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                 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БАЖАНИЙ ПОРЯДОК СЕРВІСНОГО ОБСЛУГОВУВАННЯ ПРОТЯГОМ РОКУ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Загрузка таблетованої солі (включаючи вартість солі) – 400 кг.</w:t>
      </w:r>
    </w:p>
    <w:p w:rsidR="004734F5" w:rsidRPr="007A3ED3" w:rsidRDefault="004734F5" w:rsidP="00900A3A">
      <w:pPr>
        <w:pStyle w:val="ListParagraph"/>
        <w:numPr>
          <w:ilvl w:val="0"/>
          <w:numId w:val="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картриджів установки зворотного осмосу (включаючи вартість картриджів)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4734F5" w:rsidRPr="007A3ED3" w:rsidRDefault="004734F5" w:rsidP="00900A3A">
      <w:pPr>
        <w:pStyle w:val="ListParagraph"/>
        <w:numPr>
          <w:ilvl w:val="0"/>
          <w:numId w:val="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мембран установки зворотного осмосу (включаючи вартість мембран) – тричі на рік.</w:t>
      </w:r>
    </w:p>
    <w:p w:rsidR="004734F5" w:rsidRPr="007A3ED3" w:rsidRDefault="004734F5" w:rsidP="007A3ED3">
      <w:pPr>
        <w:pStyle w:val="ListParagraph"/>
        <w:numPr>
          <w:ilvl w:val="0"/>
          <w:numId w:val="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</w:t>
      </w:r>
      <w:r w:rsidR="007A3ED3">
        <w:rPr>
          <w:sz w:val="22"/>
          <w:szCs w:val="22"/>
          <w:lang w:val="uk-UA"/>
        </w:rPr>
        <w:t>ипромінювача) – один раз на рік</w:t>
      </w:r>
    </w:p>
    <w:p w:rsidR="004734F5" w:rsidRDefault="004734F5" w:rsidP="004734F5">
      <w:pPr>
        <w:ind w:left="360"/>
        <w:rPr>
          <w:sz w:val="22"/>
          <w:szCs w:val="22"/>
          <w:lang w:val="uk-UA"/>
        </w:rPr>
      </w:pPr>
    </w:p>
    <w:p w:rsidR="007A3ED3" w:rsidRPr="007A3ED3" w:rsidRDefault="007A3ED3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0A3395" w:rsidRDefault="000A3395" w:rsidP="004734F5">
      <w:pPr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CC47FB" w:rsidRPr="007A3ED3" w:rsidRDefault="00CC47FB" w:rsidP="00CC47FB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№4</w:t>
      </w:r>
    </w:p>
    <w:p w:rsidR="00CC47FB" w:rsidRPr="007A3ED3" w:rsidRDefault="00CC47FB" w:rsidP="00CC47FB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CC47FB" w:rsidRPr="007A3ED3" w:rsidRDefault="00CC47FB" w:rsidP="00CC47FB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Хлібодарівський навчально-виховний комплекс Хлібодарівської сільської ради Волноваського району Донецької області.</w:t>
      </w:r>
      <w:r w:rsidRPr="007A3ED3">
        <w:rPr>
          <w:lang w:val="uk-UA"/>
        </w:rPr>
        <w:t xml:space="preserve">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Донецька область, Волноваський район, с-ще Хлібодарівка, вул. Миру, 1-а.</w:t>
      </w:r>
    </w:p>
    <w:p w:rsidR="00CC47FB" w:rsidRPr="007A3ED3" w:rsidRDefault="00CC47FB" w:rsidP="00CC47FB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CC47FB" w:rsidRPr="007A3ED3" w:rsidRDefault="00CC47FB" w:rsidP="00CC47FB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9,3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0,66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1,8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7,77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CC47FB" w:rsidRPr="007A3ED3" w:rsidRDefault="00CC47FB" w:rsidP="00CC47FB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0,24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704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CC47FB" w:rsidRPr="007A3ED3" w:rsidRDefault="00CC47FB" w:rsidP="00CC47FB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0,64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1390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CC47FB" w:rsidRPr="007A3ED3" w:rsidTr="00275AFC">
        <w:tc>
          <w:tcPr>
            <w:tcW w:w="3734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60,6</w:t>
            </w:r>
          </w:p>
        </w:tc>
        <w:tc>
          <w:tcPr>
            <w:tcW w:w="3797" w:type="dxa"/>
            <w:shd w:val="clear" w:color="auto" w:fill="auto"/>
          </w:tcPr>
          <w:p w:rsidR="00CC47FB" w:rsidRPr="007A3ED3" w:rsidRDefault="00CC47FB" w:rsidP="00CC47FB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C47FB" w:rsidRPr="007A3ED3" w:rsidRDefault="00CC47FB" w:rsidP="00CC47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CC47FB" w:rsidRPr="007A3ED3" w:rsidRDefault="00CC47FB" w:rsidP="00CC47FB">
      <w:pPr>
        <w:rPr>
          <w:sz w:val="22"/>
          <w:szCs w:val="22"/>
          <w:lang w:val="uk-UA"/>
        </w:rPr>
      </w:pPr>
    </w:p>
    <w:p w:rsidR="00CC47FB" w:rsidRPr="007A3ED3" w:rsidRDefault="00CC47FB" w:rsidP="00CC47FB">
      <w:pPr>
        <w:rPr>
          <w:sz w:val="22"/>
          <w:szCs w:val="22"/>
          <w:lang w:val="uk-UA"/>
        </w:rPr>
      </w:pPr>
    </w:p>
    <w:p w:rsidR="00CC47FB" w:rsidRPr="007A3ED3" w:rsidRDefault="00CC47FB" w:rsidP="00CC47FB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CC47FB" w:rsidRPr="007A3ED3" w:rsidRDefault="00CC47FB" w:rsidP="00CC47FB">
      <w:pPr>
        <w:rPr>
          <w:sz w:val="22"/>
          <w:szCs w:val="22"/>
          <w:lang w:val="uk-UA"/>
        </w:rPr>
      </w:pPr>
    </w:p>
    <w:p w:rsidR="00CC47FB" w:rsidRPr="007A3ED3" w:rsidRDefault="00CC47FB" w:rsidP="00CC47FB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CC47FB" w:rsidRPr="007A3ED3" w:rsidRDefault="00CC47FB" w:rsidP="00CC47FB">
      <w:pPr>
        <w:tabs>
          <w:tab w:val="left" w:pos="1149"/>
        </w:tabs>
        <w:rPr>
          <w:sz w:val="22"/>
          <w:szCs w:val="22"/>
          <w:lang w:val="uk-UA"/>
        </w:rPr>
      </w:pPr>
    </w:p>
    <w:p w:rsidR="00CC47FB" w:rsidRPr="007A3ED3" w:rsidRDefault="00CC47FB" w:rsidP="00CC47FB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CC47FB" w:rsidRPr="007A3ED3" w:rsidRDefault="00CC47FB" w:rsidP="00CC47FB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CC47FB" w:rsidRPr="007A3ED3" w:rsidRDefault="00CC47FB" w:rsidP="00CC47FB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245 учнів х 3 л/доба = 735 літрів.</w:t>
      </w:r>
    </w:p>
    <w:p w:rsidR="00CC47FB" w:rsidRPr="007A3ED3" w:rsidRDefault="00CC47FB" w:rsidP="00CC47FB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Насосні станції – 2 одиниці. Подача води на установку з накопичувальної ємності початкової води та подача очищеної води з накопичувальної ємності очищеної води споживачам.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Тип: Самовсмоктуюча з баком.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комплексної очистки – 1 одиниця. Видаляє залізо, марганець, жорсткість, амоній, окислюваність.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фільтра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Автоматичний керуючий клапан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Верхнє і нижнє дренажно-розподільні пристрої - 1 компл.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Центральна труба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загрузки - 15 л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Сольовий бак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Мікроперемикач - 1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робоча / максимальна, м3/год: 0,8-1,0.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атм: 3-6.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град С: 4 – 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 різьблення: 1 "BSPT.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(ширина х глибина х висота), мм: 350х520х1130.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підключень, мм: 990.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стоків, що утворюються при регенерації фільтра, м3: 0,18 *.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Тривалість регенерації, хв.: 80-110.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Витрата солі на регенерацію, кг: 1,8-2,8 *.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картріджний тонкого очищення 5 мкм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вугільний картридж - 2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високопродуктивний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Мембранний елемент - 3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Датчик високого тиску і датчик сухого ходу - 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Кран на мийку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Підключення до каналізації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С, л/год: 40-60.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л/добу: 500-1440.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Вт 80.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вході, атм; 2,0-5,0.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модулі, атм: 5,0-7,0.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Діаметри підключень, дюйм: 1/2".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установки (ширина х глибина х висота), мм: 1300х550х560.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кальцит. Корегування рівня pH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Установка УФ-знезараження</w:t>
      </w:r>
      <w:r w:rsidR="00D46CBE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Знезараження води. Корегування мікробіології. У комплекті за автоматикою на основі реле часу.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7A3ED3" w:rsidP="00900A3A">
      <w:pPr>
        <w:pStyle w:val="ListParagraph"/>
        <w:numPr>
          <w:ilvl w:val="0"/>
          <w:numId w:val="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4734F5" w:rsidRPr="007A3ED3">
        <w:rPr>
          <w:sz w:val="22"/>
          <w:szCs w:val="22"/>
          <w:lang w:val="uk-UA"/>
        </w:rPr>
        <w:t>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                 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БАЖАНИЙ ПОРЯДОК СЕРВІСНОГО ОБСЛУГОВУВАННЯ ПРОТЯГОМ РОКУ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Загрузка таблетованої солі (включаючи вартість солі) – 400 кг.</w:t>
      </w:r>
    </w:p>
    <w:p w:rsidR="004734F5" w:rsidRPr="007A3ED3" w:rsidRDefault="004734F5" w:rsidP="00900A3A">
      <w:pPr>
        <w:pStyle w:val="ListParagraph"/>
        <w:numPr>
          <w:ilvl w:val="0"/>
          <w:numId w:val="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картриджів установки зворотного осмосу (включаючи вартість картриджів)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4734F5" w:rsidRPr="007A3ED3" w:rsidRDefault="004734F5" w:rsidP="00900A3A">
      <w:pPr>
        <w:pStyle w:val="ListParagraph"/>
        <w:numPr>
          <w:ilvl w:val="0"/>
          <w:numId w:val="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мембран установки зворотного осмосу (включаючи вартість мембран)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0A3395" w:rsidRPr="007A3ED3" w:rsidRDefault="000A3395" w:rsidP="000E77C7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9950C3" w:rsidRPr="007A3ED3" w:rsidRDefault="009950C3" w:rsidP="009950C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№5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Гранітненьський дошкільний навчальний заклад (ясла-садок) загального типу «Ромашка» Гранітненьскої сільської ради Волноваського району Донецької області.</w:t>
      </w:r>
      <w:r w:rsidRPr="007A3ED3">
        <w:rPr>
          <w:lang w:val="uk-UA"/>
        </w:rPr>
        <w:t xml:space="preserve">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Донецька область, Волноваський район, с. Гранітне, вул. Самохіна, буд. 26.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10,4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0,006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54,4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2,8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5,4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7,06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358,6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0,28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796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43,3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9950C3" w:rsidRPr="007A3ED3" w:rsidRDefault="009950C3" w:rsidP="009950C3">
      <w:pPr>
        <w:tabs>
          <w:tab w:val="left" w:pos="1149"/>
        </w:tabs>
        <w:rPr>
          <w:sz w:val="22"/>
          <w:szCs w:val="22"/>
          <w:lang w:val="uk-UA"/>
        </w:rPr>
      </w:pPr>
    </w:p>
    <w:p w:rsidR="009950C3" w:rsidRPr="007A3ED3" w:rsidRDefault="009950C3" w:rsidP="009950C3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9950C3" w:rsidRPr="007A3ED3" w:rsidRDefault="009950C3" w:rsidP="009950C3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70 учнів х 3 л/доба = 210 літрів.</w:t>
      </w: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200 літрів.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Насосні станції – 2 одиниці. Подача води на установку з накопичувальної ємності початкової води та подача очищеної води з накопичувальної ємності очищеної води споживачам.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2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Макс. продуктивність, м³ / год: 3.5.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комплексної очистки – 1 одиниця. Видаляє залізо, марганець, жорсткість, амоній, окислюваність.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фільтра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Автоматичний керуючий клапан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Верхнє і нижнє дренажно-розподільні пристрої - 1 компл.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Центральна труба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загрузки - 15 л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Сольовий бак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Мікроперемикач - 1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робоча / максимальна, м3/год: 0,8-1,0.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атм: 3-6.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град С: 4 – 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 різьблення: 1 "BSPT.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(ширина х глибина х висота), мм: 350х520х1130.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підключень, мм: 990.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стоків, що утворюються при регенерації фільтра, м3: 0,18 *.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Тривалість регенерації, хв.: 80-110.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Витрата солі на регенерацію, кг: 1,8-2,8 *.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картріджний тонкого очищення 5 мкм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Передфільтр вугільний картридж - 2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високопродуктивний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Мембранний елемент - 3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Датчик високого тиску і датчик сухого ходу - 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Кран на мийку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Підключення до каналізації – комплект.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С, л/год: 40-60.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л/добу: 500-1440.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 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Вт 80.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вході, атм; 2,0-5,0.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модулі, атм: 5,0-7,0.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Діаметри підключень, дюйм: 1/2".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установки (ширина х глибина х висота), мм: 1300х550х560.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кальцит. Корегування рівня pH – 1 одиниця.</w:t>
      </w:r>
    </w:p>
    <w:p w:rsidR="004734F5" w:rsidRPr="007A3ED3" w:rsidRDefault="004734F5" w:rsidP="004734F5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4734F5" w:rsidRPr="007A3ED3" w:rsidRDefault="004734F5" w:rsidP="004734F5">
      <w:pPr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Установка УФ-знезараження</w:t>
      </w:r>
      <w:r w:rsidR="00D46CBE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Знезараження води. Корегування мікробіології. У комплекті за автоматикою на основі реле часу.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4734F5" w:rsidRPr="007A3ED3" w:rsidRDefault="004734F5" w:rsidP="004734F5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4734F5" w:rsidRPr="007A3ED3" w:rsidRDefault="004734F5" w:rsidP="004734F5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4734F5" w:rsidRPr="007A3ED3" w:rsidRDefault="004734F5" w:rsidP="004734F5">
      <w:pPr>
        <w:pStyle w:val="ListParagraph"/>
        <w:ind w:left="1080"/>
        <w:rPr>
          <w:sz w:val="22"/>
          <w:szCs w:val="22"/>
          <w:lang w:val="uk-UA"/>
        </w:rPr>
      </w:pPr>
    </w:p>
    <w:p w:rsidR="004734F5" w:rsidRPr="007A3ED3" w:rsidRDefault="007A3ED3" w:rsidP="00900A3A">
      <w:pPr>
        <w:pStyle w:val="ListParagraph"/>
        <w:numPr>
          <w:ilvl w:val="0"/>
          <w:numId w:val="1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4734F5" w:rsidRPr="007A3ED3">
        <w:rPr>
          <w:sz w:val="22"/>
          <w:szCs w:val="22"/>
          <w:lang w:val="uk-UA"/>
        </w:rPr>
        <w:t>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                 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БАЖАНИЙ ПОРЯДОК СЕРВІСНОГО ОБСЛУГОВУВАННЯ ПРОТЯГОМ РОКУ</w:t>
      </w:r>
    </w:p>
    <w:p w:rsidR="004734F5" w:rsidRPr="007A3ED3" w:rsidRDefault="004734F5" w:rsidP="004734F5">
      <w:pPr>
        <w:jc w:val="center"/>
        <w:rPr>
          <w:sz w:val="22"/>
          <w:szCs w:val="22"/>
          <w:lang w:val="uk-UA"/>
        </w:rPr>
      </w:pPr>
    </w:p>
    <w:p w:rsidR="004734F5" w:rsidRPr="007A3ED3" w:rsidRDefault="004734F5" w:rsidP="00900A3A">
      <w:pPr>
        <w:pStyle w:val="ListParagraph"/>
        <w:numPr>
          <w:ilvl w:val="0"/>
          <w:numId w:val="1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Загрузка таблетованої солі (включаючи вартість солі) – 400 кг.</w:t>
      </w:r>
    </w:p>
    <w:p w:rsidR="004734F5" w:rsidRPr="007A3ED3" w:rsidRDefault="004734F5" w:rsidP="00900A3A">
      <w:pPr>
        <w:pStyle w:val="ListParagraph"/>
        <w:numPr>
          <w:ilvl w:val="0"/>
          <w:numId w:val="1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картриджів установки зворотного осмосу (включаючи вартість картриджів)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1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4734F5" w:rsidRPr="007A3ED3" w:rsidRDefault="004734F5" w:rsidP="00900A3A">
      <w:pPr>
        <w:pStyle w:val="ListParagraph"/>
        <w:numPr>
          <w:ilvl w:val="0"/>
          <w:numId w:val="1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мембран установки зворотного осмосу (включаючи вартість мембран) – тричі на рік.</w:t>
      </w:r>
    </w:p>
    <w:p w:rsidR="004734F5" w:rsidRPr="007A3ED3" w:rsidRDefault="004734F5" w:rsidP="00900A3A">
      <w:pPr>
        <w:pStyle w:val="ListParagraph"/>
        <w:numPr>
          <w:ilvl w:val="0"/>
          <w:numId w:val="1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</w:p>
    <w:p w:rsidR="004734F5" w:rsidRPr="007A3ED3" w:rsidRDefault="004734F5" w:rsidP="004734F5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</w:p>
    <w:p w:rsidR="009950C3" w:rsidRPr="007A3ED3" w:rsidRDefault="009950C3" w:rsidP="009950C3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9950C3" w:rsidRPr="007A3ED3" w:rsidRDefault="009950C3" w:rsidP="009950C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№6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Георгіївський заклад загальної середньої освіти І-ІІ ступенів Мар'їнської районної ради Донецької області. Донецька область, Мар'їнський район, с.Георгіївка, вул. Гагаріна, 1.</w:t>
      </w:r>
    </w:p>
    <w:p w:rsidR="009950C3" w:rsidRPr="007A3ED3" w:rsidRDefault="009950C3" w:rsidP="009950C3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814"/>
        <w:gridCol w:w="3797"/>
        <w:gridCol w:w="859"/>
      </w:tblGrid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29,7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86,8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0,63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4,8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7,18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0,26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2644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4122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9950C3" w:rsidRPr="007A3ED3" w:rsidTr="00275AFC">
        <w:tc>
          <w:tcPr>
            <w:tcW w:w="3734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139,8</w:t>
            </w:r>
          </w:p>
        </w:tc>
        <w:tc>
          <w:tcPr>
            <w:tcW w:w="3797" w:type="dxa"/>
            <w:shd w:val="clear" w:color="auto" w:fill="auto"/>
          </w:tcPr>
          <w:p w:rsidR="009950C3" w:rsidRPr="007A3ED3" w:rsidRDefault="009950C3" w:rsidP="009950C3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950C3" w:rsidRPr="007A3ED3" w:rsidRDefault="009950C3" w:rsidP="009950C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9950C3" w:rsidRPr="007A3ED3" w:rsidRDefault="009950C3" w:rsidP="009950C3">
      <w:pPr>
        <w:rPr>
          <w:sz w:val="22"/>
          <w:szCs w:val="22"/>
          <w:lang w:val="uk-UA"/>
        </w:rPr>
      </w:pPr>
    </w:p>
    <w:p w:rsidR="009950C3" w:rsidRPr="007A3ED3" w:rsidRDefault="009950C3" w:rsidP="009950C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9950C3" w:rsidRPr="007A3ED3" w:rsidRDefault="009950C3" w:rsidP="009950C3">
      <w:pPr>
        <w:tabs>
          <w:tab w:val="left" w:pos="1149"/>
        </w:tabs>
        <w:rPr>
          <w:sz w:val="22"/>
          <w:szCs w:val="22"/>
          <w:lang w:val="uk-UA"/>
        </w:rPr>
      </w:pPr>
    </w:p>
    <w:p w:rsidR="009950C3" w:rsidRPr="007A3ED3" w:rsidRDefault="009950C3" w:rsidP="009950C3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9950C3" w:rsidRPr="007A3ED3" w:rsidRDefault="009950C3" w:rsidP="009950C3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78 учнів х 3 л/доба = 234 літри.</w:t>
      </w:r>
    </w:p>
    <w:p w:rsidR="009950C3" w:rsidRPr="007A3ED3" w:rsidRDefault="009950C3" w:rsidP="009950C3">
      <w:pPr>
        <w:jc w:val="center"/>
        <w:rPr>
          <w:sz w:val="22"/>
          <w:szCs w:val="22"/>
          <w:lang w:val="uk-UA"/>
        </w:rPr>
      </w:pPr>
    </w:p>
    <w:p w:rsidR="009950C3" w:rsidRPr="007A3ED3" w:rsidRDefault="00D46CBE" w:rsidP="009950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D46CBE" w:rsidRPr="007A3ED3" w:rsidRDefault="00D46CBE" w:rsidP="00D46CBE">
      <w:pPr>
        <w:rPr>
          <w:sz w:val="22"/>
          <w:szCs w:val="22"/>
          <w:lang w:val="uk-UA"/>
        </w:rPr>
      </w:pPr>
    </w:p>
    <w:p w:rsidR="00D46CBE" w:rsidRPr="007A3ED3" w:rsidRDefault="00D46CBE" w:rsidP="00D46CBE">
      <w:pPr>
        <w:pStyle w:val="ListParagraph"/>
        <w:numPr>
          <w:ilvl w:val="0"/>
          <w:numId w:val="1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</w:t>
      </w:r>
      <w:r w:rsidR="00197319" w:rsidRPr="007A3ED3">
        <w:rPr>
          <w:sz w:val="22"/>
          <w:szCs w:val="22"/>
          <w:lang w:val="uk-UA"/>
        </w:rPr>
        <w:t xml:space="preserve"> – 1 одиниця</w:t>
      </w:r>
      <w:r w:rsidRPr="007A3ED3">
        <w:rPr>
          <w:sz w:val="22"/>
          <w:szCs w:val="22"/>
          <w:lang w:val="uk-UA"/>
        </w:rPr>
        <w:t>. Видалення механічні частинки іржі, піску, клоччя та інше.</w:t>
      </w:r>
    </w:p>
    <w:p w:rsidR="00D46CBE" w:rsidRPr="007A3ED3" w:rsidRDefault="00D46CBE" w:rsidP="00D46CBE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D46CBE" w:rsidRPr="007A3ED3" w:rsidRDefault="00D46CBE" w:rsidP="00D46CB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D46CBE" w:rsidRPr="007A3ED3" w:rsidRDefault="00D46CBE" w:rsidP="00D46CB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D46CBE" w:rsidRPr="007A3ED3" w:rsidRDefault="00D46CBE" w:rsidP="00D46CB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D46CBE" w:rsidRPr="007A3ED3" w:rsidRDefault="00D46CBE" w:rsidP="00D46CBE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D46CBE" w:rsidRPr="007A3ED3" w:rsidRDefault="00D46CBE" w:rsidP="00D46CBE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197319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D46CBE" w:rsidRPr="007A3ED3" w:rsidRDefault="00197319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260E8A" w:rsidRPr="007A3ED3" w:rsidRDefault="00260E8A" w:rsidP="00197319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D46CBE" w:rsidRPr="007A3ED3" w:rsidRDefault="00D46CBE" w:rsidP="00D46CBE">
      <w:pPr>
        <w:rPr>
          <w:sz w:val="22"/>
          <w:szCs w:val="22"/>
          <w:lang w:val="uk-UA"/>
        </w:rPr>
      </w:pPr>
    </w:p>
    <w:p w:rsidR="008F1D37" w:rsidRPr="007A3ED3" w:rsidRDefault="008F1D37" w:rsidP="008F1D37">
      <w:pPr>
        <w:pStyle w:val="ListParagraph"/>
        <w:numPr>
          <w:ilvl w:val="0"/>
          <w:numId w:val="1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8F1D37" w:rsidRPr="007A3ED3" w:rsidRDefault="008F1D37" w:rsidP="008F1D37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8F1D37" w:rsidRPr="007A3ED3" w:rsidRDefault="008F1D37" w:rsidP="008F1D37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260E8A" w:rsidRPr="007A3ED3" w:rsidRDefault="00260E8A" w:rsidP="00260E8A">
      <w:pPr>
        <w:pStyle w:val="ListParagraph"/>
        <w:ind w:left="1080"/>
        <w:rPr>
          <w:sz w:val="22"/>
          <w:szCs w:val="22"/>
          <w:lang w:val="uk-UA"/>
        </w:rPr>
      </w:pPr>
    </w:p>
    <w:p w:rsidR="008F1D37" w:rsidRPr="007A3ED3" w:rsidRDefault="008F1D37" w:rsidP="008F1D37">
      <w:pPr>
        <w:pStyle w:val="ListParagraph"/>
        <w:numPr>
          <w:ilvl w:val="0"/>
          <w:numId w:val="1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8F1D37" w:rsidRPr="007A3ED3" w:rsidRDefault="008F1D37" w:rsidP="008F1D37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8F1D37" w:rsidRPr="007A3ED3" w:rsidRDefault="008F1D37" w:rsidP="008F1D37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8F1D37" w:rsidRPr="007A3ED3" w:rsidRDefault="008F1D37" w:rsidP="008F1D37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260E8A" w:rsidRPr="007A3ED3" w:rsidRDefault="00260E8A" w:rsidP="00260E8A">
      <w:pPr>
        <w:pStyle w:val="ListParagraph"/>
        <w:ind w:left="1080"/>
        <w:rPr>
          <w:sz w:val="22"/>
          <w:szCs w:val="22"/>
          <w:lang w:val="uk-UA"/>
        </w:rPr>
      </w:pPr>
    </w:p>
    <w:p w:rsidR="00261061" w:rsidRPr="007A3ED3" w:rsidRDefault="00F36FA7" w:rsidP="00F36FA7">
      <w:pPr>
        <w:pStyle w:val="ListParagraph"/>
        <w:numPr>
          <w:ilvl w:val="0"/>
          <w:numId w:val="1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Станція дозування антискаланту на </w:t>
      </w:r>
      <w:r w:rsidR="00260E8A" w:rsidRPr="007A3ED3">
        <w:rPr>
          <w:sz w:val="22"/>
          <w:szCs w:val="22"/>
          <w:lang w:val="uk-UA"/>
        </w:rPr>
        <w:t>установку</w:t>
      </w:r>
      <w:r w:rsidRPr="007A3ED3">
        <w:rPr>
          <w:sz w:val="22"/>
          <w:szCs w:val="22"/>
          <w:lang w:val="uk-UA"/>
        </w:rPr>
        <w:t xml:space="preserve"> зворотного</w:t>
      </w:r>
      <w:r w:rsidR="00261061" w:rsidRPr="007A3ED3">
        <w:rPr>
          <w:sz w:val="22"/>
          <w:szCs w:val="22"/>
          <w:lang w:val="uk-UA"/>
        </w:rPr>
        <w:t xml:space="preserve"> осмосу – 1 одиниця.</w:t>
      </w:r>
    </w:p>
    <w:p w:rsidR="00261061" w:rsidRPr="007A3ED3" w:rsidRDefault="00F36FA7" w:rsidP="00261061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</w:t>
      </w:r>
      <w:r w:rsidR="00261061" w:rsidRPr="007A3ED3">
        <w:rPr>
          <w:sz w:val="22"/>
          <w:szCs w:val="22"/>
          <w:lang w:val="uk-UA"/>
        </w:rPr>
        <w:t>Комплект поставки:</w:t>
      </w:r>
    </w:p>
    <w:p w:rsidR="00261061" w:rsidRPr="007A3ED3" w:rsidRDefault="00261061" w:rsidP="00261061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261061" w:rsidRPr="007A3ED3" w:rsidRDefault="00261061" w:rsidP="00261061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261061" w:rsidRPr="007A3ED3" w:rsidRDefault="00261061" w:rsidP="00261061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261061" w:rsidRPr="007A3ED3" w:rsidRDefault="00261061" w:rsidP="00261061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D46CBE" w:rsidRPr="007A3ED3" w:rsidRDefault="00261061" w:rsidP="00261061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261061" w:rsidRPr="007A3ED3" w:rsidRDefault="00261061" w:rsidP="00261061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261061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284C62" w:rsidRPr="007A3ED3" w:rsidRDefault="00284C62" w:rsidP="00284C62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260E8A" w:rsidRPr="007A3ED3" w:rsidRDefault="00260E8A" w:rsidP="00260E8A">
      <w:pPr>
        <w:pStyle w:val="ListParagraph"/>
        <w:ind w:left="1080"/>
        <w:rPr>
          <w:sz w:val="22"/>
          <w:szCs w:val="22"/>
          <w:lang w:val="uk-UA"/>
        </w:rPr>
      </w:pPr>
    </w:p>
    <w:p w:rsidR="00260E8A" w:rsidRPr="007A3ED3" w:rsidRDefault="00260E8A" w:rsidP="00260E8A">
      <w:pPr>
        <w:pStyle w:val="ListParagraph"/>
        <w:numPr>
          <w:ilvl w:val="0"/>
          <w:numId w:val="1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284C62" w:rsidRPr="007A3ED3" w:rsidRDefault="00260E8A" w:rsidP="00284C62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260E8A" w:rsidRPr="007A3ED3" w:rsidRDefault="00260E8A" w:rsidP="00260E8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260E8A" w:rsidRPr="007A3ED3" w:rsidRDefault="00260E8A" w:rsidP="00260E8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260E8A" w:rsidRPr="007A3ED3" w:rsidRDefault="00260E8A" w:rsidP="00260E8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260E8A" w:rsidRPr="007A3ED3" w:rsidRDefault="00260E8A" w:rsidP="00260E8A">
      <w:pPr>
        <w:ind w:left="720"/>
        <w:rPr>
          <w:sz w:val="22"/>
          <w:szCs w:val="22"/>
          <w:lang w:val="uk-UA"/>
        </w:rPr>
      </w:pPr>
    </w:p>
    <w:p w:rsidR="00260E8A" w:rsidRPr="007A3ED3" w:rsidRDefault="00260E8A" w:rsidP="00A12403">
      <w:pPr>
        <w:pStyle w:val="ListParagraph"/>
        <w:numPr>
          <w:ilvl w:val="0"/>
          <w:numId w:val="1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260E8A" w:rsidRPr="007A3ED3" w:rsidRDefault="00260E8A" w:rsidP="00260E8A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284C62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260E8A" w:rsidRPr="007A3ED3" w:rsidRDefault="00260E8A" w:rsidP="00A12403">
      <w:pPr>
        <w:pStyle w:val="ListParagraph"/>
        <w:numPr>
          <w:ilvl w:val="0"/>
          <w:numId w:val="1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</w:t>
      </w:r>
      <w:r w:rsidR="00A12403" w:rsidRPr="007A3ED3">
        <w:rPr>
          <w:sz w:val="22"/>
          <w:szCs w:val="22"/>
          <w:lang w:val="uk-UA"/>
        </w:rPr>
        <w:t>а</w:t>
      </w:r>
      <w:r w:rsidRPr="007A3ED3">
        <w:rPr>
          <w:sz w:val="22"/>
          <w:szCs w:val="22"/>
          <w:lang w:val="uk-UA"/>
        </w:rPr>
        <w:t xml:space="preserve"> станці</w:t>
      </w:r>
      <w:r w:rsidR="00A12403" w:rsidRPr="007A3ED3">
        <w:rPr>
          <w:sz w:val="22"/>
          <w:szCs w:val="22"/>
          <w:lang w:val="uk-UA"/>
        </w:rPr>
        <w:t>я</w:t>
      </w:r>
      <w:r w:rsidRPr="007A3ED3">
        <w:rPr>
          <w:sz w:val="22"/>
          <w:szCs w:val="22"/>
          <w:lang w:val="uk-UA"/>
        </w:rPr>
        <w:t xml:space="preserve"> – </w:t>
      </w:r>
      <w:r w:rsidR="00A12403" w:rsidRPr="007A3ED3">
        <w:rPr>
          <w:sz w:val="22"/>
          <w:szCs w:val="22"/>
          <w:lang w:val="uk-UA"/>
        </w:rPr>
        <w:t>1 одиниця</w:t>
      </w:r>
      <w:r w:rsidRPr="007A3ED3">
        <w:rPr>
          <w:sz w:val="22"/>
          <w:szCs w:val="22"/>
          <w:lang w:val="uk-UA"/>
        </w:rPr>
        <w:t xml:space="preserve">. </w:t>
      </w:r>
      <w:r w:rsidR="00A12403" w:rsidRPr="007A3ED3">
        <w:rPr>
          <w:sz w:val="22"/>
          <w:szCs w:val="22"/>
          <w:lang w:val="uk-UA"/>
        </w:rPr>
        <w:t>П</w:t>
      </w:r>
      <w:r w:rsidRPr="007A3ED3">
        <w:rPr>
          <w:sz w:val="22"/>
          <w:szCs w:val="22"/>
          <w:lang w:val="uk-UA"/>
        </w:rPr>
        <w:t>одача очищеної води з накопичувальної ємності очищеної води споживачам.</w:t>
      </w:r>
    </w:p>
    <w:p w:rsidR="00260E8A" w:rsidRPr="007A3ED3" w:rsidRDefault="00260E8A" w:rsidP="00260E8A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Насосна станція – </w:t>
      </w:r>
      <w:r w:rsidR="00A12403" w:rsidRPr="007A3ED3">
        <w:rPr>
          <w:sz w:val="22"/>
          <w:szCs w:val="22"/>
          <w:lang w:val="uk-UA"/>
        </w:rPr>
        <w:t>1</w:t>
      </w:r>
      <w:r w:rsidRPr="007A3ED3">
        <w:rPr>
          <w:sz w:val="22"/>
          <w:szCs w:val="22"/>
          <w:lang w:val="uk-UA"/>
        </w:rPr>
        <w:t xml:space="preserve"> шт.</w:t>
      </w:r>
    </w:p>
    <w:p w:rsidR="00260E8A" w:rsidRPr="007A3ED3" w:rsidRDefault="00260E8A" w:rsidP="00260E8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260E8A" w:rsidRPr="007A3ED3" w:rsidRDefault="00260E8A" w:rsidP="00260E8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A12403">
      <w:pPr>
        <w:pStyle w:val="ListParagraph"/>
        <w:numPr>
          <w:ilvl w:val="0"/>
          <w:numId w:val="1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260E8A" w:rsidRPr="007A3ED3" w:rsidRDefault="007A3ED3" w:rsidP="00A12403">
      <w:pPr>
        <w:pStyle w:val="ListParagraph"/>
        <w:numPr>
          <w:ilvl w:val="0"/>
          <w:numId w:val="1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1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261061" w:rsidRPr="007A3ED3" w:rsidRDefault="00261061" w:rsidP="00261061">
      <w:pPr>
        <w:ind w:left="720"/>
        <w:rPr>
          <w:sz w:val="22"/>
          <w:szCs w:val="22"/>
          <w:lang w:val="uk-UA"/>
        </w:rPr>
      </w:pPr>
    </w:p>
    <w:p w:rsidR="00D46CBE" w:rsidRPr="007A3ED3" w:rsidRDefault="00D46CBE" w:rsidP="00D46CBE">
      <w:pPr>
        <w:rPr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105B43" w:rsidRPr="007A3ED3" w:rsidRDefault="00105B43" w:rsidP="00105B4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№7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Єлизаветівська загальноосвітня школа І-ІІІ ступенів Мар'їнської районної ради Донецької області. Донецька область, Мар'їнський район, с.Єлизаветівка, вул. Центральна, 45.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sz w:val="22"/>
                <w:szCs w:val="22"/>
                <w:lang w:val="uk-UA"/>
              </w:rPr>
            </w:pPr>
            <w:r w:rsidRPr="007A3ED3">
              <w:rPr>
                <w:sz w:val="22"/>
                <w:szCs w:val="22"/>
                <w:lang w:val="uk-UA"/>
              </w:rPr>
              <w:t>18,6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97,1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0,58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7,05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0,26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1204,8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0,14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2110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105B43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194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105B43" w:rsidRPr="007A3ED3" w:rsidRDefault="00105B43" w:rsidP="00105B43">
      <w:pPr>
        <w:tabs>
          <w:tab w:val="left" w:pos="1149"/>
        </w:tabs>
        <w:rPr>
          <w:sz w:val="22"/>
          <w:szCs w:val="22"/>
          <w:lang w:val="uk-UA"/>
        </w:rPr>
      </w:pP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136 учнів х 3 л/доба = 408 літрів.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A12403">
      <w:pPr>
        <w:pStyle w:val="ListParagraph"/>
        <w:numPr>
          <w:ilvl w:val="0"/>
          <w:numId w:val="1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A12403">
      <w:pPr>
        <w:pStyle w:val="ListParagraph"/>
        <w:numPr>
          <w:ilvl w:val="0"/>
          <w:numId w:val="1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A12403">
      <w:pPr>
        <w:pStyle w:val="ListParagraph"/>
        <w:numPr>
          <w:ilvl w:val="0"/>
          <w:numId w:val="1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1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b/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105B43" w:rsidRPr="007A3ED3" w:rsidRDefault="00105B43" w:rsidP="00105B4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№8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Острівська загальноосвітня школа І-ІІІ ступенів Мар'їнської районної ради Донецької області. Донецька область, Мар'їнський район, с.Костянтинопольське, вул. Острівська, 31-А.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27,9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0,74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2,2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7,2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0,28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1462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0,23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2958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sz w:val="22"/>
                <w:szCs w:val="22"/>
                <w:lang w:val="uk-UA"/>
              </w:rPr>
            </w:pPr>
            <w:r w:rsidRPr="007A3ED3">
              <w:rPr>
                <w:sz w:val="22"/>
                <w:szCs w:val="22"/>
                <w:lang w:val="uk-UA"/>
              </w:rPr>
              <w:t>271,6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105B43" w:rsidRPr="007A3ED3" w:rsidRDefault="00105B43" w:rsidP="00105B43">
      <w:pPr>
        <w:tabs>
          <w:tab w:val="left" w:pos="1149"/>
        </w:tabs>
        <w:rPr>
          <w:sz w:val="22"/>
          <w:szCs w:val="22"/>
          <w:lang w:val="uk-UA"/>
        </w:rPr>
      </w:pP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122 учня х 3 л/доба = 366 літрів.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1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A12403">
      <w:pPr>
        <w:pStyle w:val="ListParagraph"/>
        <w:numPr>
          <w:ilvl w:val="0"/>
          <w:numId w:val="1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A12403">
      <w:pPr>
        <w:pStyle w:val="ListParagraph"/>
        <w:numPr>
          <w:ilvl w:val="0"/>
          <w:numId w:val="1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A12403">
      <w:pPr>
        <w:pStyle w:val="ListParagraph"/>
        <w:numPr>
          <w:ilvl w:val="0"/>
          <w:numId w:val="1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105B43" w:rsidRPr="007A3ED3" w:rsidRDefault="00105B43" w:rsidP="00105B4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№9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Зеленоярська загальноосвітня школа І-ІІІ ступенів Нікольської районної ради Донецької області. Донецька область, Нікольський район, с.Зелений Яр, вул. Центральна, 31 Б.</w:t>
      </w:r>
    </w:p>
    <w:p w:rsidR="00105B43" w:rsidRPr="007A3ED3" w:rsidRDefault="00105B43" w:rsidP="00105B43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29,6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10,7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83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1,2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4,8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7,81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0,24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1896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0,11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3606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105B43" w:rsidRPr="007A3ED3" w:rsidTr="00275AFC">
        <w:tc>
          <w:tcPr>
            <w:tcW w:w="3730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67,3</w:t>
            </w:r>
          </w:p>
        </w:tc>
        <w:tc>
          <w:tcPr>
            <w:tcW w:w="3794" w:type="dxa"/>
            <w:shd w:val="clear" w:color="auto" w:fill="auto"/>
          </w:tcPr>
          <w:p w:rsidR="00105B43" w:rsidRPr="007A3ED3" w:rsidRDefault="00105B43" w:rsidP="00105B43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05B43" w:rsidRPr="007A3ED3" w:rsidRDefault="00105B43" w:rsidP="00105B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105B43" w:rsidRPr="007A3ED3" w:rsidRDefault="00105B43" w:rsidP="00105B43">
      <w:pPr>
        <w:rPr>
          <w:sz w:val="22"/>
          <w:szCs w:val="22"/>
          <w:lang w:val="uk-UA"/>
        </w:rPr>
      </w:pPr>
    </w:p>
    <w:p w:rsidR="00105B43" w:rsidRPr="007A3ED3" w:rsidRDefault="00105B43" w:rsidP="00105B4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105B43" w:rsidRPr="007A3ED3" w:rsidRDefault="00105B43" w:rsidP="00105B43">
      <w:pPr>
        <w:tabs>
          <w:tab w:val="left" w:pos="1149"/>
        </w:tabs>
        <w:rPr>
          <w:sz w:val="22"/>
          <w:szCs w:val="22"/>
          <w:lang w:val="uk-UA"/>
        </w:rPr>
      </w:pP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105B43" w:rsidRPr="007A3ED3" w:rsidRDefault="00105B43" w:rsidP="00105B43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95 учнів х 3 л/доба = 285 літрів.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A12403">
      <w:pPr>
        <w:pStyle w:val="ListParagraph"/>
        <w:numPr>
          <w:ilvl w:val="0"/>
          <w:numId w:val="2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A12403">
      <w:pPr>
        <w:pStyle w:val="ListParagraph"/>
        <w:numPr>
          <w:ilvl w:val="0"/>
          <w:numId w:val="2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A12403">
      <w:pPr>
        <w:pStyle w:val="ListParagraph"/>
        <w:numPr>
          <w:ilvl w:val="0"/>
          <w:numId w:val="2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105B43" w:rsidRPr="007A3ED3" w:rsidRDefault="00105B4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105B4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105B43">
      <w:pPr>
        <w:jc w:val="center"/>
        <w:rPr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№10</w:t>
      </w:r>
    </w:p>
    <w:p w:rsidR="00275AFC" w:rsidRPr="007A3ED3" w:rsidRDefault="00275AFC" w:rsidP="00275AFC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275AFC" w:rsidRPr="007A3ED3" w:rsidRDefault="00275AFC" w:rsidP="00275AFC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Володарський ясла-садок № 3 "Ромашка". Донецька область, Нікольський район, смт Нікольське, Зої Космодем"янської 8.</w:t>
      </w:r>
    </w:p>
    <w:p w:rsidR="00275AFC" w:rsidRPr="007A3ED3" w:rsidRDefault="00275AFC" w:rsidP="00275AFC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275AFC" w:rsidRPr="007A3ED3" w:rsidRDefault="00275AFC" w:rsidP="00275AFC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24,4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11,7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95,2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1,4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4,8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7,69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0,19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1508,2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3140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F20BF0" w:rsidRPr="007A3ED3" w:rsidTr="00275AFC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110,6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275AFC" w:rsidRPr="007A3ED3" w:rsidRDefault="00275AFC" w:rsidP="00275AFC">
      <w:pPr>
        <w:rPr>
          <w:sz w:val="22"/>
          <w:szCs w:val="22"/>
          <w:lang w:val="uk-UA"/>
        </w:rPr>
      </w:pPr>
    </w:p>
    <w:p w:rsidR="00275AFC" w:rsidRPr="007A3ED3" w:rsidRDefault="00275AFC" w:rsidP="00275AFC">
      <w:pPr>
        <w:rPr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275AFC" w:rsidRPr="007A3ED3" w:rsidRDefault="00275AFC" w:rsidP="00275AFC">
      <w:pPr>
        <w:rPr>
          <w:sz w:val="22"/>
          <w:szCs w:val="22"/>
          <w:lang w:val="uk-UA"/>
        </w:rPr>
      </w:pPr>
    </w:p>
    <w:p w:rsidR="00275AFC" w:rsidRPr="007A3ED3" w:rsidRDefault="00275AFC" w:rsidP="00275AFC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275AFC" w:rsidRPr="007A3ED3" w:rsidRDefault="00275AFC" w:rsidP="00275AFC">
      <w:pPr>
        <w:tabs>
          <w:tab w:val="left" w:pos="1149"/>
        </w:tabs>
        <w:rPr>
          <w:sz w:val="22"/>
          <w:szCs w:val="22"/>
          <w:lang w:val="uk-UA"/>
        </w:rPr>
      </w:pPr>
    </w:p>
    <w:p w:rsidR="00275AFC" w:rsidRPr="007A3ED3" w:rsidRDefault="00275AFC" w:rsidP="00275AFC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275AFC" w:rsidRPr="007A3ED3" w:rsidRDefault="00275AFC" w:rsidP="00275AFC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Мінімальна добова продуктивність: </w:t>
      </w:r>
      <w:r w:rsidR="00F20BF0" w:rsidRPr="007A3ED3">
        <w:rPr>
          <w:sz w:val="22"/>
          <w:szCs w:val="22"/>
          <w:lang w:val="uk-UA"/>
        </w:rPr>
        <w:t>132</w:t>
      </w:r>
      <w:r w:rsidRPr="007A3ED3">
        <w:rPr>
          <w:sz w:val="22"/>
          <w:szCs w:val="22"/>
          <w:lang w:val="uk-UA"/>
        </w:rPr>
        <w:t xml:space="preserve"> учн</w:t>
      </w:r>
      <w:r w:rsidR="00F20BF0" w:rsidRPr="007A3ED3">
        <w:rPr>
          <w:sz w:val="22"/>
          <w:szCs w:val="22"/>
          <w:lang w:val="uk-UA"/>
        </w:rPr>
        <w:t>я</w:t>
      </w:r>
      <w:r w:rsidRPr="007A3ED3">
        <w:rPr>
          <w:sz w:val="22"/>
          <w:szCs w:val="22"/>
          <w:lang w:val="uk-UA"/>
        </w:rPr>
        <w:t xml:space="preserve"> х 3 л/доба = </w:t>
      </w:r>
      <w:r w:rsidR="00F20BF0" w:rsidRPr="007A3ED3">
        <w:rPr>
          <w:sz w:val="22"/>
          <w:szCs w:val="22"/>
          <w:lang w:val="uk-UA"/>
        </w:rPr>
        <w:t>396</w:t>
      </w:r>
      <w:r w:rsidRPr="007A3ED3">
        <w:rPr>
          <w:sz w:val="22"/>
          <w:szCs w:val="22"/>
          <w:lang w:val="uk-UA"/>
        </w:rPr>
        <w:t xml:space="preserve"> літрів.</w:t>
      </w:r>
    </w:p>
    <w:p w:rsidR="00275AFC" w:rsidRPr="007A3ED3" w:rsidRDefault="00275AFC" w:rsidP="00275AFC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306141">
      <w:pPr>
        <w:pStyle w:val="ListParagraph"/>
        <w:ind w:left="1080"/>
        <w:rPr>
          <w:sz w:val="22"/>
          <w:szCs w:val="22"/>
          <w:lang w:val="uk-UA"/>
        </w:rPr>
      </w:pPr>
      <w:bookmarkStart w:id="0" w:name="_GoBack"/>
      <w:bookmarkEnd w:id="0"/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A12403">
      <w:pPr>
        <w:pStyle w:val="ListParagraph"/>
        <w:numPr>
          <w:ilvl w:val="0"/>
          <w:numId w:val="2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A12403">
      <w:pPr>
        <w:pStyle w:val="ListParagraph"/>
        <w:numPr>
          <w:ilvl w:val="0"/>
          <w:numId w:val="2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A12403">
      <w:pPr>
        <w:pStyle w:val="ListParagraph"/>
        <w:numPr>
          <w:ilvl w:val="0"/>
          <w:numId w:val="2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A12403">
      <w:pPr>
        <w:pStyle w:val="ListParagraph"/>
        <w:numPr>
          <w:ilvl w:val="0"/>
          <w:numId w:val="2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D22813">
      <w:pPr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275AFC" w:rsidRPr="007A3ED3" w:rsidRDefault="00275AFC" w:rsidP="00275AFC">
      <w:pPr>
        <w:jc w:val="center"/>
        <w:rPr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275AFC" w:rsidRPr="007A3ED3" w:rsidRDefault="00275AFC" w:rsidP="00275AFC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="00D22813" w:rsidRPr="007A3ED3">
        <w:rPr>
          <w:b/>
          <w:sz w:val="22"/>
          <w:szCs w:val="22"/>
          <w:lang w:val="uk-UA"/>
        </w:rPr>
        <w:t xml:space="preserve"> </w:t>
      </w:r>
      <w:r w:rsidRPr="007A3ED3">
        <w:rPr>
          <w:b/>
          <w:sz w:val="22"/>
          <w:szCs w:val="22"/>
          <w:lang w:val="uk-UA"/>
        </w:rPr>
        <w:t>В ЕКСПЛУАТАЦІЮ ТА СЕРВІСНЕ ОБСЛУГОВУВАННЯ ПРОТЯГОМ РОКУ СИСТЕМИ ОЧИЩЕННЯ ВОДИ  №11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Мангуська центральна районна лікарня. Донецька область, Мангушський район, смт Мангуш, вул. Поштова 22.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31,2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1,1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62,4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9,6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7,14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0,28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2416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5260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427,9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F20BF0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F20BF0" w:rsidP="00F20BF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F20BF0" w:rsidRPr="007A3ED3" w:rsidRDefault="00F20BF0" w:rsidP="00F20BF0">
      <w:pPr>
        <w:tabs>
          <w:tab w:val="left" w:pos="1149"/>
        </w:tabs>
        <w:rPr>
          <w:sz w:val="22"/>
          <w:szCs w:val="22"/>
          <w:lang w:val="uk-UA"/>
        </w:rPr>
      </w:pPr>
    </w:p>
    <w:p w:rsidR="00F20BF0" w:rsidRPr="007A3ED3" w:rsidRDefault="00F20BF0" w:rsidP="00F20BF0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F20BF0" w:rsidRPr="007A3ED3" w:rsidRDefault="00F20BF0" w:rsidP="00F20BF0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278 чол х 3 л/доба = 834 літри.</w:t>
      </w: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784469">
      <w:pPr>
        <w:pStyle w:val="ListParagraph"/>
        <w:numPr>
          <w:ilvl w:val="0"/>
          <w:numId w:val="2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784469">
      <w:pPr>
        <w:pStyle w:val="ListParagraph"/>
        <w:numPr>
          <w:ilvl w:val="0"/>
          <w:numId w:val="2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784469">
      <w:pPr>
        <w:pStyle w:val="ListParagraph"/>
        <w:numPr>
          <w:ilvl w:val="0"/>
          <w:numId w:val="2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784469">
      <w:pPr>
        <w:pStyle w:val="ListParagraph"/>
        <w:numPr>
          <w:ilvl w:val="0"/>
          <w:numId w:val="29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ТА СЕРВІСНЕ ОБСЛУГОВУВАННЯ ПРОТЯГОМ РОКУ СИСТЕМИ ОЧИЩЕННЯ ВОДИ  №12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Єгорівська  сільська  рада Волноваського  району   Донецької  області. Донецька область, Волноваський район, с. Єгорівка, вул. Ювілейна, буд. 29.</w:t>
      </w:r>
    </w:p>
    <w:p w:rsidR="00F20BF0" w:rsidRPr="007A3ED3" w:rsidRDefault="00F20BF0" w:rsidP="00F20BF0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0,04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1,9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6,1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1,4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6,4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886FB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F20BF0" w:rsidRPr="007A3ED3" w:rsidRDefault="00F20BF0" w:rsidP="00886FB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3030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F20BF0" w:rsidRPr="007A3ED3" w:rsidTr="00886FB7">
        <w:tc>
          <w:tcPr>
            <w:tcW w:w="3730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673,4</w:t>
            </w:r>
          </w:p>
        </w:tc>
        <w:tc>
          <w:tcPr>
            <w:tcW w:w="3794" w:type="dxa"/>
            <w:shd w:val="clear" w:color="auto" w:fill="auto"/>
          </w:tcPr>
          <w:p w:rsidR="00F20BF0" w:rsidRPr="007A3ED3" w:rsidRDefault="00F20BF0" w:rsidP="00886FB7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F20BF0" w:rsidRPr="007A3ED3" w:rsidRDefault="00650CAF" w:rsidP="00886FB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F20BF0" w:rsidRPr="007A3ED3" w:rsidRDefault="00F20BF0" w:rsidP="00F20BF0">
      <w:pPr>
        <w:rPr>
          <w:sz w:val="22"/>
          <w:szCs w:val="22"/>
          <w:lang w:val="uk-UA"/>
        </w:rPr>
      </w:pPr>
    </w:p>
    <w:p w:rsidR="00F20BF0" w:rsidRPr="007A3ED3" w:rsidRDefault="00F20BF0" w:rsidP="00F20BF0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F20BF0" w:rsidRPr="007A3ED3" w:rsidRDefault="00F20BF0" w:rsidP="00F20BF0">
      <w:pPr>
        <w:tabs>
          <w:tab w:val="left" w:pos="1149"/>
        </w:tabs>
        <w:rPr>
          <w:sz w:val="22"/>
          <w:szCs w:val="22"/>
          <w:lang w:val="uk-UA"/>
        </w:rPr>
      </w:pPr>
    </w:p>
    <w:p w:rsidR="00F20BF0" w:rsidRPr="007A3ED3" w:rsidRDefault="00F20BF0" w:rsidP="00F20BF0">
      <w:pPr>
        <w:tabs>
          <w:tab w:val="left" w:pos="1149"/>
        </w:tabs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ПОКАЗНИКИ ПОТОКУ ФІЛЬТРАТУ</w:t>
      </w:r>
    </w:p>
    <w:p w:rsidR="00F20BF0" w:rsidRPr="007A3ED3" w:rsidRDefault="00F20BF0" w:rsidP="00F20BF0">
      <w:pPr>
        <w:tabs>
          <w:tab w:val="left" w:pos="1149"/>
        </w:tabs>
        <w:jc w:val="center"/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Мінімальна добова продуктивність: 300 сімей х 6 л/доба = 1800 літрів.</w:t>
      </w: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механічного очищення ВВ-20 – 1 одиниця. Видалення механічні частинки іржі, піску, клоччя та інше.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фільтру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Кронштейн и кріплення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Ключ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Пропускна здатність, м3/год: до 5,0.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Перепад тиску, бар: 0,1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тиск, бар: 2-6.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Температура води, 0С: 4-30.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Рейтинг фільтрації, мкм: 20.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підключення, дюйм: 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Габаритні розміри, м: 0,2х0,2х0,6.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</w:p>
    <w:p w:rsidR="00A12403" w:rsidRPr="007A3ED3" w:rsidRDefault="00A12403" w:rsidP="00A12403">
      <w:pPr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Накопичувальні ємності – 2 одиниці. Баки запасу очищеної води для згладжування пікових розборів та накопичування початкової води. Сертифіковані для використання у харчовій промисловості.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Накопичувальна ємність – 2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Електричний або механічний поплавковий датчик рівня води – 2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 баків: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Об’єм: 420 літрів.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Габарити 730х1000 мм.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Матеріал: високоякісний PE, PP, PVDF. 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 44.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Висота всмоктування (максимальна): 1м.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0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LCLE4040 (4 ")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Мембранотримач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Габарити установки (ширина х глибина х висота), мм: 550х405х1450.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кальцит ВВ-20. Корегування рівня pH – 1 одиниця.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Фільтр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Колба – 1 шт.</w:t>
      </w:r>
    </w:p>
    <w:p w:rsidR="00A12403" w:rsidRPr="007A3ED3" w:rsidRDefault="00A12403" w:rsidP="0078446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A12403" w:rsidRPr="007A3ED3" w:rsidRDefault="00A12403" w:rsidP="0078446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A12403" w:rsidRPr="007A3ED3" w:rsidRDefault="00A12403" w:rsidP="00A1240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A12403" w:rsidRPr="007A3ED3" w:rsidRDefault="00A12403" w:rsidP="00A1240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A12403" w:rsidRPr="007A3ED3" w:rsidRDefault="00A12403" w:rsidP="00A12403">
      <w:pPr>
        <w:pStyle w:val="ListParagraph"/>
        <w:ind w:left="1080"/>
        <w:rPr>
          <w:sz w:val="22"/>
          <w:szCs w:val="22"/>
          <w:lang w:val="uk-UA"/>
        </w:rPr>
      </w:pPr>
    </w:p>
    <w:p w:rsidR="00A12403" w:rsidRPr="007A3ED3" w:rsidRDefault="007A3ED3" w:rsidP="0078446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Необхідні додаткові матеріали для підключення та вводу в експлуатацію системи (трубна обв’язка, запорна арматура, др</w:t>
      </w:r>
      <w:r>
        <w:rPr>
          <w:sz w:val="22"/>
          <w:szCs w:val="22"/>
          <w:lang w:val="uk-UA"/>
        </w:rPr>
        <w:t>і</w:t>
      </w:r>
      <w:r w:rsidRPr="007A3ED3">
        <w:rPr>
          <w:sz w:val="22"/>
          <w:szCs w:val="22"/>
          <w:lang w:val="uk-UA"/>
        </w:rPr>
        <w:t>т,</w:t>
      </w:r>
      <w:r>
        <w:rPr>
          <w:sz w:val="22"/>
          <w:szCs w:val="22"/>
          <w:lang w:val="uk-UA"/>
        </w:rPr>
        <w:t xml:space="preserve"> бокс з автоматичними вимикачами,</w:t>
      </w:r>
      <w:r w:rsidRPr="007A3ED3">
        <w:rPr>
          <w:sz w:val="22"/>
          <w:szCs w:val="22"/>
          <w:lang w:val="uk-UA"/>
        </w:rPr>
        <w:t xml:space="preserve"> фітинги) – 1 комплект</w:t>
      </w:r>
      <w:r w:rsidR="00A12403" w:rsidRPr="007A3ED3">
        <w:rPr>
          <w:sz w:val="22"/>
          <w:szCs w:val="22"/>
          <w:lang w:val="uk-UA"/>
        </w:rPr>
        <w:t>.</w:t>
      </w:r>
    </w:p>
    <w:p w:rsidR="00A12403" w:rsidRPr="007A3ED3" w:rsidRDefault="00A12403" w:rsidP="00A12403">
      <w:pPr>
        <w:pStyle w:val="ListParagraph"/>
        <w:rPr>
          <w:sz w:val="22"/>
          <w:szCs w:val="22"/>
          <w:lang w:val="uk-UA"/>
        </w:rPr>
      </w:pP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A12403" w:rsidRPr="007A3ED3" w:rsidRDefault="00A12403" w:rsidP="00A12403">
      <w:pPr>
        <w:jc w:val="center"/>
        <w:rPr>
          <w:sz w:val="22"/>
          <w:szCs w:val="22"/>
          <w:lang w:val="uk-UA"/>
        </w:rPr>
      </w:pP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картриджу кальцит (включаючи вартість картриджу) – двічі на рік.</w:t>
      </w: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A12403" w:rsidRPr="007A3ED3" w:rsidRDefault="00A12403" w:rsidP="00784469">
      <w:pPr>
        <w:pStyle w:val="ListParagraph"/>
        <w:numPr>
          <w:ilvl w:val="0"/>
          <w:numId w:val="3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</w:p>
    <w:p w:rsidR="00A12403" w:rsidRPr="007A3ED3" w:rsidRDefault="00A12403" w:rsidP="00A1240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F20BF0" w:rsidRPr="007A3ED3" w:rsidRDefault="00F20BF0" w:rsidP="00F20BF0">
      <w:pPr>
        <w:jc w:val="center"/>
        <w:rPr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F20BF0" w:rsidRPr="007A3ED3" w:rsidRDefault="00F20BF0" w:rsidP="00F20BF0">
      <w:pPr>
        <w:jc w:val="center"/>
        <w:rPr>
          <w:b/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CF7C2E" w:rsidRPr="007A3ED3" w:rsidRDefault="00CF7C2E" w:rsidP="00CF7C2E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ОКРЕМИХ КОМПОНЕНТІВ ТА СЕРВІСНЕ ОБСЛУГОВУВАННЯ СИСТЕМИ ОЧИЩЕННЯ ВОДИ ПРОТЯГОМ РОКУ №13</w:t>
      </w:r>
    </w:p>
    <w:p w:rsidR="00CF7C2E" w:rsidRPr="007A3ED3" w:rsidRDefault="00CF7C2E" w:rsidP="00CF7C2E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CF7C2E" w:rsidRPr="007A3ED3" w:rsidRDefault="00CF7C2E" w:rsidP="00CF7C2E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Гранітненська загальноосвітня школа І-ІІІ ступенів Волноваської районної ради Донецької області. Донецька область, Волноваський район, с.Гранітне, вул. Богдана Хмельницького, 33.</w:t>
      </w:r>
    </w:p>
    <w:p w:rsidR="00CF7C2E" w:rsidRPr="007A3ED3" w:rsidRDefault="00CF7C2E" w:rsidP="00CF7C2E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CF7C2E" w:rsidRPr="007A3ED3" w:rsidRDefault="00CF7C2E" w:rsidP="00CF7C2E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16,8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8,6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155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0,92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7,86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CF7C2E" w:rsidRPr="007A3ED3" w:rsidRDefault="00CF7C2E" w:rsidP="00CF7C2E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0,14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796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CF7C2E" w:rsidRPr="007A3ED3" w:rsidRDefault="00CF7C2E" w:rsidP="00CF7C2E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0,08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1530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CF7C2E" w:rsidRPr="007A3ED3" w:rsidTr="007A3ED3">
        <w:tc>
          <w:tcPr>
            <w:tcW w:w="3730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101</w:t>
            </w:r>
          </w:p>
        </w:tc>
        <w:tc>
          <w:tcPr>
            <w:tcW w:w="3794" w:type="dxa"/>
            <w:shd w:val="clear" w:color="auto" w:fill="auto"/>
          </w:tcPr>
          <w:p w:rsidR="00CF7C2E" w:rsidRPr="007A3ED3" w:rsidRDefault="00CF7C2E" w:rsidP="00CF7C2E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F7C2E" w:rsidRPr="007A3ED3" w:rsidRDefault="00CF7C2E" w:rsidP="00CF7C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CF7C2E" w:rsidRPr="007A3ED3" w:rsidRDefault="00CF7C2E" w:rsidP="00CF7C2E">
      <w:pPr>
        <w:rPr>
          <w:sz w:val="22"/>
          <w:szCs w:val="22"/>
          <w:lang w:val="uk-UA"/>
        </w:rPr>
      </w:pPr>
    </w:p>
    <w:p w:rsidR="00CF7C2E" w:rsidRPr="007A3ED3" w:rsidRDefault="00CF7C2E" w:rsidP="00CF7C2E">
      <w:pPr>
        <w:rPr>
          <w:sz w:val="22"/>
          <w:szCs w:val="22"/>
          <w:lang w:val="uk-UA"/>
        </w:rPr>
      </w:pPr>
    </w:p>
    <w:p w:rsidR="00CF7C2E" w:rsidRPr="007A3ED3" w:rsidRDefault="00CF7C2E" w:rsidP="00CF7C2E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CF7C2E" w:rsidRPr="007A3ED3" w:rsidRDefault="00CF7C2E" w:rsidP="00CF7C2E">
      <w:pPr>
        <w:rPr>
          <w:sz w:val="22"/>
          <w:szCs w:val="22"/>
          <w:lang w:val="uk-UA"/>
        </w:rPr>
      </w:pPr>
    </w:p>
    <w:p w:rsidR="00CF7C2E" w:rsidRPr="007A3ED3" w:rsidRDefault="00CF7C2E" w:rsidP="00CF7C2E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8540AD" w:rsidRPr="007A3ED3" w:rsidRDefault="008540AD" w:rsidP="00E60209">
      <w:pPr>
        <w:rPr>
          <w:b/>
          <w:sz w:val="22"/>
          <w:szCs w:val="22"/>
          <w:lang w:val="uk-UA"/>
        </w:rPr>
      </w:pPr>
    </w:p>
    <w:p w:rsidR="00D9367A" w:rsidRPr="007A3ED3" w:rsidRDefault="00D9367A" w:rsidP="00D9367A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ЗАГАЛЬНА ІНФОРМАЦІЯ</w:t>
      </w:r>
    </w:p>
    <w:p w:rsidR="00D9367A" w:rsidRPr="007A3ED3" w:rsidRDefault="00D9367A" w:rsidP="00D9367A">
      <w:pPr>
        <w:jc w:val="center"/>
        <w:rPr>
          <w:sz w:val="22"/>
          <w:szCs w:val="22"/>
          <w:lang w:val="uk-UA"/>
        </w:rPr>
      </w:pPr>
    </w:p>
    <w:p w:rsidR="00D9367A" w:rsidRPr="007A3ED3" w:rsidRDefault="00D9367A" w:rsidP="00D9367A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Необхідна заміна компонентів системи водоочищення, а саме: система зворотного осмосу, станція дозування антискаланту, </w:t>
      </w:r>
      <w:r w:rsidR="00E57085" w:rsidRPr="007A3ED3">
        <w:rPr>
          <w:sz w:val="22"/>
          <w:szCs w:val="22"/>
          <w:lang w:val="uk-UA"/>
        </w:rPr>
        <w:t>установка УФ-знезараження</w:t>
      </w:r>
      <w:r w:rsidRPr="007A3ED3">
        <w:rPr>
          <w:sz w:val="22"/>
          <w:szCs w:val="22"/>
          <w:lang w:val="uk-UA"/>
        </w:rPr>
        <w:t>, поліпропіленові картриджі механічної очистки</w:t>
      </w:r>
      <w:r w:rsidR="00E57085" w:rsidRPr="007A3ED3">
        <w:rPr>
          <w:sz w:val="22"/>
          <w:szCs w:val="22"/>
          <w:lang w:val="uk-UA"/>
        </w:rPr>
        <w:t>, засипка активованого вугілля.</w:t>
      </w:r>
      <w:r w:rsidRPr="007A3ED3">
        <w:rPr>
          <w:sz w:val="22"/>
          <w:szCs w:val="22"/>
          <w:lang w:val="uk-UA"/>
        </w:rPr>
        <w:t xml:space="preserve"> </w:t>
      </w:r>
      <w:r w:rsidR="00D22813" w:rsidRPr="00D22813">
        <w:rPr>
          <w:sz w:val="22"/>
          <w:szCs w:val="22"/>
          <w:lang w:val="uk-UA"/>
        </w:rPr>
        <w:t>Введення</w:t>
      </w:r>
      <w:r w:rsidR="00E57085" w:rsidRPr="007A3ED3">
        <w:rPr>
          <w:sz w:val="22"/>
          <w:szCs w:val="22"/>
          <w:lang w:val="uk-UA"/>
        </w:rPr>
        <w:t xml:space="preserve"> системи в експлуатацію, сервісне обслуговування протягом року.</w:t>
      </w:r>
    </w:p>
    <w:p w:rsidR="00E57085" w:rsidRPr="007A3ED3" w:rsidRDefault="00E57085" w:rsidP="00D9367A">
      <w:pPr>
        <w:rPr>
          <w:sz w:val="22"/>
          <w:szCs w:val="22"/>
          <w:lang w:val="uk-UA"/>
        </w:rPr>
      </w:pPr>
    </w:p>
    <w:p w:rsidR="00E57085" w:rsidRPr="007A3ED3" w:rsidRDefault="00591BC3" w:rsidP="00591B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591BC3" w:rsidRPr="007A3ED3" w:rsidRDefault="00591BC3" w:rsidP="00591BC3">
      <w:pPr>
        <w:jc w:val="center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numPr>
          <w:ilvl w:val="0"/>
          <w:numId w:val="3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Станція дозування антискаланту на установку зворотного осмосу – 1 одиниця.</w:t>
      </w: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Комплект поставки: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насос-дозатор –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донний фільтр з всмоктуючим клапаном –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інжекційні клапан –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трубок для підключення –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ємність розчину реагенту – 1 шт.</w:t>
      </w:r>
    </w:p>
    <w:p w:rsidR="00591BC3" w:rsidRPr="007A3ED3" w:rsidRDefault="00591BC3" w:rsidP="00591BC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Режим дозування: постійний.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протитиск (Pном), бар: 1,5.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Pном, л/год: 7,5.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протитиск (Pном), бар: 3.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Обсяг одиничного вприску, мл: 0,72.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Частота вприскування за хвилину: 0...150.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Висота всмоктування (максимальна): 1м.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насоса-дозатора, Вт: 16.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Об'єм ємності для реагентів, л: 60.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ємності для реагентів, (Діаметр × Висота, мм): 370 × 640.</w:t>
      </w:r>
    </w:p>
    <w:p w:rsidR="00591BC3" w:rsidRPr="007A3ED3" w:rsidRDefault="00591BC3" w:rsidP="00591BC3">
      <w:pPr>
        <w:pStyle w:val="ListParagraph"/>
        <w:ind w:left="1080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numPr>
          <w:ilvl w:val="0"/>
          <w:numId w:val="33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зворотного осмосу – 1 одиниця.</w:t>
      </w:r>
    </w:p>
    <w:p w:rsidR="00591BC3" w:rsidRPr="007A3ED3" w:rsidRDefault="00591BC3" w:rsidP="00591BC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Префільтр картріджний тонкого очищення 5 мкм - 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 високого тиску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Високоселективний мембранний елемент XLE4040 (4 ")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Мембранотримач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Керуючий електронний контролер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КВП, в т. ч: комплект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ротаметри, манометри, датчик сухого ходу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автоматичні клапани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поплавковий вимикач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Рама установки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Арматура та трубна обв'язка – комплект.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Система промивки пермеатом - 1 шт.</w:t>
      </w:r>
    </w:p>
    <w:p w:rsidR="00591BC3" w:rsidRPr="007A3ED3" w:rsidRDefault="00591BC3" w:rsidP="00591BC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Продуктивність при 15 ° С м3 / год 0,2-0,25 **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 220 В, 50 Гц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 насоса кВт 0,67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Тиск на вході атм 2-6 *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Робочий тиск в модулі атм 8,0-10,0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робочому режимі м3 / год 0,67-0,85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Споживання води в режимі гідравлічної промивки м3 / год 1,8-2,3</w:t>
      </w:r>
    </w:p>
    <w:p w:rsidR="00591BC3" w:rsidRPr="007A3ED3" w:rsidRDefault="00591BC3" w:rsidP="00591BC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-     Діаметри підключень: вхід установки ½ ", вихід пермеату ½ ", скидання концентрату ½ ".</w:t>
      </w:r>
    </w:p>
    <w:p w:rsidR="00591BC3" w:rsidRPr="007A3ED3" w:rsidRDefault="00591BC3" w:rsidP="00591BC3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 -     Габарити установки (ширина х глибина х висота), мм: 550х405х1450.</w:t>
      </w:r>
    </w:p>
    <w:p w:rsidR="00591BC3" w:rsidRPr="007A3ED3" w:rsidRDefault="00591BC3" w:rsidP="00591BC3">
      <w:pPr>
        <w:pStyle w:val="ListParagraph"/>
        <w:numPr>
          <w:ilvl w:val="0"/>
          <w:numId w:val="3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УФ-знезараження – 1 одиниця. Знезараження води. Корегування мікробіології. У комплекті за автоматикою на основі реле часу.</w:t>
      </w:r>
    </w:p>
    <w:p w:rsidR="00591BC3" w:rsidRPr="007A3ED3" w:rsidRDefault="00591BC3" w:rsidP="00591BC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Комплект поставки: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Корпус з кварцовим кожухом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УФ-випромінювач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Блок живлення - 1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Реле часу – 1 шт.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Електромагнітний клапан – 1 шт.</w:t>
      </w:r>
    </w:p>
    <w:p w:rsidR="00591BC3" w:rsidRPr="007A3ED3" w:rsidRDefault="00591BC3" w:rsidP="00591BC3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потік знезаражуючої води, м3/год: 1,36.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тиск на вході, атм: 8.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Електроживлення: 220В, 50 Гц.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потужність, Вт: 21.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підключення трубопроводів: 1 '' різьблення.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Контроль несправності лампи: візуальний.</w:t>
      </w:r>
    </w:p>
    <w:p w:rsidR="00591BC3" w:rsidRPr="007A3ED3" w:rsidRDefault="00591BC3" w:rsidP="00591BC3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Монтажна зона (довжина х ширина х висота), мм: 555 х 64 х 107.</w:t>
      </w:r>
    </w:p>
    <w:p w:rsidR="00591BC3" w:rsidRPr="007A3ED3" w:rsidRDefault="00591BC3" w:rsidP="00591BC3">
      <w:pPr>
        <w:pStyle w:val="ListParagraph"/>
        <w:numPr>
          <w:ilvl w:val="0"/>
          <w:numId w:val="3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поліпропіленовий ВВ-20 20 мкм – 2 одиниці.</w:t>
      </w:r>
    </w:p>
    <w:p w:rsidR="00591BC3" w:rsidRDefault="00591BC3" w:rsidP="00591BC3">
      <w:pPr>
        <w:pStyle w:val="ListParagraph"/>
        <w:numPr>
          <w:ilvl w:val="0"/>
          <w:numId w:val="3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Активоване вугілля 207C (сорбционне завантаження на базі активованого вугілля) – 25 кг.</w:t>
      </w:r>
    </w:p>
    <w:p w:rsidR="007A3ED3" w:rsidRPr="007A3ED3" w:rsidRDefault="007A3ED3" w:rsidP="00591BC3">
      <w:pPr>
        <w:pStyle w:val="ListParagraph"/>
        <w:numPr>
          <w:ilvl w:val="0"/>
          <w:numId w:val="34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фітинги) – 1 комплект</w:t>
      </w:r>
    </w:p>
    <w:p w:rsidR="00591BC3" w:rsidRPr="007A3ED3" w:rsidRDefault="00591BC3" w:rsidP="00892E0A">
      <w:pPr>
        <w:pStyle w:val="ListParagraph"/>
        <w:rPr>
          <w:sz w:val="22"/>
          <w:szCs w:val="22"/>
          <w:lang w:val="uk-UA"/>
        </w:rPr>
      </w:pPr>
    </w:p>
    <w:p w:rsidR="00591BC3" w:rsidRPr="007A3ED3" w:rsidRDefault="00591BC3" w:rsidP="00591BC3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591BC3" w:rsidRPr="007A3ED3" w:rsidRDefault="00591BC3" w:rsidP="00591BC3">
      <w:pPr>
        <w:jc w:val="center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numPr>
          <w:ilvl w:val="0"/>
          <w:numId w:val="3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591BC3" w:rsidRPr="007A3ED3" w:rsidRDefault="00591BC3" w:rsidP="00591BC3">
      <w:pPr>
        <w:pStyle w:val="ListParagraph"/>
        <w:numPr>
          <w:ilvl w:val="0"/>
          <w:numId w:val="3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591BC3" w:rsidRPr="007A3ED3" w:rsidRDefault="00591BC3" w:rsidP="00591BC3">
      <w:pPr>
        <w:pStyle w:val="ListParagraph"/>
        <w:numPr>
          <w:ilvl w:val="0"/>
          <w:numId w:val="3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Заміна мембранного елементу (включаючи вартість мембрани) – один раз на рік.</w:t>
      </w:r>
    </w:p>
    <w:p w:rsidR="00591BC3" w:rsidRPr="007A3ED3" w:rsidRDefault="00591BC3" w:rsidP="00591BC3">
      <w:pPr>
        <w:pStyle w:val="ListParagraph"/>
        <w:numPr>
          <w:ilvl w:val="0"/>
          <w:numId w:val="3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591BC3" w:rsidRPr="007A3ED3" w:rsidRDefault="00591BC3" w:rsidP="00591BC3">
      <w:pPr>
        <w:pStyle w:val="ListParagraph"/>
        <w:numPr>
          <w:ilvl w:val="0"/>
          <w:numId w:val="35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591BC3" w:rsidRPr="007A3ED3" w:rsidRDefault="00591BC3" w:rsidP="00591BC3">
      <w:pPr>
        <w:ind w:left="360"/>
        <w:rPr>
          <w:sz w:val="22"/>
          <w:szCs w:val="22"/>
          <w:lang w:val="uk-UA"/>
        </w:rPr>
      </w:pPr>
    </w:p>
    <w:p w:rsidR="00591BC3" w:rsidRPr="007A3ED3" w:rsidRDefault="00591BC3" w:rsidP="00591BC3">
      <w:pPr>
        <w:ind w:left="360"/>
        <w:rPr>
          <w:sz w:val="22"/>
          <w:szCs w:val="22"/>
          <w:lang w:val="uk-UA"/>
        </w:rPr>
      </w:pPr>
    </w:p>
    <w:p w:rsidR="00591BC3" w:rsidRPr="007A3ED3" w:rsidRDefault="00591BC3" w:rsidP="00591BC3">
      <w:pPr>
        <w:ind w:left="36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</w:p>
    <w:p w:rsidR="00591BC3" w:rsidRPr="007A3ED3" w:rsidRDefault="00591BC3" w:rsidP="00591BC3">
      <w:pPr>
        <w:pStyle w:val="ListParagraph"/>
        <w:rPr>
          <w:sz w:val="22"/>
          <w:szCs w:val="22"/>
          <w:lang w:val="uk-UA"/>
        </w:rPr>
      </w:pPr>
    </w:p>
    <w:p w:rsidR="00AE7776" w:rsidRDefault="00AE7776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591BC3" w:rsidRPr="007A3ED3" w:rsidRDefault="00591BC3" w:rsidP="00591BC3">
      <w:pPr>
        <w:jc w:val="center"/>
        <w:rPr>
          <w:b/>
          <w:sz w:val="22"/>
          <w:szCs w:val="22"/>
          <w:lang w:val="uk-UA"/>
        </w:rPr>
      </w:pPr>
      <w:r w:rsidRPr="007A3ED3">
        <w:rPr>
          <w:b/>
          <w:sz w:val="22"/>
          <w:szCs w:val="22"/>
          <w:lang w:val="uk-UA"/>
        </w:rPr>
        <w:lastRenderedPageBreak/>
        <w:t xml:space="preserve">ТЕХНІЧНЕ ЗАВДАННЯ НА ПОСТАВКУ, МОНТАЖ, </w:t>
      </w:r>
      <w:r w:rsidR="00D22813" w:rsidRPr="00D22813">
        <w:rPr>
          <w:b/>
          <w:sz w:val="22"/>
          <w:szCs w:val="22"/>
          <w:lang w:val="uk-UA"/>
        </w:rPr>
        <w:t>ВВЕДЕННЯ</w:t>
      </w:r>
      <w:r w:rsidRPr="007A3ED3">
        <w:rPr>
          <w:b/>
          <w:sz w:val="22"/>
          <w:szCs w:val="22"/>
          <w:lang w:val="uk-UA"/>
        </w:rPr>
        <w:t xml:space="preserve"> В ЕКСПЛУАТАЦІЮ ОКРЕМИХ КОМПОНЕНТІВ ТА СЕРВІСНЕ ОБСЛУГОВУВАННЯ СИСТЕМИ ОЧИЩЕННЯ ВОДИ ПРОТЯГОМ РОКУ №14</w:t>
      </w:r>
    </w:p>
    <w:p w:rsidR="00591BC3" w:rsidRPr="007A3ED3" w:rsidRDefault="00591BC3" w:rsidP="00591BC3">
      <w:pPr>
        <w:jc w:val="center"/>
        <w:rPr>
          <w:b/>
          <w:sz w:val="22"/>
          <w:szCs w:val="22"/>
          <w:lang w:val="uk-UA"/>
        </w:rPr>
      </w:pPr>
    </w:p>
    <w:p w:rsidR="00591BC3" w:rsidRPr="007A3ED3" w:rsidRDefault="00591BC3" w:rsidP="00591BC3">
      <w:pPr>
        <w:pStyle w:val="Heading1"/>
        <w:shd w:val="clear" w:color="auto" w:fill="FFFFFF"/>
        <w:spacing w:after="225" w:line="330" w:lineRule="atLeast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Джерело води : </w:t>
      </w:r>
      <w:r w:rsidRPr="007A3ED3">
        <w:rPr>
          <w:b w:val="0"/>
          <w:bCs w:val="0"/>
          <w:kern w:val="0"/>
          <w:sz w:val="22"/>
          <w:szCs w:val="22"/>
          <w:lang w:val="uk-UA"/>
        </w:rPr>
        <w:t>свердловина.</w:t>
      </w:r>
    </w:p>
    <w:p w:rsidR="00591BC3" w:rsidRPr="007A3ED3" w:rsidRDefault="00591BC3" w:rsidP="00591BC3">
      <w:pPr>
        <w:pStyle w:val="Heading1"/>
        <w:shd w:val="clear" w:color="auto" w:fill="FFFFFF"/>
        <w:spacing w:after="225" w:line="330" w:lineRule="atLeast"/>
        <w:jc w:val="both"/>
        <w:rPr>
          <w:b w:val="0"/>
          <w:bCs w:val="0"/>
          <w:kern w:val="0"/>
          <w:sz w:val="22"/>
          <w:szCs w:val="22"/>
          <w:lang w:val="uk-UA"/>
        </w:rPr>
      </w:pPr>
      <w:r w:rsidRPr="007A3ED3">
        <w:rPr>
          <w:bCs w:val="0"/>
          <w:kern w:val="0"/>
          <w:sz w:val="22"/>
          <w:szCs w:val="22"/>
          <w:lang w:val="uk-UA"/>
        </w:rPr>
        <w:t xml:space="preserve">Організація / об'єкт установки : </w:t>
      </w:r>
      <w:r w:rsidR="00B32FD6" w:rsidRPr="007A3ED3">
        <w:rPr>
          <w:b w:val="0"/>
          <w:bCs w:val="0"/>
          <w:kern w:val="0"/>
          <w:sz w:val="22"/>
          <w:szCs w:val="22"/>
          <w:lang w:val="uk-UA"/>
        </w:rPr>
        <w:t>Македонівська загальноосвітня школа І-ІІІ ступенів Нікольської районної ради Донецької області</w:t>
      </w:r>
      <w:r w:rsidRPr="007A3ED3">
        <w:rPr>
          <w:b w:val="0"/>
          <w:bCs w:val="0"/>
          <w:kern w:val="0"/>
          <w:sz w:val="22"/>
          <w:szCs w:val="22"/>
          <w:lang w:val="uk-UA"/>
        </w:rPr>
        <w:t>.</w:t>
      </w:r>
      <w:r w:rsidR="00B32FD6" w:rsidRPr="007A3ED3">
        <w:rPr>
          <w:b w:val="0"/>
          <w:bCs w:val="0"/>
          <w:kern w:val="0"/>
          <w:sz w:val="22"/>
          <w:szCs w:val="22"/>
          <w:lang w:val="uk-UA"/>
        </w:rPr>
        <w:t xml:space="preserve"> Донецька область, Нікольський район, с.Македонівка, вул. Гагаріна, 79а.</w:t>
      </w:r>
    </w:p>
    <w:p w:rsidR="00B32FD6" w:rsidRPr="007A3ED3" w:rsidRDefault="00B32FD6" w:rsidP="00B32FD6">
      <w:pPr>
        <w:pStyle w:val="Heading1"/>
        <w:shd w:val="clear" w:color="auto" w:fill="FFFFFF"/>
        <w:spacing w:after="225" w:line="330" w:lineRule="atLeast"/>
        <w:jc w:val="center"/>
        <w:rPr>
          <w:b w:val="0"/>
          <w:sz w:val="22"/>
          <w:szCs w:val="22"/>
          <w:lang w:val="uk-UA"/>
        </w:rPr>
      </w:pPr>
      <w:r w:rsidRPr="007A3ED3">
        <w:rPr>
          <w:b w:val="0"/>
          <w:sz w:val="22"/>
          <w:szCs w:val="22"/>
          <w:lang w:val="uk-UA"/>
        </w:rPr>
        <w:t>ПОКАЗНИКИ ПОЧАТКОВОЇ ВОДИ</w:t>
      </w:r>
    </w:p>
    <w:p w:rsidR="00B32FD6" w:rsidRPr="007A3ED3" w:rsidRDefault="00B32FD6" w:rsidP="00B32FD6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821"/>
        <w:gridCol w:w="3794"/>
        <w:gridCol w:w="859"/>
      </w:tblGrid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20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Загальна жорсткість, ммоль/дм3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14,4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Запах при t 60 град.C,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Амоній,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Смак та присмак, бали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Нітріти,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0,003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Забарвленість, градуси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10,6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Нітрати, 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46,2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Каламутність,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1,2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Окиснюваність,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4,7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Водневий показник, pH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7,51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B32FD6" w:rsidRPr="007A3ED3" w:rsidRDefault="00B32FD6" w:rsidP="00B32FD6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Фториди,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0,12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Сульфати,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760,4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B32FD6" w:rsidRPr="007A3ED3" w:rsidRDefault="00B32FD6" w:rsidP="00B32FD6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Залізо загальне,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0,24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Сухий залишок,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1582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Залишковий хлор, вільний,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  <w:tr w:rsidR="00B32FD6" w:rsidRPr="007A3ED3" w:rsidTr="007A3ED3">
        <w:tc>
          <w:tcPr>
            <w:tcW w:w="3730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Хлориди, мг/дм3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153,8</w:t>
            </w:r>
          </w:p>
        </w:tc>
        <w:tc>
          <w:tcPr>
            <w:tcW w:w="3794" w:type="dxa"/>
            <w:shd w:val="clear" w:color="auto" w:fill="auto"/>
          </w:tcPr>
          <w:p w:rsidR="00B32FD6" w:rsidRPr="007A3ED3" w:rsidRDefault="00B32FD6" w:rsidP="00B32FD6">
            <w:pPr>
              <w:rPr>
                <w:lang w:val="uk-UA"/>
              </w:rPr>
            </w:pPr>
            <w:r w:rsidRPr="007A3ED3">
              <w:rPr>
                <w:lang w:val="uk-UA"/>
              </w:rPr>
              <w:t>Залишковий хлор, зв'яз., мг/дм3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B32FD6" w:rsidRPr="007A3ED3" w:rsidRDefault="00B32FD6" w:rsidP="00B32FD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3ED3">
              <w:rPr>
                <w:color w:val="000000"/>
                <w:sz w:val="22"/>
                <w:szCs w:val="22"/>
                <w:lang w:val="uk-UA"/>
              </w:rPr>
              <w:t>0,05</w:t>
            </w:r>
          </w:p>
        </w:tc>
      </w:tr>
    </w:tbl>
    <w:p w:rsidR="00B32FD6" w:rsidRPr="007A3ED3" w:rsidRDefault="00B32FD6" w:rsidP="00B32FD6">
      <w:pPr>
        <w:rPr>
          <w:sz w:val="22"/>
          <w:szCs w:val="22"/>
          <w:lang w:val="uk-UA"/>
        </w:rPr>
      </w:pPr>
    </w:p>
    <w:p w:rsidR="00B32FD6" w:rsidRPr="007A3ED3" w:rsidRDefault="00B32FD6" w:rsidP="00B32FD6">
      <w:pPr>
        <w:rPr>
          <w:sz w:val="22"/>
          <w:szCs w:val="22"/>
          <w:lang w:val="uk-UA"/>
        </w:rPr>
      </w:pPr>
    </w:p>
    <w:p w:rsidR="00B32FD6" w:rsidRPr="007A3ED3" w:rsidRDefault="00B32FD6" w:rsidP="00B32FD6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ВИМОГИ ДО ЯКОСТІ ВОДИ, ЩО ОЧИЩАЄТЬСЯ</w:t>
      </w:r>
    </w:p>
    <w:p w:rsidR="00B32FD6" w:rsidRPr="007A3ED3" w:rsidRDefault="00B32FD6" w:rsidP="00B32FD6">
      <w:pPr>
        <w:rPr>
          <w:sz w:val="22"/>
          <w:szCs w:val="22"/>
          <w:lang w:val="uk-UA"/>
        </w:rPr>
      </w:pPr>
    </w:p>
    <w:p w:rsidR="00B32FD6" w:rsidRPr="007A3ED3" w:rsidRDefault="00B32FD6" w:rsidP="00B32FD6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ab/>
        <w:t>Вода після очищення повинна відповідати вимогам ДержСанПiН 2.2.4-171-10 "Гігієнічні вимоги до води питної, призначеної для споживання людиною", що має бути підтверджено висновком лабораторного центру за рахунок постачальника послуг.</w:t>
      </w:r>
    </w:p>
    <w:p w:rsidR="00B32FD6" w:rsidRPr="007A3ED3" w:rsidRDefault="00B32FD6" w:rsidP="00B32FD6">
      <w:pPr>
        <w:rPr>
          <w:b/>
          <w:sz w:val="22"/>
          <w:szCs w:val="22"/>
          <w:lang w:val="uk-UA"/>
        </w:rPr>
      </w:pPr>
    </w:p>
    <w:p w:rsidR="00B32FD6" w:rsidRPr="007A3ED3" w:rsidRDefault="00B32FD6" w:rsidP="00B32FD6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ЗАГАЛЬНА ІНФОРМАЦІЯ</w:t>
      </w:r>
    </w:p>
    <w:p w:rsidR="00B32FD6" w:rsidRPr="007A3ED3" w:rsidRDefault="00B32FD6" w:rsidP="00B32FD6">
      <w:pPr>
        <w:jc w:val="center"/>
        <w:rPr>
          <w:sz w:val="22"/>
          <w:szCs w:val="22"/>
          <w:lang w:val="uk-UA"/>
        </w:rPr>
      </w:pPr>
    </w:p>
    <w:p w:rsidR="00B32FD6" w:rsidRPr="007A3ED3" w:rsidRDefault="00B32FD6" w:rsidP="00B32FD6">
      <w:p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           Система водоочищення була встановлена в 2013 році. Запуск та пуско-наладка не були виконані через відсутність води в школі на той час. Необхідна ревізія, заміна витратних елементів, насосного обладнання, запуск, </w:t>
      </w:r>
      <w:r w:rsidR="00D22813" w:rsidRPr="00D22813">
        <w:rPr>
          <w:sz w:val="22"/>
          <w:szCs w:val="22"/>
          <w:lang w:val="uk-UA"/>
        </w:rPr>
        <w:t>введення</w:t>
      </w:r>
      <w:r w:rsidRPr="007A3ED3">
        <w:rPr>
          <w:sz w:val="22"/>
          <w:szCs w:val="22"/>
          <w:lang w:val="uk-UA"/>
        </w:rPr>
        <w:t xml:space="preserve"> в експлуатацію та сервісне обслуговування протягом року.</w:t>
      </w:r>
    </w:p>
    <w:p w:rsidR="00B32FD6" w:rsidRPr="007A3ED3" w:rsidRDefault="00B32FD6" w:rsidP="00B32FD6">
      <w:pPr>
        <w:rPr>
          <w:sz w:val="22"/>
          <w:szCs w:val="22"/>
          <w:lang w:val="uk-UA"/>
        </w:rPr>
      </w:pPr>
    </w:p>
    <w:p w:rsidR="00B32FD6" w:rsidRPr="007A3ED3" w:rsidRDefault="00B32FD6" w:rsidP="00B32FD6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ПЕРЕЛІК ОБЛАДНАННЯ</w:t>
      </w:r>
    </w:p>
    <w:p w:rsidR="004A346A" w:rsidRPr="007A3ED3" w:rsidRDefault="004A346A" w:rsidP="00B32FD6">
      <w:pPr>
        <w:jc w:val="center"/>
        <w:rPr>
          <w:sz w:val="22"/>
          <w:szCs w:val="22"/>
          <w:lang w:val="uk-UA"/>
        </w:rPr>
      </w:pPr>
    </w:p>
    <w:p w:rsidR="004A346A" w:rsidRPr="007A3ED3" w:rsidRDefault="004A346A" w:rsidP="004A346A">
      <w:pPr>
        <w:pStyle w:val="ListParagraph"/>
        <w:numPr>
          <w:ilvl w:val="0"/>
          <w:numId w:val="36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води на установку з накопичувальної ємності початкової води.</w:t>
      </w:r>
    </w:p>
    <w:p w:rsidR="004A346A" w:rsidRPr="007A3ED3" w:rsidRDefault="004A346A" w:rsidP="004A346A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4A346A" w:rsidRPr="007A3ED3" w:rsidRDefault="004A346A" w:rsidP="004A346A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 насоса: насосна станція, самовсмоктувальний.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Вид насоса: поверхневий.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напір: 40 м.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Габарити (ВхШхД): 66,5х28х50 см.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Вага: 17,6 кг.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Матеріал корпусу: нержавіюча сталь.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Максимальна подача: 3,5 м3/год.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робочий тиск: 6 бар.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lastRenderedPageBreak/>
        <w:t>Клас захисту: IP 44.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Напруга мережі: 220 В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Споживана потужність: 0,775 кВт.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Допустима температура перекачується рідини: від 0 ° C до 40 ° C.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Діаметр роз'єму з'єднання: 1".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Установка насоса: горизонтальна.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Номінальний струм: 3,6 А.</w:t>
      </w:r>
    </w:p>
    <w:p w:rsidR="004A346A" w:rsidRPr="007A3ED3" w:rsidRDefault="004A346A" w:rsidP="004A346A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баку: 24 літри.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одиниця. Подача очищеної води з накопичувальної ємності очищеної води споживачам.</w:t>
      </w:r>
    </w:p>
    <w:p w:rsidR="00E709B6" w:rsidRPr="007A3ED3" w:rsidRDefault="00E709B6" w:rsidP="00E709B6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Комплект поставки: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Насосна станція – 1 шт.</w:t>
      </w:r>
    </w:p>
    <w:p w:rsidR="00E709B6" w:rsidRPr="007A3ED3" w:rsidRDefault="00E709B6" w:rsidP="00E709B6">
      <w:pPr>
        <w:ind w:left="720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Технічні характеристики: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Тип: Самовсмоктуюча з баком.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Макс. продуктивність, м³ / год: 3.5.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Максимальний напір, м: 35.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Вага, кг: 15.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Потужність, кВт: 0,85.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Об’єм бака, л: 2.</w:t>
      </w:r>
    </w:p>
    <w:p w:rsidR="00E709B6" w:rsidRPr="007A3ED3" w:rsidRDefault="00E709B6" w:rsidP="00E709B6">
      <w:pPr>
        <w:pStyle w:val="ListParagraph"/>
        <w:numPr>
          <w:ilvl w:val="0"/>
          <w:numId w:val="2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 xml:space="preserve"> Двигун: Асинхронний, закритого типу, повітряного охолодження з термозахистом.</w:t>
      </w:r>
    </w:p>
    <w:p w:rsidR="00591BC3" w:rsidRPr="007A3ED3" w:rsidRDefault="00E709B6" w:rsidP="00E709B6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Клас захисту: IP54.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Мембрана XLE4040 – 1 одиниця.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Лампа до установки УФ-знераження Т-521 – 1 одиниця.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BB-20 20 мкм – 1 одиниця.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Slim-20 20 мкм – 1 одиниця.</w:t>
      </w:r>
    </w:p>
    <w:p w:rsidR="00E709B6" w:rsidRPr="007A3ED3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Картридж Slim-10 10 мкм – 1 одиниця.</w:t>
      </w:r>
    </w:p>
    <w:p w:rsidR="00E709B6" w:rsidRDefault="00E709B6" w:rsidP="00E709B6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Наповнювач Filtr AG, 56,6 л – 1 одиниця.</w:t>
      </w:r>
    </w:p>
    <w:p w:rsidR="007A3ED3" w:rsidRPr="007A3ED3" w:rsidRDefault="007A3ED3" w:rsidP="007A3ED3">
      <w:pPr>
        <w:pStyle w:val="ListParagraph"/>
        <w:numPr>
          <w:ilvl w:val="0"/>
          <w:numId w:val="37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Необхідні додаткові матеріали для підключення та вводу в експлуатацію системи (трубна обв’язка, запорна арматура, фітинги) – 1 комплект</w:t>
      </w:r>
    </w:p>
    <w:p w:rsidR="00E709B6" w:rsidRPr="007A3ED3" w:rsidRDefault="00E709B6" w:rsidP="007175F9">
      <w:pPr>
        <w:pStyle w:val="ListParagraph"/>
        <w:rPr>
          <w:sz w:val="22"/>
          <w:szCs w:val="22"/>
          <w:lang w:val="uk-UA"/>
        </w:rPr>
      </w:pPr>
    </w:p>
    <w:p w:rsidR="007175F9" w:rsidRPr="007A3ED3" w:rsidRDefault="007175F9" w:rsidP="007175F9">
      <w:pPr>
        <w:jc w:val="center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БАЖАНИЙ ПОРЯДОК СЕРВІСНОГО ОБСЛУГОВУВАННЯ ПРОТЯГОМ РОКУ</w:t>
      </w:r>
    </w:p>
    <w:p w:rsidR="007175F9" w:rsidRPr="007A3ED3" w:rsidRDefault="007175F9" w:rsidP="007175F9">
      <w:pPr>
        <w:jc w:val="center"/>
        <w:rPr>
          <w:sz w:val="22"/>
          <w:szCs w:val="22"/>
          <w:lang w:val="uk-UA"/>
        </w:rPr>
      </w:pPr>
    </w:p>
    <w:p w:rsidR="007175F9" w:rsidRPr="007A3ED3" w:rsidRDefault="007175F9" w:rsidP="007175F9">
      <w:pPr>
        <w:pStyle w:val="ListParagraph"/>
        <w:numPr>
          <w:ilvl w:val="0"/>
          <w:numId w:val="3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комплекту поліпропіленових картриджів (включаючи вартість картриджів) – тричі на рік.</w:t>
      </w:r>
    </w:p>
    <w:p w:rsidR="007175F9" w:rsidRPr="007A3ED3" w:rsidRDefault="007175F9" w:rsidP="007175F9">
      <w:pPr>
        <w:pStyle w:val="ListParagraph"/>
        <w:numPr>
          <w:ilvl w:val="0"/>
          <w:numId w:val="3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Промивка мембранного елементу – тричі на рік.</w:t>
      </w:r>
    </w:p>
    <w:p w:rsidR="007175F9" w:rsidRPr="007A3ED3" w:rsidRDefault="007175F9" w:rsidP="007175F9">
      <w:pPr>
        <w:pStyle w:val="ListParagraph"/>
        <w:numPr>
          <w:ilvl w:val="0"/>
          <w:numId w:val="3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мембранного елементу (включаючи вартість мембрани) – один раз на рік.</w:t>
      </w:r>
    </w:p>
    <w:p w:rsidR="007175F9" w:rsidRPr="007A3ED3" w:rsidRDefault="007175F9" w:rsidP="007175F9">
      <w:pPr>
        <w:pStyle w:val="ListParagraph"/>
        <w:numPr>
          <w:ilvl w:val="0"/>
          <w:numId w:val="38"/>
        </w:numPr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Заміна випромінювача УФ-лампи (включаючи вартість випромінювача) – один раз на рік.</w:t>
      </w:r>
    </w:p>
    <w:p w:rsidR="007175F9" w:rsidRPr="007A3ED3" w:rsidRDefault="007175F9" w:rsidP="007175F9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Дозування антискаланту (включаючи вартість антискаланту) – 10 кг.</w:t>
      </w:r>
    </w:p>
    <w:p w:rsidR="007175F9" w:rsidRPr="007A3ED3" w:rsidRDefault="007175F9" w:rsidP="007175F9">
      <w:pPr>
        <w:pStyle w:val="ListParagraph"/>
        <w:rPr>
          <w:sz w:val="22"/>
          <w:szCs w:val="22"/>
          <w:lang w:val="uk-UA"/>
        </w:rPr>
      </w:pPr>
    </w:p>
    <w:p w:rsidR="007175F9" w:rsidRPr="007A3ED3" w:rsidRDefault="007175F9" w:rsidP="007175F9">
      <w:pPr>
        <w:pStyle w:val="ListParagraph"/>
        <w:rPr>
          <w:sz w:val="22"/>
          <w:szCs w:val="22"/>
          <w:lang w:val="uk-UA"/>
        </w:rPr>
      </w:pPr>
    </w:p>
    <w:p w:rsidR="007175F9" w:rsidRPr="007A3ED3" w:rsidRDefault="007175F9" w:rsidP="007175F9">
      <w:pPr>
        <w:pStyle w:val="ListParagraph"/>
        <w:rPr>
          <w:sz w:val="22"/>
          <w:szCs w:val="22"/>
          <w:lang w:val="uk-UA"/>
        </w:rPr>
      </w:pPr>
      <w:r w:rsidRPr="007A3ED3">
        <w:rPr>
          <w:sz w:val="22"/>
          <w:szCs w:val="22"/>
          <w:lang w:val="uk-UA"/>
        </w:rPr>
        <w:t>Інженер ADRA Ukraine                                                        ___________________Савко Д.С.</w:t>
      </w:r>
    </w:p>
    <w:sectPr w:rsidR="007175F9" w:rsidRPr="007A3ED3" w:rsidSect="00CE72B3">
      <w:pgSz w:w="11906" w:h="16838"/>
      <w:pgMar w:top="1418" w:right="1416" w:bottom="1418" w:left="1276" w:header="347" w:footer="3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376">
    <w:altName w:val="MS Gothic"/>
    <w:panose1 w:val="020B0604020202020204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C6"/>
    <w:multiLevelType w:val="hybridMultilevel"/>
    <w:tmpl w:val="06BCCE10"/>
    <w:lvl w:ilvl="0" w:tplc="FC48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2D4"/>
    <w:multiLevelType w:val="hybridMultilevel"/>
    <w:tmpl w:val="06BCCE10"/>
    <w:lvl w:ilvl="0" w:tplc="FC48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44AB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D1D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3E"/>
    <w:multiLevelType w:val="hybridMultilevel"/>
    <w:tmpl w:val="9F10D45C"/>
    <w:lvl w:ilvl="0" w:tplc="9C5C0B5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032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1E72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50E3"/>
    <w:multiLevelType w:val="hybridMultilevel"/>
    <w:tmpl w:val="8FB48A1C"/>
    <w:lvl w:ilvl="0" w:tplc="54CC84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665"/>
    <w:multiLevelType w:val="hybridMultilevel"/>
    <w:tmpl w:val="15466550"/>
    <w:lvl w:ilvl="0" w:tplc="84FC330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FA2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0F7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4A9"/>
    <w:multiLevelType w:val="hybridMultilevel"/>
    <w:tmpl w:val="542EE624"/>
    <w:lvl w:ilvl="0" w:tplc="FC48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16027"/>
    <w:multiLevelType w:val="hybridMultilevel"/>
    <w:tmpl w:val="249CF5BA"/>
    <w:lvl w:ilvl="0" w:tplc="8D7C39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41D4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44A6C"/>
    <w:multiLevelType w:val="hybridMultilevel"/>
    <w:tmpl w:val="06BCCE10"/>
    <w:lvl w:ilvl="0" w:tplc="FC48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2CFB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60E2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5075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F7811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25D2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A6DBD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B2281"/>
    <w:multiLevelType w:val="hybridMultilevel"/>
    <w:tmpl w:val="BA0AA8AE"/>
    <w:lvl w:ilvl="0" w:tplc="916C57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10E6"/>
    <w:multiLevelType w:val="hybridMultilevel"/>
    <w:tmpl w:val="EA02CDC2"/>
    <w:lvl w:ilvl="0" w:tplc="21E805D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3329B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296F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6010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B5C80"/>
    <w:multiLevelType w:val="hybridMultilevel"/>
    <w:tmpl w:val="B9380C7A"/>
    <w:lvl w:ilvl="0" w:tplc="D8107F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B437C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41BEE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F1640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F53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52033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74E62"/>
    <w:multiLevelType w:val="hybridMultilevel"/>
    <w:tmpl w:val="B7E6AAC0"/>
    <w:lvl w:ilvl="0" w:tplc="14EE44F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4FFB"/>
    <w:multiLevelType w:val="hybridMultilevel"/>
    <w:tmpl w:val="06BCCE10"/>
    <w:lvl w:ilvl="0" w:tplc="FC48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133B3"/>
    <w:multiLevelType w:val="hybridMultilevel"/>
    <w:tmpl w:val="C5E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8235E"/>
    <w:multiLevelType w:val="hybridMultilevel"/>
    <w:tmpl w:val="6C5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4071C"/>
    <w:multiLevelType w:val="hybridMultilevel"/>
    <w:tmpl w:val="C14E8142"/>
    <w:lvl w:ilvl="0" w:tplc="6F069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37CF"/>
    <w:multiLevelType w:val="hybridMultilevel"/>
    <w:tmpl w:val="DF428178"/>
    <w:lvl w:ilvl="0" w:tplc="3CC48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9"/>
  </w:num>
  <w:num w:numId="4">
    <w:abstractNumId w:val="1"/>
  </w:num>
  <w:num w:numId="5">
    <w:abstractNumId w:val="25"/>
  </w:num>
  <w:num w:numId="6">
    <w:abstractNumId w:val="0"/>
  </w:num>
  <w:num w:numId="7">
    <w:abstractNumId w:val="5"/>
  </w:num>
  <w:num w:numId="8">
    <w:abstractNumId w:val="14"/>
  </w:num>
  <w:num w:numId="9">
    <w:abstractNumId w:val="23"/>
  </w:num>
  <w:num w:numId="10">
    <w:abstractNumId w:val="11"/>
  </w:num>
  <w:num w:numId="11">
    <w:abstractNumId w:val="16"/>
  </w:num>
  <w:num w:numId="12">
    <w:abstractNumId w:val="31"/>
  </w:num>
  <w:num w:numId="13">
    <w:abstractNumId w:val="29"/>
  </w:num>
  <w:num w:numId="14">
    <w:abstractNumId w:val="27"/>
  </w:num>
  <w:num w:numId="15">
    <w:abstractNumId w:val="26"/>
  </w:num>
  <w:num w:numId="16">
    <w:abstractNumId w:val="4"/>
  </w:num>
  <w:num w:numId="17">
    <w:abstractNumId w:val="18"/>
  </w:num>
  <w:num w:numId="18">
    <w:abstractNumId w:val="35"/>
  </w:num>
  <w:num w:numId="19">
    <w:abstractNumId w:val="32"/>
  </w:num>
  <w:num w:numId="20">
    <w:abstractNumId w:val="2"/>
  </w:num>
  <w:num w:numId="21">
    <w:abstractNumId w:val="10"/>
  </w:num>
  <w:num w:numId="22">
    <w:abstractNumId w:val="8"/>
  </w:num>
  <w:num w:numId="23">
    <w:abstractNumId w:val="3"/>
  </w:num>
  <w:num w:numId="24">
    <w:abstractNumId w:val="15"/>
  </w:num>
  <w:num w:numId="25">
    <w:abstractNumId w:val="7"/>
  </w:num>
  <w:num w:numId="26">
    <w:abstractNumId w:val="34"/>
  </w:num>
  <w:num w:numId="27">
    <w:abstractNumId w:val="17"/>
  </w:num>
  <w:num w:numId="28">
    <w:abstractNumId w:val="22"/>
  </w:num>
  <w:num w:numId="29">
    <w:abstractNumId w:val="6"/>
  </w:num>
  <w:num w:numId="30">
    <w:abstractNumId w:val="20"/>
  </w:num>
  <w:num w:numId="31">
    <w:abstractNumId w:val="21"/>
  </w:num>
  <w:num w:numId="32">
    <w:abstractNumId w:val="24"/>
  </w:num>
  <w:num w:numId="33">
    <w:abstractNumId w:val="13"/>
  </w:num>
  <w:num w:numId="34">
    <w:abstractNumId w:val="36"/>
  </w:num>
  <w:num w:numId="35">
    <w:abstractNumId w:val="28"/>
  </w:num>
  <w:num w:numId="36">
    <w:abstractNumId w:val="19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EF"/>
    <w:rsid w:val="000843F4"/>
    <w:rsid w:val="000A3395"/>
    <w:rsid w:val="000E77C7"/>
    <w:rsid w:val="000F5CB0"/>
    <w:rsid w:val="001025F5"/>
    <w:rsid w:val="00105B43"/>
    <w:rsid w:val="001440F1"/>
    <w:rsid w:val="00197319"/>
    <w:rsid w:val="00201BD2"/>
    <w:rsid w:val="00212A95"/>
    <w:rsid w:val="00224B57"/>
    <w:rsid w:val="00260E8A"/>
    <w:rsid w:val="00261061"/>
    <w:rsid w:val="00263EE1"/>
    <w:rsid w:val="00273A1A"/>
    <w:rsid w:val="00275AFC"/>
    <w:rsid w:val="00284C62"/>
    <w:rsid w:val="002E0279"/>
    <w:rsid w:val="00306141"/>
    <w:rsid w:val="00407F86"/>
    <w:rsid w:val="004232A2"/>
    <w:rsid w:val="00447254"/>
    <w:rsid w:val="004734F5"/>
    <w:rsid w:val="004A346A"/>
    <w:rsid w:val="004C1AA6"/>
    <w:rsid w:val="00585825"/>
    <w:rsid w:val="00591BC3"/>
    <w:rsid w:val="005B30DC"/>
    <w:rsid w:val="00650CAF"/>
    <w:rsid w:val="00661CB2"/>
    <w:rsid w:val="006864EE"/>
    <w:rsid w:val="006D1B22"/>
    <w:rsid w:val="007175F9"/>
    <w:rsid w:val="00751F54"/>
    <w:rsid w:val="00763858"/>
    <w:rsid w:val="00784469"/>
    <w:rsid w:val="007A3ED3"/>
    <w:rsid w:val="007C73E0"/>
    <w:rsid w:val="008540AD"/>
    <w:rsid w:val="00886FB7"/>
    <w:rsid w:val="00892E0A"/>
    <w:rsid w:val="008D43C9"/>
    <w:rsid w:val="008F1D37"/>
    <w:rsid w:val="00900A3A"/>
    <w:rsid w:val="00994EAF"/>
    <w:rsid w:val="009950C3"/>
    <w:rsid w:val="009F677C"/>
    <w:rsid w:val="00A12403"/>
    <w:rsid w:val="00A3219F"/>
    <w:rsid w:val="00AE7776"/>
    <w:rsid w:val="00B32FD6"/>
    <w:rsid w:val="00B479D5"/>
    <w:rsid w:val="00B55D04"/>
    <w:rsid w:val="00B57C7A"/>
    <w:rsid w:val="00BF34B5"/>
    <w:rsid w:val="00C04AF5"/>
    <w:rsid w:val="00C112DC"/>
    <w:rsid w:val="00C12DEF"/>
    <w:rsid w:val="00C179E6"/>
    <w:rsid w:val="00C326F2"/>
    <w:rsid w:val="00CC47FB"/>
    <w:rsid w:val="00CE72B3"/>
    <w:rsid w:val="00CF7959"/>
    <w:rsid w:val="00CF7C2E"/>
    <w:rsid w:val="00D03985"/>
    <w:rsid w:val="00D22813"/>
    <w:rsid w:val="00D40400"/>
    <w:rsid w:val="00D46CBE"/>
    <w:rsid w:val="00D9367A"/>
    <w:rsid w:val="00D93D01"/>
    <w:rsid w:val="00DC4609"/>
    <w:rsid w:val="00E57085"/>
    <w:rsid w:val="00E60209"/>
    <w:rsid w:val="00E709B6"/>
    <w:rsid w:val="00E755A3"/>
    <w:rsid w:val="00E77CF0"/>
    <w:rsid w:val="00EA4B9B"/>
    <w:rsid w:val="00F20BF0"/>
    <w:rsid w:val="00F26CD9"/>
    <w:rsid w:val="00F36FA7"/>
    <w:rsid w:val="00F95611"/>
    <w:rsid w:val="00FD581C"/>
    <w:rsid w:val="00FD582F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B304"/>
  <w15:docId w15:val="{958B5803-AB65-412D-80B2-F0553E9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144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TitleChar"/>
    <w:qFormat/>
    <w:rsid w:val="00C04AF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04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D1B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NoSpacing">
    <w:name w:val="No Spacing"/>
    <w:uiPriority w:val="1"/>
    <w:qFormat/>
    <w:rsid w:val="00FF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rsid w:val="00FD581C"/>
    <w:pPr>
      <w:suppressAutoHyphens/>
      <w:spacing w:after="200" w:line="276" w:lineRule="auto"/>
      <w:ind w:left="720"/>
    </w:pPr>
    <w:rPr>
      <w:rFonts w:ascii="Calibri" w:eastAsia="Arial Unicode MS" w:hAnsi="Calibri" w:cs="font376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88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48</Pages>
  <Words>11769</Words>
  <Characters>67086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dinAlt</dc:creator>
  <cp:keywords/>
  <dc:description/>
  <cp:lastModifiedBy>Vasiliy Krupka</cp:lastModifiedBy>
  <cp:revision>34</cp:revision>
  <dcterms:created xsi:type="dcterms:W3CDTF">2018-11-28T08:03:00Z</dcterms:created>
  <dcterms:modified xsi:type="dcterms:W3CDTF">2018-12-07T12:08:00Z</dcterms:modified>
</cp:coreProperties>
</file>