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F2C1" w14:textId="77777777" w:rsidR="008501B2" w:rsidRPr="004D71E2" w:rsidRDefault="00125A67" w:rsidP="004D71E2">
      <w:pPr>
        <w:tabs>
          <w:tab w:val="left" w:pos="281"/>
        </w:tabs>
        <w:spacing w:line="173" w:lineRule="exact"/>
        <w:ind w:lef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4A924B1">
          <v:group id="_x0000_s1051" style="position:absolute;left:0;text-align:left;margin-left:0;margin-top:369pt;width:612pt;height:423pt;z-index:15729152;mso-position-horizontal-relative:page;mso-position-vertical-relative:page" coordorigin=",7380" coordsize="12240,8460">
            <v:rect id="_x0000_s1057" style="position:absolute;top:7380;width:12240;height:8460" fillcolor="#007b61" stroked="f"/>
            <v:shape id="_x0000_s1056" style="position:absolute;left:5497;top:14775;width:1260;height:345" coordorigin="5497,14776" coordsize="1260,345" o:spt="100" adj="0,,0" path="m6171,14953r-5,-45l6146,14861r-28,-30l6118,14956r-15,71l6066,15072r-49,23l5966,15102r-32,-1l5923,15098r-12,-3l5897,15083r-4,-18l5893,14795r61,-2l6036,14808r50,38l6111,14898r7,58l6118,14831r-10,-11l6050,14793r-6,-2l5951,14779r-149,2l5802,14793r22,5l5839,14805r8,12l5849,14835r,259l5838,15098r-5,l5824,15095r-9,-7l5807,15077r-6,-13l5766,14973r-9,-25l5709,14822r,l5709,14948r-90,l5662,14822r47,126l5709,14822r-18,-46l5644,14776r5,14l5557,15058r-9,17l5535,15088r-17,9l5497,15101r,14l5628,15115r,-14l5603,15098r-14,-6l5581,15083r-2,-10l5579,15068r2,-6l5583,15058r27,-85l5718,14973r35,92l5754,15069r,5l5751,15085r-10,9l5725,15099r-22,2l5703,15115r292,l6055,15102r1,l6113,15066r42,-52l6171,14953xm6757,15101r-9,l6726,15094r-14,-12l6704,15070r-3,-7l6667,14973r-9,-25l6610,14820r-1,-1l6609,14948r-89,l6562,14820r47,128l6609,14819r-16,-43l6545,14776r4,14l6455,15066r,2l6453,15069r-4,l6444,15066r-5,-6l6420,15036r-20,-28l6383,14981r-10,-16l6368,14956r,-1l6367,14954r,-3l6370,14947r3,-1l6395,14932r14,-18l6418,14893r2,-25l6408,14822r-32,-28l6372,14793r,82l6366,14906r-17,26l6320,14949r-40,6l6253,14955r,-165l6284,14790r42,7l6353,14817r15,27l6372,14875r,-82l6363,14790r-31,-10l6284,14776r-123,l6161,14793r21,4l6197,14803r8,11l6208,14828r,230l6205,15077r-8,13l6183,15098r-22,3l6161,15115r154,l6315,15101r-36,-5l6260,15084r-6,-14l6253,15060r,-92l6271,14968r11,l6293,14968r10,-1l6313,14965r6,l6320,14967r3,3l6360,15028r38,48l6440,15108r50,12l6497,15120r7,-1l6530,15115r,-14l6504,15099r-16,-6l6481,15086r-2,-9l6479,15073r,-4l6481,15065r31,-92l6619,14973r32,90l6653,15067r1,3l6654,15073r-3,12l6643,15093r-15,6l6603,15101r,14l6757,15115r,-14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6043;top:14003;width:168;height:172">
              <v:imagedata r:id="rId8" o:title=""/>
            </v:shape>
            <v:shape id="_x0000_s1054" type="#_x0000_t75" style="position:absolute;left:6431;top:14038;width:120;height:131">
              <v:imagedata r:id="rId9" o:title=""/>
            </v:shape>
            <v:shape id="_x0000_s1053" type="#_x0000_t75" style="position:absolute;left:5703;top:14038;width:120;height:131">
              <v:imagedata r:id="rId10" o:title=""/>
            </v:shape>
            <v:shape id="_x0000_s1052" style="position:absolute;left:5570;top:13825;width:1115;height:806" coordorigin="5570,13826" coordsize="1115,806" o:spt="100" adj="0,,0" path="m6127,13826r-75,3l5978,13841r-72,19l5838,13885r-63,32l5717,13956r-49,44l5627,14049r-31,55l5577,14164r-7,65l5577,14293r19,60l5627,14408r41,49l5717,14502r58,38l5838,14572r68,25l5978,14616r74,12l6127,14631r75,-3l6277,14616r71,-19l6417,14572r4,-2l5994,14570r-50,-12l5894,14542r-47,-20l5803,14499r,-72l5708,14427r-37,-43l5643,14336r-18,-52l5619,14229r,-11l5620,14208r1,-9l6073,14199r-48,-9l6013,14187r-245,l5733,14184r-33,-10l5668,14158r-30,-23l5672,14072r47,-54l5778,13972r67,-37l5918,13907r76,-19l6088,13888r39,-10l6398,13878r-50,-18l6277,13841r-75,-12l6127,13826xm5921,14225r-49,l5872,14229r6,84l5894,14391r26,70l5954,14521r40,49l6260,14570r10,-12l6056,14558r-44,-38l5975,14464r-29,-68l5928,14316r-7,-87l5921,14225xm6590,14225r-208,l6399,14232r17,6l6434,14243r17,3l6451,14499r-44,23l6360,14542r-49,16l6260,14570r161,l6480,14540r57,-38l6587,14457r24,-30l6546,14427r,-186l6569,14234r21,-9xm6332,14221r-411,l5953,14233r35,9l6022,14250r34,5l6056,14558r142,l6198,14256r34,-6l6267,14242r34,-9l6332,14221xm6598,14221r-265,l6333,14229r-7,87l6308,14396r-28,68l6243,14520r-45,38l6270,14558r31,-37l6334,14461r26,-70l6376,14313r6,-84l6382,14225r208,l6592,14224r6,-3xm6073,14199r-452,l5642,14212r21,12l5685,14234r23,7l5708,14427r95,l5803,14246r18,-3l5838,14238r17,-6l5872,14225r49,l5921,14221r411,l6333,14221r265,l6613,14212r15,-10l6127,14202r-51,-3l6073,14199xm6681,14198r-47,l6635,14218r,11l6629,14284r-18,52l6583,14384r-37,43l6611,14427r16,-19l6658,14353r19,-60l6684,14229r-3,-31xm6398,13878r-271,l6189,13894r52,43l6283,14000r29,76l6329,14157r-48,19l6230,14190r-52,9l6127,14202r501,l6634,14198r47,l6680,14187r-194,l6458,14185r-27,-6l6404,14169r-26,-14l6365,14083r-24,-73l6306,13944r-46,-56l6423,13888r-6,-3l6398,13878xm6088,13888r-94,l5949,13944r-35,66l5889,14083r-12,72l5850,14169r-27,10l5796,14185r-28,2l6013,14187r-39,-11l5926,14157r16,-81l5972,14000r42,-63l6066,13894r22,-6xm6423,13888r-163,l6337,13907r73,28l6477,13972r58,46l6583,14072r34,63l6586,14158r-31,16l6521,14184r-35,3l6680,14187r-3,-23l6658,14104r-31,-55l6587,14000r-50,-44l6480,13917r-57,-2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hyperlink r:id="rId11">
        <w:r w:rsidR="00617902" w:rsidRPr="004D71E2">
          <w:rPr>
            <w:rFonts w:ascii="Times New Roman" w:hAnsi="Times New Roman" w:cs="Times New Roman"/>
            <w:color w:val="0E2B46"/>
            <w:shd w:val="clear" w:color="auto" w:fill="F2F2F2"/>
          </w:rPr>
          <w:t xml:space="preserve"> </w:t>
        </w:r>
      </w:hyperlink>
    </w:p>
    <w:p w14:paraId="76C887A3" w14:textId="77777777" w:rsidR="008501B2" w:rsidRPr="004D71E2" w:rsidRDefault="008501B2" w:rsidP="004D71E2">
      <w:pPr>
        <w:pStyle w:val="a3"/>
        <w:spacing w:before="15"/>
        <w:jc w:val="both"/>
        <w:rPr>
          <w:rFonts w:ascii="Times New Roman" w:hAnsi="Times New Roman" w:cs="Times New Roman"/>
          <w:sz w:val="22"/>
          <w:szCs w:val="22"/>
        </w:rPr>
      </w:pPr>
    </w:p>
    <w:p w14:paraId="06087AE5" w14:textId="77777777" w:rsidR="008501B2" w:rsidRPr="004D71E2" w:rsidRDefault="00617902" w:rsidP="004D71E2">
      <w:pPr>
        <w:spacing w:before="96"/>
        <w:ind w:left="1545" w:right="141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color w:val="FFFFFF"/>
        </w:rPr>
        <w:t>ПОЛІТИКА</w:t>
      </w:r>
    </w:p>
    <w:p w14:paraId="0E5F4E47" w14:textId="77777777" w:rsidR="008501B2" w:rsidRPr="004D71E2" w:rsidRDefault="00617902" w:rsidP="004D71E2">
      <w:pPr>
        <w:spacing w:before="102"/>
        <w:ind w:left="1545" w:right="1395"/>
        <w:jc w:val="both"/>
        <w:rPr>
          <w:rFonts w:ascii="Times New Roman" w:hAnsi="Times New Roman" w:cs="Times New Roman"/>
          <w:b/>
        </w:rPr>
      </w:pPr>
      <w:r w:rsidRPr="004D71E2">
        <w:rPr>
          <w:rFonts w:ascii="Times New Roman" w:hAnsi="Times New Roman" w:cs="Times New Roman"/>
          <w:b/>
          <w:color w:val="FFFFFF"/>
          <w:w w:val="95"/>
        </w:rPr>
        <w:t>2020</w:t>
      </w:r>
      <w:r w:rsidRPr="004D71E2">
        <w:rPr>
          <w:rFonts w:ascii="Times New Roman" w:hAnsi="Times New Roman" w:cs="Times New Roman"/>
          <w:b/>
          <w:color w:val="FFFFFF"/>
          <w:spacing w:val="-4"/>
          <w:w w:val="95"/>
        </w:rPr>
        <w:t xml:space="preserve"> </w:t>
      </w:r>
      <w:r w:rsidRPr="004D71E2">
        <w:rPr>
          <w:rFonts w:ascii="Times New Roman" w:hAnsi="Times New Roman" w:cs="Times New Roman"/>
          <w:b/>
          <w:color w:val="FFFFFF"/>
          <w:w w:val="95"/>
        </w:rPr>
        <w:t>рік</w:t>
      </w:r>
    </w:p>
    <w:p w14:paraId="794ABE46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728462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B4D6E4F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8D83DA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07E9AF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9CADD8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BC63E6A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554797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5A858F3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694E1A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E5FD89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23C2C30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97808DA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CF85DC0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F315E52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FC6C3E" w14:textId="77777777" w:rsidR="008501B2" w:rsidRPr="004D71E2" w:rsidRDefault="008501B2" w:rsidP="004D71E2">
      <w:pPr>
        <w:pStyle w:val="a3"/>
        <w:spacing w:before="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5D17B7D" w14:textId="77777777" w:rsidR="008501B2" w:rsidRPr="00104778" w:rsidRDefault="003478A0" w:rsidP="003478A0">
      <w:pPr>
        <w:pStyle w:val="a4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color w:val="007A60"/>
          <w:sz w:val="72"/>
          <w:szCs w:val="72"/>
        </w:rPr>
        <w:t xml:space="preserve">    </w:t>
      </w:r>
      <w:r w:rsidR="00617902" w:rsidRPr="00104778">
        <w:rPr>
          <w:rFonts w:ascii="Times New Roman" w:hAnsi="Times New Roman" w:cs="Times New Roman"/>
          <w:color w:val="007A60"/>
          <w:sz w:val="72"/>
          <w:szCs w:val="72"/>
        </w:rPr>
        <w:t>Політика</w:t>
      </w:r>
      <w:r w:rsidR="00617902" w:rsidRPr="00104778">
        <w:rPr>
          <w:rFonts w:ascii="Times New Roman" w:hAnsi="Times New Roman" w:cs="Times New Roman"/>
          <w:color w:val="007A60"/>
          <w:spacing w:val="30"/>
          <w:sz w:val="72"/>
          <w:szCs w:val="72"/>
        </w:rPr>
        <w:t xml:space="preserve"> </w:t>
      </w:r>
      <w:r w:rsidR="00617902" w:rsidRPr="00104778">
        <w:rPr>
          <w:rFonts w:ascii="Times New Roman" w:hAnsi="Times New Roman" w:cs="Times New Roman"/>
          <w:color w:val="007A60"/>
          <w:sz w:val="72"/>
          <w:szCs w:val="72"/>
        </w:rPr>
        <w:t>захисту</w:t>
      </w:r>
      <w:r w:rsidR="00617902" w:rsidRPr="00104778">
        <w:rPr>
          <w:rFonts w:ascii="Times New Roman" w:hAnsi="Times New Roman" w:cs="Times New Roman"/>
          <w:color w:val="007A60"/>
          <w:spacing w:val="31"/>
          <w:sz w:val="72"/>
          <w:szCs w:val="72"/>
        </w:rPr>
        <w:t xml:space="preserve"> </w:t>
      </w:r>
      <w:r w:rsidR="00617902" w:rsidRPr="00104778">
        <w:rPr>
          <w:rFonts w:ascii="Times New Roman" w:hAnsi="Times New Roman" w:cs="Times New Roman"/>
          <w:color w:val="007A60"/>
          <w:sz w:val="72"/>
          <w:szCs w:val="72"/>
        </w:rPr>
        <w:t>дітей</w:t>
      </w:r>
    </w:p>
    <w:p w14:paraId="207B32A5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529B51" w14:textId="77777777" w:rsidR="008501B2" w:rsidRPr="004D71E2" w:rsidRDefault="008501B2" w:rsidP="004D71E2">
      <w:pPr>
        <w:pStyle w:val="a3"/>
        <w:spacing w:before="1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91D2ED1" w14:textId="77777777" w:rsidR="008501B2" w:rsidRPr="004D71E2" w:rsidRDefault="008501B2" w:rsidP="004D71E2">
      <w:pPr>
        <w:jc w:val="both"/>
        <w:rPr>
          <w:rFonts w:ascii="Times New Roman" w:hAnsi="Times New Roman" w:cs="Times New Roman"/>
        </w:rPr>
        <w:sectPr w:rsidR="008501B2" w:rsidRPr="004D71E2">
          <w:type w:val="continuous"/>
          <w:pgSz w:w="12240" w:h="15840"/>
          <w:pgMar w:top="0" w:right="180" w:bottom="0" w:left="0" w:header="720" w:footer="720" w:gutter="0"/>
          <w:cols w:space="720"/>
        </w:sectPr>
      </w:pPr>
    </w:p>
    <w:p w14:paraId="7F99F132" w14:textId="77777777" w:rsidR="008501B2" w:rsidRPr="004D71E2" w:rsidRDefault="008501B2" w:rsidP="004D71E2">
      <w:pPr>
        <w:pStyle w:val="a3"/>
        <w:spacing w:before="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C7133C" w14:textId="77777777" w:rsidR="008501B2" w:rsidRPr="004D71E2" w:rsidRDefault="00617902" w:rsidP="004D71E2">
      <w:pPr>
        <w:spacing w:before="96" w:line="202" w:lineRule="exact"/>
        <w:ind w:left="1545" w:right="1399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color w:val="FFFFFF"/>
        </w:rPr>
        <w:t>ТАБЛИЦЯ</w:t>
      </w:r>
    </w:p>
    <w:p w14:paraId="2339B93E" w14:textId="77777777" w:rsidR="008501B2" w:rsidRPr="004D71E2" w:rsidRDefault="00617902" w:rsidP="004D71E2">
      <w:pPr>
        <w:spacing w:line="341" w:lineRule="exact"/>
        <w:ind w:left="1545" w:right="2268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color w:val="FFFFFF"/>
        </w:rPr>
        <w:t>ЗМІСТ</w:t>
      </w:r>
    </w:p>
    <w:p w14:paraId="78844E32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06B8C9BB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7A1FBE42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2ED2D414" w14:textId="77777777" w:rsidR="008501B2" w:rsidRPr="004D71E2" w:rsidRDefault="008501B2" w:rsidP="004D71E2">
      <w:pPr>
        <w:pStyle w:val="a3"/>
        <w:spacing w:before="3"/>
        <w:jc w:val="both"/>
        <w:rPr>
          <w:rFonts w:ascii="Times New Roman" w:hAnsi="Times New Roman" w:cs="Times New Roman"/>
          <w:sz w:val="22"/>
          <w:szCs w:val="22"/>
        </w:rPr>
      </w:pPr>
    </w:p>
    <w:p w14:paraId="691EBE88" w14:textId="77777777" w:rsidR="008501B2" w:rsidRPr="004D71E2" w:rsidRDefault="00617902" w:rsidP="004D71E2">
      <w:pPr>
        <w:pStyle w:val="1"/>
        <w:spacing w:before="116"/>
        <w:ind w:left="1425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color w:val="007A60"/>
          <w:w w:val="105"/>
          <w:sz w:val="22"/>
          <w:szCs w:val="22"/>
        </w:rPr>
        <w:t>Зміст</w:t>
      </w:r>
    </w:p>
    <w:p w14:paraId="5B805B3E" w14:textId="77777777" w:rsidR="008501B2" w:rsidRPr="004D71E2" w:rsidRDefault="00617902" w:rsidP="004D71E2">
      <w:pPr>
        <w:pStyle w:val="a5"/>
        <w:numPr>
          <w:ilvl w:val="0"/>
          <w:numId w:val="8"/>
        </w:numPr>
        <w:tabs>
          <w:tab w:val="left" w:pos="1591"/>
          <w:tab w:val="right" w:leader="dot" w:pos="10206"/>
        </w:tabs>
        <w:spacing w:before="568"/>
        <w:ind w:hanging="166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Визначення</w:t>
      </w:r>
      <w:r w:rsidRPr="004D71E2">
        <w:rPr>
          <w:rFonts w:ascii="Times New Roman" w:hAnsi="Times New Roman" w:cs="Times New Roman"/>
        </w:rPr>
        <w:tab/>
        <w:t>3</w:t>
      </w:r>
    </w:p>
    <w:p w14:paraId="663952AE" w14:textId="77777777" w:rsidR="008501B2" w:rsidRPr="004D71E2" w:rsidRDefault="00617902" w:rsidP="004D71E2">
      <w:pPr>
        <w:pStyle w:val="a5"/>
        <w:numPr>
          <w:ilvl w:val="0"/>
          <w:numId w:val="8"/>
        </w:numPr>
        <w:tabs>
          <w:tab w:val="left" w:pos="1591"/>
          <w:tab w:val="right" w:leader="dot" w:pos="10087"/>
        </w:tabs>
        <w:spacing w:before="369"/>
        <w:ind w:hanging="166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Мета.</w:t>
      </w:r>
      <w:r w:rsidRPr="004D71E2">
        <w:rPr>
          <w:rFonts w:ascii="Times New Roman" w:hAnsi="Times New Roman" w:cs="Times New Roman"/>
        </w:rPr>
        <w:tab/>
        <w:t>5</w:t>
      </w:r>
    </w:p>
    <w:p w14:paraId="4025D266" w14:textId="77777777" w:rsidR="008501B2" w:rsidRPr="004D71E2" w:rsidRDefault="00617902" w:rsidP="004D71E2">
      <w:pPr>
        <w:pStyle w:val="a5"/>
        <w:numPr>
          <w:ilvl w:val="0"/>
          <w:numId w:val="8"/>
        </w:numPr>
        <w:tabs>
          <w:tab w:val="left" w:pos="1569"/>
          <w:tab w:val="right" w:leader="dot" w:pos="10105"/>
        </w:tabs>
        <w:spacing w:before="392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Сфера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застосування</w:t>
      </w:r>
      <w:r w:rsidRPr="004D71E2">
        <w:rPr>
          <w:rFonts w:ascii="Times New Roman" w:hAnsi="Times New Roman" w:cs="Times New Roman"/>
        </w:rPr>
        <w:tab/>
        <w:t>5</w:t>
      </w:r>
    </w:p>
    <w:p w14:paraId="06057032" w14:textId="77777777" w:rsidR="008501B2" w:rsidRPr="004D71E2" w:rsidRDefault="007A69F8" w:rsidP="004D71E2">
      <w:pPr>
        <w:pStyle w:val="a5"/>
        <w:numPr>
          <w:ilvl w:val="0"/>
          <w:numId w:val="8"/>
        </w:numPr>
        <w:tabs>
          <w:tab w:val="left" w:pos="1591"/>
          <w:tab w:val="right" w:leader="dot" w:pos="10123"/>
        </w:tabs>
        <w:spacing w:before="378"/>
        <w:ind w:hanging="1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Загальна інформація</w:t>
      </w:r>
      <w:r w:rsidR="00617902" w:rsidRPr="004D71E2">
        <w:rPr>
          <w:rFonts w:ascii="Times New Roman" w:hAnsi="Times New Roman" w:cs="Times New Roman"/>
        </w:rPr>
        <w:tab/>
        <w:t>6</w:t>
      </w:r>
    </w:p>
    <w:p w14:paraId="19ADD92D" w14:textId="77777777" w:rsidR="008501B2" w:rsidRPr="004D71E2" w:rsidRDefault="00617902" w:rsidP="004D71E2">
      <w:pPr>
        <w:pStyle w:val="a5"/>
        <w:numPr>
          <w:ilvl w:val="0"/>
          <w:numId w:val="8"/>
        </w:numPr>
        <w:tabs>
          <w:tab w:val="left" w:pos="1613"/>
          <w:tab w:val="right" w:leader="dot" w:pos="10129"/>
        </w:tabs>
        <w:spacing w:before="348"/>
        <w:ind w:left="1612" w:hanging="188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Зобов'язання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щодо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захисту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дітей</w:t>
      </w:r>
      <w:r w:rsidRPr="004D71E2">
        <w:rPr>
          <w:rFonts w:ascii="Times New Roman" w:hAnsi="Times New Roman" w:cs="Times New Roman"/>
        </w:rPr>
        <w:tab/>
        <w:t>7</w:t>
      </w:r>
    </w:p>
    <w:p w14:paraId="3D7150DD" w14:textId="77777777" w:rsidR="008501B2" w:rsidRPr="004D71E2" w:rsidRDefault="00617902" w:rsidP="004D71E2">
      <w:pPr>
        <w:pStyle w:val="a5"/>
        <w:numPr>
          <w:ilvl w:val="0"/>
          <w:numId w:val="8"/>
        </w:numPr>
        <w:tabs>
          <w:tab w:val="left" w:pos="1635"/>
          <w:tab w:val="right" w:leader="dot" w:pos="10298"/>
        </w:tabs>
        <w:spacing w:before="317"/>
        <w:ind w:left="1634" w:hanging="21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Керівні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принципи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захисту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="00ED7972" w:rsidRPr="004D71E2">
        <w:rPr>
          <w:rFonts w:ascii="Times New Roman" w:hAnsi="Times New Roman" w:cs="Times New Roman"/>
        </w:rPr>
        <w:t>дітей………………………………………………………………</w:t>
      </w:r>
      <w:r w:rsidR="00B75957" w:rsidRPr="004D71E2">
        <w:rPr>
          <w:rFonts w:ascii="Times New Roman" w:hAnsi="Times New Roman" w:cs="Times New Roman"/>
        </w:rPr>
        <w:t>.</w:t>
      </w:r>
      <w:r w:rsidRPr="004D71E2">
        <w:rPr>
          <w:rFonts w:ascii="Times New Roman" w:hAnsi="Times New Roman" w:cs="Times New Roman"/>
        </w:rPr>
        <w:t>7</w:t>
      </w:r>
    </w:p>
    <w:p w14:paraId="3F380CFF" w14:textId="77777777" w:rsidR="008501B2" w:rsidRPr="004D71E2" w:rsidRDefault="00617902" w:rsidP="004D71E2">
      <w:pPr>
        <w:pStyle w:val="a5"/>
        <w:numPr>
          <w:ilvl w:val="0"/>
          <w:numId w:val="8"/>
        </w:numPr>
        <w:tabs>
          <w:tab w:val="left" w:pos="1635"/>
          <w:tab w:val="right" w:leader="dot" w:pos="10220"/>
        </w:tabs>
        <w:spacing w:before="308"/>
        <w:ind w:left="1634" w:hanging="21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Оцінка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ризику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захисту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дітей.</w:t>
      </w:r>
      <w:r w:rsidRPr="004D71E2">
        <w:rPr>
          <w:rFonts w:ascii="Times New Roman" w:hAnsi="Times New Roman" w:cs="Times New Roman"/>
        </w:rPr>
        <w:tab/>
        <w:t>9</w:t>
      </w:r>
    </w:p>
    <w:p w14:paraId="64575CE4" w14:textId="77777777" w:rsidR="008501B2" w:rsidRPr="004D71E2" w:rsidRDefault="00617902" w:rsidP="004D71E2">
      <w:pPr>
        <w:pStyle w:val="a5"/>
        <w:numPr>
          <w:ilvl w:val="0"/>
          <w:numId w:val="8"/>
        </w:numPr>
        <w:tabs>
          <w:tab w:val="left" w:pos="1602"/>
          <w:tab w:val="right" w:leader="dot" w:pos="10540"/>
        </w:tabs>
        <w:spacing w:before="340"/>
        <w:ind w:left="1601" w:hanging="177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Повідомлення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про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занепокоєння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щодо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захисту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дітей</w:t>
      </w:r>
      <w:r w:rsidR="00ED7972" w:rsidRPr="004D71E2">
        <w:rPr>
          <w:rFonts w:ascii="Times New Roman" w:hAnsi="Times New Roman" w:cs="Times New Roman"/>
        </w:rPr>
        <w:t>………………</w:t>
      </w:r>
      <w:r w:rsidR="00B75957" w:rsidRPr="004D71E2">
        <w:rPr>
          <w:rFonts w:ascii="Times New Roman" w:hAnsi="Times New Roman" w:cs="Times New Roman"/>
        </w:rPr>
        <w:t>..</w:t>
      </w:r>
      <w:r w:rsidR="00ED7972" w:rsidRPr="004D71E2">
        <w:rPr>
          <w:rFonts w:ascii="Times New Roman" w:hAnsi="Times New Roman" w:cs="Times New Roman"/>
        </w:rPr>
        <w:t>……………………</w:t>
      </w:r>
      <w:r w:rsidRPr="004D71E2">
        <w:rPr>
          <w:rFonts w:ascii="Times New Roman" w:hAnsi="Times New Roman" w:cs="Times New Roman"/>
        </w:rPr>
        <w:t>10</w:t>
      </w:r>
    </w:p>
    <w:p w14:paraId="069370E5" w14:textId="77777777" w:rsidR="008501B2" w:rsidRPr="004D71E2" w:rsidRDefault="00617902" w:rsidP="004D71E2">
      <w:pPr>
        <w:pStyle w:val="a5"/>
        <w:numPr>
          <w:ilvl w:val="0"/>
          <w:numId w:val="8"/>
        </w:numPr>
        <w:tabs>
          <w:tab w:val="left" w:pos="1635"/>
          <w:tab w:val="right" w:leader="dot" w:pos="10438"/>
        </w:tabs>
        <w:spacing w:before="322"/>
        <w:ind w:left="1634" w:hanging="21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Відповідь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на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проблеми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захисту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дітей</w:t>
      </w:r>
      <w:r w:rsidR="00ED7972" w:rsidRPr="004D71E2">
        <w:rPr>
          <w:rFonts w:ascii="Times New Roman" w:hAnsi="Times New Roman" w:cs="Times New Roman"/>
        </w:rPr>
        <w:t>……………………………………………………</w:t>
      </w:r>
      <w:r w:rsidR="007D082A">
        <w:rPr>
          <w:rFonts w:ascii="Times New Roman" w:hAnsi="Times New Roman" w:cs="Times New Roman"/>
        </w:rPr>
        <w:t>....</w:t>
      </w:r>
      <w:r w:rsidRPr="004D71E2">
        <w:rPr>
          <w:rFonts w:ascii="Times New Roman" w:hAnsi="Times New Roman" w:cs="Times New Roman"/>
        </w:rPr>
        <w:t>12</w:t>
      </w:r>
    </w:p>
    <w:p w14:paraId="615EC167" w14:textId="77777777" w:rsidR="008501B2" w:rsidRPr="004D71E2" w:rsidRDefault="00617902" w:rsidP="004D71E2">
      <w:pPr>
        <w:pStyle w:val="a5"/>
        <w:numPr>
          <w:ilvl w:val="0"/>
          <w:numId w:val="8"/>
        </w:numPr>
        <w:tabs>
          <w:tab w:val="left" w:pos="1694"/>
          <w:tab w:val="right" w:leader="dot" w:pos="10105"/>
        </w:tabs>
        <w:spacing w:before="341"/>
        <w:ind w:left="1693" w:hanging="269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Дисциплінарні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наслідки</w:t>
      </w:r>
      <w:r w:rsidRPr="004D71E2">
        <w:rPr>
          <w:rFonts w:ascii="Times New Roman" w:hAnsi="Times New Roman" w:cs="Times New Roman"/>
        </w:rPr>
        <w:tab/>
      </w:r>
      <w:r w:rsidR="00ED7972" w:rsidRPr="004D71E2">
        <w:rPr>
          <w:rFonts w:ascii="Times New Roman" w:hAnsi="Times New Roman" w:cs="Times New Roman"/>
        </w:rPr>
        <w:t>………</w:t>
      </w:r>
      <w:r w:rsidR="006C46B8" w:rsidRPr="004D71E2">
        <w:rPr>
          <w:rFonts w:ascii="Times New Roman" w:hAnsi="Times New Roman" w:cs="Times New Roman"/>
        </w:rPr>
        <w:t>…...</w:t>
      </w:r>
      <w:r w:rsidR="007D082A">
        <w:rPr>
          <w:rFonts w:ascii="Times New Roman" w:hAnsi="Times New Roman" w:cs="Times New Roman"/>
        </w:rPr>
        <w:t>..</w:t>
      </w:r>
      <w:r w:rsidRPr="004D71E2">
        <w:rPr>
          <w:rFonts w:ascii="Times New Roman" w:hAnsi="Times New Roman" w:cs="Times New Roman"/>
        </w:rPr>
        <w:t>12</w:t>
      </w:r>
    </w:p>
    <w:p w14:paraId="0B2E7FD0" w14:textId="77777777" w:rsidR="008501B2" w:rsidRPr="004D71E2" w:rsidRDefault="00617902" w:rsidP="004D71E2">
      <w:pPr>
        <w:pStyle w:val="a5"/>
        <w:numPr>
          <w:ilvl w:val="0"/>
          <w:numId w:val="8"/>
        </w:numPr>
        <w:tabs>
          <w:tab w:val="left" w:pos="1727"/>
          <w:tab w:val="right" w:leader="dot" w:pos="10484"/>
        </w:tabs>
        <w:spacing w:before="332"/>
        <w:ind w:left="1726" w:hanging="302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Впровадження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моніторин</w:t>
      </w:r>
      <w:r w:rsidR="00ED7972" w:rsidRPr="004D71E2">
        <w:rPr>
          <w:rFonts w:ascii="Times New Roman" w:hAnsi="Times New Roman" w:cs="Times New Roman"/>
        </w:rPr>
        <w:t>г……………………………………………………………</w:t>
      </w:r>
      <w:r w:rsidR="007D082A">
        <w:rPr>
          <w:rFonts w:ascii="Times New Roman" w:hAnsi="Times New Roman" w:cs="Times New Roman"/>
        </w:rPr>
        <w:t>…</w:t>
      </w:r>
      <w:r w:rsidRPr="004D71E2">
        <w:rPr>
          <w:rFonts w:ascii="Times New Roman" w:hAnsi="Times New Roman" w:cs="Times New Roman"/>
        </w:rPr>
        <w:t>13</w:t>
      </w:r>
    </w:p>
    <w:p w14:paraId="11E9F78D" w14:textId="77777777" w:rsidR="008501B2" w:rsidRPr="004D71E2" w:rsidRDefault="00617902" w:rsidP="004D71E2">
      <w:pPr>
        <w:pStyle w:val="a5"/>
        <w:numPr>
          <w:ilvl w:val="0"/>
          <w:numId w:val="8"/>
        </w:numPr>
        <w:tabs>
          <w:tab w:val="left" w:pos="1677"/>
          <w:tab w:val="right" w:leader="dot" w:pos="10215"/>
        </w:tabs>
        <w:spacing w:before="356"/>
        <w:ind w:left="1676" w:hanging="252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Додатки.</w:t>
      </w:r>
      <w:r w:rsidRPr="004D71E2">
        <w:rPr>
          <w:rFonts w:ascii="Times New Roman" w:hAnsi="Times New Roman" w:cs="Times New Roman"/>
        </w:rPr>
        <w:tab/>
        <w:t>14</w:t>
      </w:r>
    </w:p>
    <w:p w14:paraId="57CA9D69" w14:textId="77777777" w:rsidR="008501B2" w:rsidRPr="004D71E2" w:rsidRDefault="00617902" w:rsidP="004D71E2">
      <w:pPr>
        <w:tabs>
          <w:tab w:val="right" w:leader="dot" w:pos="10409"/>
        </w:tabs>
        <w:spacing w:before="359"/>
        <w:ind w:left="2145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а.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Список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неприпустимої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поведінки</w:t>
      </w:r>
      <w:r w:rsidR="006C46B8" w:rsidRPr="004D71E2">
        <w:rPr>
          <w:rFonts w:ascii="Times New Roman" w:hAnsi="Times New Roman" w:cs="Times New Roman"/>
        </w:rPr>
        <w:t>…………………………………………………</w:t>
      </w:r>
      <w:r w:rsidR="007D082A">
        <w:rPr>
          <w:rFonts w:ascii="Times New Roman" w:hAnsi="Times New Roman" w:cs="Times New Roman"/>
        </w:rPr>
        <w:t>..</w:t>
      </w:r>
      <w:r w:rsidRPr="004D71E2">
        <w:rPr>
          <w:rFonts w:ascii="Times New Roman" w:hAnsi="Times New Roman" w:cs="Times New Roman"/>
        </w:rPr>
        <w:t>14</w:t>
      </w:r>
    </w:p>
    <w:p w14:paraId="1305A009" w14:textId="77777777" w:rsidR="008501B2" w:rsidRPr="004D71E2" w:rsidRDefault="00617902" w:rsidP="004D71E2">
      <w:pPr>
        <w:pStyle w:val="a3"/>
        <w:spacing w:before="321" w:line="282" w:lineRule="exact"/>
        <w:ind w:left="2145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w w:val="95"/>
          <w:sz w:val="22"/>
          <w:szCs w:val="22"/>
        </w:rPr>
        <w:t>б.</w:t>
      </w:r>
      <w:r w:rsidRPr="004D71E2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Захист</w:t>
      </w:r>
      <w:r w:rsidRPr="004D71E2">
        <w:rPr>
          <w:rFonts w:ascii="Times New Roman" w:hAnsi="Times New Roman" w:cs="Times New Roman"/>
          <w:spacing w:val="1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дітей</w:t>
      </w:r>
      <w:r w:rsidRPr="004D71E2">
        <w:rPr>
          <w:rFonts w:ascii="Times New Roman" w:hAnsi="Times New Roman" w:cs="Times New Roman"/>
          <w:spacing w:val="1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у</w:t>
      </w:r>
      <w:r w:rsidRPr="004D71E2">
        <w:rPr>
          <w:rFonts w:ascii="Times New Roman" w:hAnsi="Times New Roman" w:cs="Times New Roman"/>
          <w:spacing w:val="1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матеріалах</w:t>
      </w:r>
      <w:r w:rsidRPr="004D71E2">
        <w:rPr>
          <w:rFonts w:ascii="Times New Roman" w:hAnsi="Times New Roman" w:cs="Times New Roman"/>
          <w:spacing w:val="1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</w:t>
      </w:r>
      <w:r w:rsidRPr="004D71E2">
        <w:rPr>
          <w:rFonts w:ascii="Times New Roman" w:hAnsi="Times New Roman" w:cs="Times New Roman"/>
          <w:spacing w:val="1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комунікації,</w:t>
      </w:r>
      <w:r w:rsidRPr="004D71E2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маркетингу</w:t>
      </w:r>
      <w:r w:rsidRPr="004D71E2">
        <w:rPr>
          <w:rFonts w:ascii="Times New Roman" w:hAnsi="Times New Roman" w:cs="Times New Roman"/>
          <w:spacing w:val="1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1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розвитку</w:t>
      </w:r>
    </w:p>
    <w:p w14:paraId="59D93968" w14:textId="77777777" w:rsidR="008501B2" w:rsidRPr="004D71E2" w:rsidRDefault="00617902" w:rsidP="004D71E2">
      <w:pPr>
        <w:tabs>
          <w:tab w:val="right" w:leader="dot" w:pos="10205"/>
        </w:tabs>
        <w:spacing w:line="236" w:lineRule="exact"/>
        <w:ind w:left="2385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для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</w:rPr>
        <w:tab/>
        <w:t>15</w:t>
      </w:r>
    </w:p>
    <w:p w14:paraId="7D7C3733" w14:textId="77777777" w:rsidR="008501B2" w:rsidRPr="004D71E2" w:rsidRDefault="008501B2" w:rsidP="004D71E2">
      <w:pPr>
        <w:spacing w:line="236" w:lineRule="exact"/>
        <w:jc w:val="both"/>
        <w:rPr>
          <w:rFonts w:ascii="Times New Roman" w:hAnsi="Times New Roman" w:cs="Times New Roman"/>
        </w:rPr>
        <w:sectPr w:rsidR="008501B2" w:rsidRPr="004D71E2">
          <w:footerReference w:type="default" r:id="rId12"/>
          <w:pgSz w:w="12240" w:h="15840"/>
          <w:pgMar w:top="0" w:right="180" w:bottom="500" w:left="0" w:header="0" w:footer="310" w:gutter="0"/>
          <w:pgNumType w:start="2"/>
          <w:cols w:space="720"/>
        </w:sectPr>
      </w:pPr>
    </w:p>
    <w:p w14:paraId="215E995D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452E45BF" w14:textId="77777777" w:rsidR="008501B2" w:rsidRPr="004D71E2" w:rsidRDefault="008501B2" w:rsidP="004D71E2">
      <w:pPr>
        <w:pStyle w:val="a3"/>
        <w:spacing w:before="9"/>
        <w:jc w:val="both"/>
        <w:rPr>
          <w:rFonts w:ascii="Times New Roman" w:hAnsi="Times New Roman" w:cs="Times New Roman"/>
          <w:sz w:val="22"/>
          <w:szCs w:val="22"/>
        </w:rPr>
      </w:pPr>
    </w:p>
    <w:p w14:paraId="1B369CBC" w14:textId="77777777" w:rsidR="008501B2" w:rsidRPr="004D71E2" w:rsidRDefault="00617902" w:rsidP="004D71E2">
      <w:pPr>
        <w:ind w:left="1440"/>
        <w:jc w:val="both"/>
        <w:rPr>
          <w:rFonts w:ascii="Times New Roman" w:hAnsi="Times New Roman" w:cs="Times New Roman"/>
          <w:b/>
        </w:rPr>
      </w:pPr>
      <w:r w:rsidRPr="004D71E2">
        <w:rPr>
          <w:rFonts w:ascii="Times New Roman" w:hAnsi="Times New Roman" w:cs="Times New Roman"/>
          <w:b/>
          <w:color w:val="007A60"/>
        </w:rPr>
        <w:t>Вступ</w:t>
      </w:r>
    </w:p>
    <w:p w14:paraId="1927A4CD" w14:textId="77777777" w:rsidR="008501B2" w:rsidRPr="004D71E2" w:rsidRDefault="008501B2" w:rsidP="004D71E2">
      <w:pPr>
        <w:pStyle w:val="a3"/>
        <w:spacing w:before="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0EA1169" w14:textId="77777777" w:rsidR="008501B2" w:rsidRPr="004D71E2" w:rsidRDefault="00714898" w:rsidP="004D71E2">
      <w:pPr>
        <w:spacing w:line="312" w:lineRule="auto"/>
        <w:ind w:left="1440" w:right="153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АДРА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прагне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до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справедливого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світу,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який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просуває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права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дітей,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як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це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визначено</w:t>
      </w:r>
      <w:r w:rsidR="00771D48" w:rsidRPr="004D71E2">
        <w:rPr>
          <w:rFonts w:ascii="Times New Roman" w:hAnsi="Times New Roman" w:cs="Times New Roman"/>
        </w:rPr>
        <w:t xml:space="preserve"> у </w:t>
      </w:r>
      <w:r w:rsidR="00617902" w:rsidRPr="004D71E2">
        <w:rPr>
          <w:rFonts w:ascii="Times New Roman" w:hAnsi="Times New Roman" w:cs="Times New Roman"/>
          <w:color w:val="205E9E"/>
          <w:u w:val="single" w:color="205E9E"/>
        </w:rPr>
        <w:t>Конвенці</w:t>
      </w:r>
      <w:hyperlink r:id="rId13">
        <w:r w:rsidR="00771D48" w:rsidRPr="004D71E2">
          <w:rPr>
            <w:rFonts w:ascii="Times New Roman" w:hAnsi="Times New Roman" w:cs="Times New Roman"/>
            <w:color w:val="205E9E"/>
            <w:u w:val="single" w:color="205E9E"/>
          </w:rPr>
          <w:t>ї</w:t>
        </w:r>
        <w:r w:rsidR="00617902" w:rsidRPr="004D71E2">
          <w:rPr>
            <w:rFonts w:ascii="Times New Roman" w:hAnsi="Times New Roman" w:cs="Times New Roman"/>
            <w:color w:val="205E9E"/>
            <w:spacing w:val="-12"/>
            <w:u w:val="single" w:color="205E9E"/>
          </w:rPr>
          <w:t xml:space="preserve"> </w:t>
        </w:r>
        <w:r w:rsidR="00617902" w:rsidRPr="004D71E2">
          <w:rPr>
            <w:rFonts w:ascii="Times New Roman" w:hAnsi="Times New Roman" w:cs="Times New Roman"/>
            <w:color w:val="205E9E"/>
            <w:u w:val="single" w:color="205E9E"/>
          </w:rPr>
          <w:t>ООН</w:t>
        </w:r>
        <w:r w:rsidR="00617902" w:rsidRPr="004D71E2">
          <w:rPr>
            <w:rFonts w:ascii="Times New Roman" w:hAnsi="Times New Roman" w:cs="Times New Roman"/>
            <w:color w:val="205E9E"/>
            <w:spacing w:val="-13"/>
            <w:u w:val="single" w:color="205E9E"/>
          </w:rPr>
          <w:t xml:space="preserve"> </w:t>
        </w:r>
        <w:r w:rsidR="00617902" w:rsidRPr="004D71E2">
          <w:rPr>
            <w:rFonts w:ascii="Times New Roman" w:hAnsi="Times New Roman" w:cs="Times New Roman"/>
            <w:color w:val="205E9E"/>
            <w:u w:val="single" w:color="205E9E"/>
          </w:rPr>
          <w:t>про</w:t>
        </w:r>
        <w:r w:rsidR="00617902" w:rsidRPr="004D71E2">
          <w:rPr>
            <w:rFonts w:ascii="Times New Roman" w:hAnsi="Times New Roman" w:cs="Times New Roman"/>
            <w:color w:val="205E9E"/>
            <w:spacing w:val="-12"/>
            <w:u w:val="single" w:color="205E9E"/>
          </w:rPr>
          <w:t xml:space="preserve"> </w:t>
        </w:r>
        <w:r w:rsidR="00617902" w:rsidRPr="004D71E2">
          <w:rPr>
            <w:rFonts w:ascii="Times New Roman" w:hAnsi="Times New Roman" w:cs="Times New Roman"/>
            <w:color w:val="205E9E"/>
            <w:u w:val="single" w:color="205E9E"/>
          </w:rPr>
          <w:t>права</w:t>
        </w:r>
      </w:hyperlink>
      <w:r w:rsidR="00771D48" w:rsidRPr="004D71E2">
        <w:rPr>
          <w:rFonts w:ascii="Times New Roman" w:hAnsi="Times New Roman" w:cs="Times New Roman"/>
          <w:color w:val="205E9E"/>
          <w:u w:val="single" w:color="205E9E"/>
        </w:rPr>
        <w:t xml:space="preserve"> </w:t>
      </w:r>
      <w:r w:rsidR="00617902" w:rsidRPr="004D71E2">
        <w:rPr>
          <w:rFonts w:ascii="Times New Roman" w:hAnsi="Times New Roman" w:cs="Times New Roman"/>
          <w:color w:val="205E9E"/>
          <w:spacing w:val="-51"/>
        </w:rPr>
        <w:t xml:space="preserve"> </w:t>
      </w:r>
      <w:hyperlink r:id="rId14">
        <w:r w:rsidR="00617902" w:rsidRPr="004D71E2">
          <w:rPr>
            <w:rFonts w:ascii="Times New Roman" w:hAnsi="Times New Roman" w:cs="Times New Roman"/>
            <w:color w:val="205E9E"/>
            <w:u w:val="single" w:color="205E9E"/>
          </w:rPr>
          <w:t>дитини (UNCRC)</w:t>
        </w:r>
        <w:r w:rsidR="00617902" w:rsidRPr="004D71E2">
          <w:rPr>
            <w:rFonts w:ascii="Times New Roman" w:hAnsi="Times New Roman" w:cs="Times New Roman"/>
            <w:color w:val="205E9E"/>
          </w:rPr>
          <w:t xml:space="preserve"> </w:t>
        </w:r>
        <w:r w:rsidR="00617902" w:rsidRPr="004D71E2">
          <w:rPr>
            <w:rFonts w:ascii="Times New Roman" w:hAnsi="Times New Roman" w:cs="Times New Roman"/>
          </w:rPr>
          <w:t xml:space="preserve">. </w:t>
        </w:r>
        <w:r w:rsidRPr="004D71E2">
          <w:rPr>
            <w:rFonts w:ascii="Times New Roman" w:hAnsi="Times New Roman" w:cs="Times New Roman"/>
          </w:rPr>
          <w:t>АДРА</w:t>
        </w:r>
        <w:r w:rsidR="00617902" w:rsidRPr="004D71E2">
          <w:rPr>
            <w:rFonts w:ascii="Times New Roman" w:hAnsi="Times New Roman" w:cs="Times New Roman"/>
          </w:rPr>
          <w:t xml:space="preserve"> вірить, що кожна дитина і </w:t>
        </w:r>
      </w:hyperlink>
      <w:r w:rsidR="00617902" w:rsidRPr="004D71E2">
        <w:rPr>
          <w:rFonts w:ascii="Times New Roman" w:hAnsi="Times New Roman" w:cs="Times New Roman"/>
        </w:rPr>
        <w:t>молода людина мають право жити життям, вільним від</w:t>
      </w:r>
      <w:r w:rsidR="00617902" w:rsidRPr="004D71E2">
        <w:rPr>
          <w:rFonts w:ascii="Times New Roman" w:hAnsi="Times New Roman" w:cs="Times New Roman"/>
          <w:spacing w:val="-51"/>
        </w:rPr>
        <w:t xml:space="preserve"> </w:t>
      </w:r>
      <w:r w:rsidR="00771D48" w:rsidRPr="004D71E2">
        <w:rPr>
          <w:rFonts w:ascii="Times New Roman" w:hAnsi="Times New Roman" w:cs="Times New Roman"/>
          <w:spacing w:val="-51"/>
        </w:rPr>
        <w:t xml:space="preserve"> </w:t>
      </w:r>
      <w:r w:rsidR="00617902" w:rsidRPr="004D71E2">
        <w:rPr>
          <w:rFonts w:ascii="Times New Roman" w:hAnsi="Times New Roman" w:cs="Times New Roman"/>
        </w:rPr>
        <w:t>будь-якої форми насильства, і заслуговують на те, щоб зростати в безпечному, мирному, вихованому та</w:t>
      </w:r>
      <w:r w:rsidR="00617902" w:rsidRPr="004D71E2">
        <w:rPr>
          <w:rFonts w:ascii="Times New Roman" w:hAnsi="Times New Roman" w:cs="Times New Roman"/>
          <w:spacing w:val="1"/>
        </w:rPr>
        <w:t xml:space="preserve"> </w:t>
      </w:r>
      <w:r w:rsidR="00617902" w:rsidRPr="004D71E2">
        <w:rPr>
          <w:rFonts w:ascii="Times New Roman" w:hAnsi="Times New Roman" w:cs="Times New Roman"/>
        </w:rPr>
        <w:t>сприятливому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середовищі,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де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вони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можуть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повною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мірою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реалізувати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свої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права.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Це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один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із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способів,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яким</w:t>
      </w:r>
      <w:r w:rsidR="00617902" w:rsidRPr="004D71E2">
        <w:rPr>
          <w:rFonts w:ascii="Times New Roman" w:hAnsi="Times New Roman" w:cs="Times New Roman"/>
          <w:spacing w:val="-51"/>
        </w:rPr>
        <w:t xml:space="preserve"> </w:t>
      </w:r>
      <w:r w:rsidR="00771D48" w:rsidRPr="004D71E2">
        <w:rPr>
          <w:rFonts w:ascii="Times New Roman" w:hAnsi="Times New Roman" w:cs="Times New Roman"/>
          <w:spacing w:val="-51"/>
        </w:rPr>
        <w:t xml:space="preserve"> </w:t>
      </w:r>
      <w:r w:rsidRPr="004D71E2">
        <w:rPr>
          <w:rFonts w:ascii="Times New Roman" w:hAnsi="Times New Roman" w:cs="Times New Roman"/>
        </w:rPr>
        <w:t>АДРА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виконує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свою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мету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«служити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людству,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щоб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усі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могли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жити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так,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як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задумав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Бог».</w:t>
      </w:r>
    </w:p>
    <w:p w14:paraId="4EAAA0D1" w14:textId="77777777" w:rsidR="008501B2" w:rsidRPr="004D71E2" w:rsidRDefault="008501B2" w:rsidP="004D71E2">
      <w:pPr>
        <w:pStyle w:val="a3"/>
        <w:spacing w:before="4"/>
        <w:jc w:val="both"/>
        <w:rPr>
          <w:rFonts w:ascii="Times New Roman" w:hAnsi="Times New Roman" w:cs="Times New Roman"/>
          <w:sz w:val="22"/>
          <w:szCs w:val="22"/>
        </w:rPr>
      </w:pPr>
    </w:p>
    <w:p w14:paraId="02E84A32" w14:textId="77777777" w:rsidR="008501B2" w:rsidRPr="004D71E2" w:rsidRDefault="00617902" w:rsidP="004D71E2">
      <w:pPr>
        <w:spacing w:line="355" w:lineRule="auto"/>
        <w:ind w:left="1440" w:right="160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Ми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дуже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серйозно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ставимося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нашої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відповідальності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обов’язку,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щоб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гарантувати,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ми,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як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агенція,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будь-хто,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хто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нас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представляє,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жодним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чином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не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завдавали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шкоди,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зловживань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не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вчиняли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будь-яких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інших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актів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насильства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щодо</w:t>
      </w:r>
      <w:r w:rsidRPr="004D71E2">
        <w:rPr>
          <w:rFonts w:ascii="Times New Roman" w:hAnsi="Times New Roman" w:cs="Times New Roman"/>
          <w:spacing w:val="-45"/>
        </w:rPr>
        <w:t xml:space="preserve"> </w:t>
      </w:r>
      <w:r w:rsidRPr="004D71E2">
        <w:rPr>
          <w:rFonts w:ascii="Times New Roman" w:hAnsi="Times New Roman" w:cs="Times New Roman"/>
        </w:rPr>
        <w:t>дітей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або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не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піддавали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їм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ризику.</w:t>
      </w:r>
    </w:p>
    <w:p w14:paraId="24731298" w14:textId="77777777" w:rsidR="008501B2" w:rsidRPr="004D71E2" w:rsidRDefault="00617902" w:rsidP="004D71E2">
      <w:pPr>
        <w:spacing w:before="144" w:line="295" w:lineRule="auto"/>
        <w:ind w:left="1440" w:right="1485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Ми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пропагуємо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безпечні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практики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для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дітей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молоді,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підходи,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заходи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середовище,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які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поважають,</w:t>
      </w:r>
      <w:r w:rsidRPr="004D71E2">
        <w:rPr>
          <w:rFonts w:ascii="Times New Roman" w:hAnsi="Times New Roman" w:cs="Times New Roman"/>
          <w:spacing w:val="-52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визнають та реагують на конкретні потреби захисту, а також звертаємо увагу на ризики захисту,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="00771D48" w:rsidRPr="004D71E2">
        <w:rPr>
          <w:rFonts w:ascii="Times New Roman" w:hAnsi="Times New Roman" w:cs="Times New Roman"/>
        </w:rPr>
        <w:t>пов’язані з їх відмінностями</w:t>
      </w:r>
      <w:r w:rsidRPr="004D71E2">
        <w:rPr>
          <w:rFonts w:ascii="Times New Roman" w:hAnsi="Times New Roman" w:cs="Times New Roman"/>
        </w:rPr>
        <w:t xml:space="preserve"> і</w:t>
      </w:r>
      <w:r w:rsidR="00771D48" w:rsidRPr="004D71E2">
        <w:rPr>
          <w:rFonts w:ascii="Times New Roman" w:hAnsi="Times New Roman" w:cs="Times New Roman"/>
        </w:rPr>
        <w:t xml:space="preserve"> перетином ідентичностей</w:t>
      </w:r>
      <w:r w:rsidRPr="004D71E2">
        <w:rPr>
          <w:rFonts w:ascii="Times New Roman" w:hAnsi="Times New Roman" w:cs="Times New Roman"/>
        </w:rPr>
        <w:t xml:space="preserve">.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</w:rPr>
        <w:t xml:space="preserve"> не терпить навмисної шкоди дітям і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впроваджує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сувору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політику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для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запобігання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реагування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на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ці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проблеми.</w:t>
      </w:r>
    </w:p>
    <w:p w14:paraId="6D9D0E0F" w14:textId="77777777" w:rsidR="008501B2" w:rsidRPr="004D71E2" w:rsidRDefault="00617902" w:rsidP="004D71E2">
      <w:pPr>
        <w:spacing w:before="214"/>
        <w:ind w:left="1440"/>
        <w:jc w:val="both"/>
        <w:rPr>
          <w:rFonts w:ascii="Times New Roman" w:hAnsi="Times New Roman" w:cs="Times New Roman"/>
          <w:b/>
        </w:rPr>
      </w:pPr>
      <w:r w:rsidRPr="004D71E2">
        <w:rPr>
          <w:rFonts w:ascii="Times New Roman" w:hAnsi="Times New Roman" w:cs="Times New Roman"/>
          <w:b/>
          <w:color w:val="007A60"/>
        </w:rPr>
        <w:t>Визначення</w:t>
      </w:r>
    </w:p>
    <w:p w14:paraId="3D31592C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450" w:type="dxa"/>
        <w:tblLayout w:type="fixed"/>
        <w:tblLook w:val="01E0" w:firstRow="1" w:lastRow="1" w:firstColumn="1" w:lastColumn="1" w:noHBand="0" w:noVBand="0"/>
      </w:tblPr>
      <w:tblGrid>
        <w:gridCol w:w="2595"/>
        <w:gridCol w:w="6768"/>
      </w:tblGrid>
      <w:tr w:rsidR="008501B2" w:rsidRPr="004D71E2" w14:paraId="7742ED2C" w14:textId="77777777">
        <w:trPr>
          <w:trHeight w:val="360"/>
        </w:trPr>
        <w:tc>
          <w:tcPr>
            <w:tcW w:w="2595" w:type="dxa"/>
            <w:shd w:val="clear" w:color="auto" w:fill="1A3768"/>
          </w:tcPr>
          <w:p w14:paraId="2936D36A" w14:textId="77777777" w:rsidR="008501B2" w:rsidRPr="004D71E2" w:rsidRDefault="00617902" w:rsidP="004D71E2">
            <w:pPr>
              <w:pStyle w:val="TableParagraph"/>
              <w:spacing w:before="124"/>
              <w:ind w:left="80"/>
              <w:jc w:val="both"/>
              <w:rPr>
                <w:rFonts w:ascii="Times New Roman" w:hAnsi="Times New Roman" w:cs="Times New Roman"/>
                <w:b/>
              </w:rPr>
            </w:pPr>
            <w:r w:rsidRPr="004D71E2">
              <w:rPr>
                <w:rFonts w:ascii="Times New Roman" w:hAnsi="Times New Roman" w:cs="Times New Roman"/>
                <w:b/>
                <w:color w:val="FFFFFF"/>
              </w:rPr>
              <w:t>Термін</w:t>
            </w:r>
          </w:p>
        </w:tc>
        <w:tc>
          <w:tcPr>
            <w:tcW w:w="6768" w:type="dxa"/>
            <w:shd w:val="clear" w:color="auto" w:fill="1A3768"/>
          </w:tcPr>
          <w:p w14:paraId="37594899" w14:textId="77777777" w:rsidR="008501B2" w:rsidRPr="004D71E2" w:rsidRDefault="00617902" w:rsidP="004D71E2">
            <w:pPr>
              <w:pStyle w:val="TableParagraph"/>
              <w:spacing w:before="80"/>
              <w:ind w:left="79"/>
              <w:jc w:val="both"/>
              <w:rPr>
                <w:rFonts w:ascii="Times New Roman" w:hAnsi="Times New Roman" w:cs="Times New Roman"/>
                <w:b/>
              </w:rPr>
            </w:pPr>
            <w:r w:rsidRPr="004D71E2">
              <w:rPr>
                <w:rFonts w:ascii="Times New Roman" w:hAnsi="Times New Roman" w:cs="Times New Roman"/>
                <w:b/>
                <w:color w:val="FFFFFF"/>
              </w:rPr>
              <w:t>Визначення</w:t>
            </w:r>
            <w:r w:rsidRPr="004D71E2">
              <w:rPr>
                <w:rFonts w:ascii="Times New Roman" w:hAnsi="Times New Roman" w:cs="Times New Roman"/>
                <w:b/>
                <w:color w:val="FFFFFF"/>
                <w:spacing w:val="12"/>
              </w:rPr>
              <w:t xml:space="preserve"> </w:t>
            </w:r>
            <w:r w:rsidRPr="004D71E2">
              <w:rPr>
                <w:rFonts w:ascii="Times New Roman" w:hAnsi="Times New Roman" w:cs="Times New Roman"/>
                <w:b/>
                <w:color w:val="FFFFFF"/>
              </w:rPr>
              <w:t>та</w:t>
            </w:r>
            <w:r w:rsidRPr="004D71E2">
              <w:rPr>
                <w:rFonts w:ascii="Times New Roman" w:hAnsi="Times New Roman" w:cs="Times New Roman"/>
                <w:b/>
                <w:color w:val="FFFFFF"/>
                <w:spacing w:val="13"/>
              </w:rPr>
              <w:t xml:space="preserve"> </w:t>
            </w:r>
            <w:r w:rsidRPr="004D71E2">
              <w:rPr>
                <w:rFonts w:ascii="Times New Roman" w:hAnsi="Times New Roman" w:cs="Times New Roman"/>
                <w:b/>
                <w:color w:val="FFFFFF"/>
              </w:rPr>
              <w:t>приклади</w:t>
            </w:r>
          </w:p>
        </w:tc>
      </w:tr>
      <w:tr w:rsidR="008501B2" w:rsidRPr="004D71E2" w14:paraId="3A948508" w14:textId="77777777">
        <w:trPr>
          <w:trHeight w:val="890"/>
        </w:trPr>
        <w:tc>
          <w:tcPr>
            <w:tcW w:w="2595" w:type="dxa"/>
            <w:tcBorders>
              <w:right w:val="single" w:sz="2" w:space="0" w:color="1A3768"/>
            </w:tcBorders>
          </w:tcPr>
          <w:p w14:paraId="5D9197C9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3578DBF4" w14:textId="77777777" w:rsidR="008501B2" w:rsidRPr="004D71E2" w:rsidRDefault="008501B2" w:rsidP="004D71E2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</w:rPr>
            </w:pPr>
          </w:p>
          <w:p w14:paraId="789AE2A0" w14:textId="77777777" w:rsidR="008501B2" w:rsidRPr="004D71E2" w:rsidRDefault="00617902" w:rsidP="004D71E2">
            <w:pPr>
              <w:pStyle w:val="TableParagraph"/>
              <w:ind w:left="80"/>
              <w:jc w:val="both"/>
              <w:rPr>
                <w:rFonts w:ascii="Times New Roman" w:hAnsi="Times New Roman" w:cs="Times New Roman"/>
                <w:b/>
              </w:rPr>
            </w:pPr>
            <w:r w:rsidRPr="004D71E2">
              <w:rPr>
                <w:rFonts w:ascii="Times New Roman" w:hAnsi="Times New Roman" w:cs="Times New Roman"/>
                <w:b/>
                <w:w w:val="105"/>
              </w:rPr>
              <w:t>Дитина</w:t>
            </w:r>
          </w:p>
        </w:tc>
        <w:tc>
          <w:tcPr>
            <w:tcW w:w="6768" w:type="dxa"/>
            <w:tcBorders>
              <w:left w:val="single" w:sz="2" w:space="0" w:color="1A3768"/>
            </w:tcBorders>
          </w:tcPr>
          <w:p w14:paraId="68F4FCCC" w14:textId="77777777" w:rsidR="008501B2" w:rsidRPr="004D71E2" w:rsidRDefault="008501B2" w:rsidP="004D71E2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</w:rPr>
            </w:pPr>
          </w:p>
          <w:p w14:paraId="199314E0" w14:textId="77777777" w:rsidR="008501B2" w:rsidRPr="004D71E2" w:rsidRDefault="00617902" w:rsidP="004D71E2">
            <w:pPr>
              <w:pStyle w:val="TableParagraph"/>
              <w:ind w:left="77" w:right="113"/>
              <w:jc w:val="both"/>
              <w:rPr>
                <w:rFonts w:ascii="Times New Roman" w:hAnsi="Times New Roman" w:cs="Times New Roman"/>
              </w:rPr>
            </w:pPr>
            <w:r w:rsidRPr="004D71E2">
              <w:rPr>
                <w:rFonts w:ascii="Times New Roman" w:hAnsi="Times New Roman" w:cs="Times New Roman"/>
                <w:w w:val="95"/>
              </w:rPr>
              <w:t>Відповідно</w:t>
            </w:r>
            <w:r w:rsidRPr="004D71E2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до</w:t>
            </w:r>
            <w:r w:rsidRPr="004D71E2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Конвенції</w:t>
            </w:r>
            <w:r w:rsidRPr="004D71E2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ООН</w:t>
            </w:r>
            <w:r w:rsidRPr="004D71E2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про</w:t>
            </w:r>
            <w:r w:rsidRPr="004D71E2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права</w:t>
            </w:r>
            <w:r w:rsidRPr="004D71E2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дитини,</w:t>
            </w:r>
            <w:r w:rsidRPr="004D71E2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для</w:t>
            </w:r>
            <w:r w:rsidRPr="004D71E2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цілей</w:t>
            </w:r>
            <w:r w:rsidRPr="004D71E2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цієї</w:t>
            </w:r>
            <w:r w:rsidRPr="004D71E2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політики,</w:t>
            </w:r>
            <w:r w:rsidRPr="004D71E2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дитина</w:t>
            </w:r>
            <w:r w:rsidRPr="004D71E2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визначається</w:t>
            </w:r>
            <w:r w:rsidRPr="004D71E2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як</w:t>
            </w:r>
            <w:r w:rsidRPr="004D71E2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будь-</w:t>
            </w:r>
            <w:r w:rsidRPr="004D71E2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яка</w:t>
            </w:r>
            <w:r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особа</w:t>
            </w:r>
            <w:r w:rsidRPr="004D71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віком</w:t>
            </w:r>
            <w:r w:rsidRPr="004D71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до</w:t>
            </w:r>
            <w:r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18</w:t>
            </w:r>
            <w:r w:rsidRPr="004D71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років</w:t>
            </w:r>
            <w:r w:rsidRPr="004D71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(стаття</w:t>
            </w:r>
            <w:r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1</w:t>
            </w:r>
            <w:r w:rsidRPr="004D71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РК</w:t>
            </w:r>
            <w:r w:rsidRPr="004D71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ООН).</w:t>
            </w:r>
          </w:p>
        </w:tc>
      </w:tr>
      <w:tr w:rsidR="008501B2" w:rsidRPr="004D71E2" w14:paraId="44B2BEB9" w14:textId="77777777">
        <w:trPr>
          <w:trHeight w:val="5212"/>
        </w:trPr>
        <w:tc>
          <w:tcPr>
            <w:tcW w:w="2595" w:type="dxa"/>
            <w:tcBorders>
              <w:right w:val="single" w:sz="2" w:space="0" w:color="1A3768"/>
            </w:tcBorders>
            <w:shd w:val="clear" w:color="auto" w:fill="DBDBE3"/>
          </w:tcPr>
          <w:p w14:paraId="6EC04B76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621BD99D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61783DAA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5CE29698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7BB83E60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663DDE10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6E7CE8F2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490183A6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5A245B55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3FD0B886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4543D50E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565154E6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0932DB18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7F0BCB88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028C19DE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53C91E0F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6592F912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526A0D4A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498CC359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382F03A6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7EABDABB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21F33990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0AF40615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4E9A1305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07D873EC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15E3D4B1" w14:textId="77777777" w:rsidR="008501B2" w:rsidRPr="004D71E2" w:rsidRDefault="008501B2" w:rsidP="004D71E2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</w:rPr>
            </w:pPr>
          </w:p>
          <w:p w14:paraId="6063475E" w14:textId="77777777" w:rsidR="008501B2" w:rsidRPr="004D71E2" w:rsidRDefault="001C7663" w:rsidP="004D71E2">
            <w:pPr>
              <w:pStyle w:val="TableParagraph"/>
              <w:spacing w:before="1"/>
              <w:ind w:left="80"/>
              <w:jc w:val="both"/>
              <w:rPr>
                <w:rFonts w:ascii="Times New Roman" w:hAnsi="Times New Roman" w:cs="Times New Roman"/>
                <w:b/>
              </w:rPr>
            </w:pPr>
            <w:r w:rsidRPr="004D71E2">
              <w:rPr>
                <w:rFonts w:ascii="Times New Roman" w:hAnsi="Times New Roman" w:cs="Times New Roman"/>
                <w:b/>
              </w:rPr>
              <w:t>Насилля над дітьми</w:t>
            </w:r>
          </w:p>
          <w:p w14:paraId="5BB5BC69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6609EB1F" w14:textId="77777777" w:rsidR="008501B2" w:rsidRPr="004D71E2" w:rsidRDefault="00617902" w:rsidP="004D71E2">
            <w:pPr>
              <w:pStyle w:val="TableParagraph"/>
              <w:spacing w:before="1"/>
              <w:ind w:left="80"/>
              <w:jc w:val="both"/>
              <w:rPr>
                <w:rFonts w:ascii="Times New Roman" w:hAnsi="Times New Roman" w:cs="Times New Roman"/>
                <w:b/>
              </w:rPr>
            </w:pPr>
            <w:r w:rsidRPr="004D71E2">
              <w:rPr>
                <w:rFonts w:ascii="Times New Roman" w:hAnsi="Times New Roman" w:cs="Times New Roman"/>
                <w:b/>
              </w:rPr>
              <w:t>(або</w:t>
            </w:r>
            <w:r w:rsidRPr="004D71E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D71E2">
              <w:rPr>
                <w:rFonts w:ascii="Times New Roman" w:hAnsi="Times New Roman" w:cs="Times New Roman"/>
                <w:b/>
              </w:rPr>
              <w:t>жорстоке</w:t>
            </w:r>
            <w:r w:rsidRPr="004D71E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D71E2">
              <w:rPr>
                <w:rFonts w:ascii="Times New Roman" w:hAnsi="Times New Roman" w:cs="Times New Roman"/>
                <w:b/>
              </w:rPr>
              <w:t>поводження</w:t>
            </w:r>
            <w:r w:rsidRPr="004D71E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D71E2">
              <w:rPr>
                <w:rFonts w:ascii="Times New Roman" w:hAnsi="Times New Roman" w:cs="Times New Roman"/>
                <w:b/>
              </w:rPr>
              <w:t>з</w:t>
            </w:r>
            <w:r w:rsidRPr="004D71E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D71E2">
              <w:rPr>
                <w:rFonts w:ascii="Times New Roman" w:hAnsi="Times New Roman" w:cs="Times New Roman"/>
                <w:b/>
              </w:rPr>
              <w:t>дітьми)</w:t>
            </w:r>
          </w:p>
        </w:tc>
        <w:tc>
          <w:tcPr>
            <w:tcW w:w="6768" w:type="dxa"/>
            <w:tcBorders>
              <w:left w:val="single" w:sz="2" w:space="0" w:color="1A3768"/>
            </w:tcBorders>
            <w:shd w:val="clear" w:color="auto" w:fill="DBDBE3"/>
          </w:tcPr>
          <w:p w14:paraId="258E0271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54007E65" w14:textId="77777777" w:rsidR="008501B2" w:rsidRPr="004D71E2" w:rsidRDefault="008501B2" w:rsidP="004D71E2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</w:rPr>
            </w:pPr>
          </w:p>
          <w:p w14:paraId="31FDBE43" w14:textId="77777777" w:rsidR="008501B2" w:rsidRPr="004D71E2" w:rsidRDefault="001C7663" w:rsidP="004D71E2">
            <w:pPr>
              <w:pStyle w:val="TableParagraph"/>
              <w:spacing w:line="259" w:lineRule="auto"/>
              <w:ind w:left="77" w:right="285"/>
              <w:jc w:val="both"/>
              <w:rPr>
                <w:rFonts w:ascii="Times New Roman" w:hAnsi="Times New Roman" w:cs="Times New Roman"/>
              </w:rPr>
            </w:pPr>
            <w:r w:rsidRPr="004D71E2">
              <w:rPr>
                <w:rFonts w:ascii="Times New Roman" w:hAnsi="Times New Roman" w:cs="Times New Roman"/>
              </w:rPr>
              <w:t>Насилля</w:t>
            </w:r>
            <w:r w:rsidR="00771D48" w:rsidRPr="004D71E2">
              <w:rPr>
                <w:rFonts w:ascii="Times New Roman" w:hAnsi="Times New Roman" w:cs="Times New Roman"/>
              </w:rPr>
              <w:t xml:space="preserve"> над </w:t>
            </w:r>
            <w:r w:rsidR="00617902" w:rsidRPr="004D71E2">
              <w:rPr>
                <w:rFonts w:ascii="Times New Roman" w:hAnsi="Times New Roman" w:cs="Times New Roman"/>
              </w:rPr>
              <w:t>дітьми (або жорстоке поводження з дітьми) визначається як усі форми фізичного</w:t>
            </w:r>
            <w:r w:rsidR="00617902" w:rsidRPr="004D71E2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насильства,</w:t>
            </w:r>
            <w:r w:rsidR="00617902" w:rsidRPr="004D71E2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емоційного</w:t>
            </w:r>
            <w:r w:rsidR="00617902" w:rsidRPr="004D71E2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насильства,</w:t>
            </w:r>
            <w:r w:rsidR="00617902" w:rsidRPr="004D71E2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сексуального</w:t>
            </w:r>
            <w:r w:rsidR="00617902" w:rsidRPr="004D71E2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насильства</w:t>
            </w:r>
            <w:r w:rsidR="00617902" w:rsidRPr="004D71E2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та</w:t>
            </w:r>
            <w:r w:rsidR="00617902" w:rsidRPr="004D71E2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експлуатації,</w:t>
            </w:r>
            <w:r w:rsidR="00617902" w:rsidRPr="004D71E2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нехтування</w:t>
            </w:r>
            <w:r w:rsidR="00617902" w:rsidRPr="004D71E2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або</w:t>
            </w:r>
            <w:r w:rsidR="00617902" w:rsidRPr="004D71E2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недбалого</w:t>
            </w:r>
            <w:r w:rsidR="00617902"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поводження,</w:t>
            </w:r>
            <w:r w:rsidR="00617902" w:rsidRPr="004D71E2">
              <w:rPr>
                <w:rFonts w:ascii="Times New Roman" w:hAnsi="Times New Roman" w:cs="Times New Roman"/>
                <w:spacing w:val="10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комерційної</w:t>
            </w:r>
            <w:r w:rsidR="00617902" w:rsidRPr="004D71E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чи</w:t>
            </w:r>
            <w:r w:rsidR="00617902" w:rsidRPr="004D71E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іншої</w:t>
            </w:r>
            <w:r w:rsidR="00617902" w:rsidRPr="004D71E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експлуатації</w:t>
            </w:r>
            <w:r w:rsidR="00617902" w:rsidRPr="004D71E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дитини</w:t>
            </w:r>
            <w:r w:rsidR="00617902" w:rsidRPr="004D71E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та</w:t>
            </w:r>
            <w:r w:rsidR="00617902" w:rsidRPr="004D71E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включає</w:t>
            </w:r>
            <w:r w:rsidR="00617902" w:rsidRPr="004D71E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будь-які</w:t>
            </w:r>
            <w:r w:rsidR="00617902" w:rsidRPr="004D71E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дії,</w:t>
            </w:r>
            <w:r w:rsidR="00617902" w:rsidRPr="004D71E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які</w:t>
            </w:r>
            <w:r w:rsidR="00617902" w:rsidRPr="004D71E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призводять</w:t>
            </w:r>
            <w:r w:rsidR="00617902" w:rsidRPr="004D71E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до</w:t>
            </w:r>
            <w:r w:rsidR="00617902" w:rsidRPr="004D71E2">
              <w:rPr>
                <w:rFonts w:ascii="Times New Roman" w:hAnsi="Times New Roman" w:cs="Times New Roman"/>
                <w:spacing w:val="11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фактичної</w:t>
            </w:r>
            <w:r w:rsidR="00617902" w:rsidRPr="004D71E2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або</w:t>
            </w:r>
            <w:r w:rsidR="00617902" w:rsidRPr="004D71E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потенційної</w:t>
            </w:r>
            <w:r w:rsidR="00617902"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шкоди</w:t>
            </w:r>
            <w:r w:rsidR="00617902" w:rsidRPr="004D71E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для</w:t>
            </w:r>
            <w:r w:rsidR="00617902"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дитини.</w:t>
            </w:r>
            <w:r w:rsidR="00617902" w:rsidRPr="004D71E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.</w:t>
            </w:r>
            <w:r w:rsidR="00617902"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Жорстоке</w:t>
            </w:r>
            <w:r w:rsidR="00617902" w:rsidRPr="004D71E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поводження</w:t>
            </w:r>
            <w:r w:rsidR="00617902"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з</w:t>
            </w:r>
            <w:r w:rsidR="00617902" w:rsidRPr="004D71E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дітьми</w:t>
            </w:r>
            <w:r w:rsidR="00617902"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може</w:t>
            </w:r>
            <w:r w:rsidR="00617902" w:rsidRPr="004D71E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бути</w:t>
            </w:r>
            <w:r w:rsidR="00617902"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навмисним</w:t>
            </w:r>
            <w:r w:rsidR="00617902" w:rsidRPr="004D71E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актом,</w:t>
            </w:r>
            <w:r w:rsidR="00617902"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або</w:t>
            </w:r>
            <w:r w:rsidR="00617902"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воно</w:t>
            </w:r>
            <w:r w:rsidR="00617902" w:rsidRPr="004D71E2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 xml:space="preserve">може бути </w:t>
            </w:r>
            <w:r w:rsidRPr="004D71E2">
              <w:rPr>
                <w:rFonts w:ascii="Times New Roman" w:hAnsi="Times New Roman" w:cs="Times New Roman"/>
              </w:rPr>
              <w:t xml:space="preserve">помилковою дією </w:t>
            </w:r>
            <w:r w:rsidR="00617902" w:rsidRPr="004D71E2">
              <w:rPr>
                <w:rFonts w:ascii="Times New Roman" w:hAnsi="Times New Roman" w:cs="Times New Roman"/>
              </w:rPr>
              <w:t xml:space="preserve"> для запобігання шкоди. Жорстоке поводження з дітьми — це все, що люди,</w:t>
            </w:r>
            <w:r w:rsidR="00617902" w:rsidRPr="004D7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установи</w:t>
            </w:r>
            <w:r w:rsidRPr="004D71E2">
              <w:rPr>
                <w:rFonts w:ascii="Times New Roman" w:hAnsi="Times New Roman" w:cs="Times New Roman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 xml:space="preserve"> чи процеси роблять або не роблять навмисно чи ненавмисно, що завдає шкоди дитині або</w:t>
            </w:r>
            <w:r w:rsidR="00617902" w:rsidRPr="004D7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завдає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шкоди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її</w:t>
            </w:r>
            <w:r w:rsidR="00617902" w:rsidRPr="004D71E2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добробуту,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гідності</w:t>
            </w:r>
            <w:r w:rsidR="00617902" w:rsidRPr="004D71E2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та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перспективі</w:t>
            </w:r>
            <w:r w:rsidR="00617902" w:rsidRPr="004D71E2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безпечного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та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здорового</w:t>
            </w:r>
            <w:r w:rsidR="00617902" w:rsidRPr="004D71E2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розвитку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в</w:t>
            </w:r>
            <w:r w:rsidR="00617902" w:rsidRPr="004D71E2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дорослому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віці.</w:t>
            </w:r>
          </w:p>
          <w:p w14:paraId="6E78D472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14:paraId="2C7B1DE4" w14:textId="77777777" w:rsidR="008501B2" w:rsidRPr="004D71E2" w:rsidRDefault="008501B2" w:rsidP="004D71E2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</w:rPr>
            </w:pPr>
          </w:p>
          <w:p w14:paraId="0A366CB4" w14:textId="77777777" w:rsidR="008501B2" w:rsidRPr="004D71E2" w:rsidRDefault="00617902" w:rsidP="004D71E2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</w:tabs>
              <w:spacing w:line="266" w:lineRule="auto"/>
              <w:ind w:right="284" w:hanging="180"/>
              <w:jc w:val="both"/>
              <w:rPr>
                <w:rFonts w:ascii="Times New Roman" w:hAnsi="Times New Roman" w:cs="Times New Roman"/>
              </w:rPr>
            </w:pPr>
            <w:r w:rsidRPr="004D71E2">
              <w:rPr>
                <w:rFonts w:ascii="Times New Roman" w:hAnsi="Times New Roman" w:cs="Times New Roman"/>
                <w:b/>
              </w:rPr>
              <w:t>Фізичне насильство</w:t>
            </w:r>
            <w:r w:rsidR="001C7663" w:rsidRPr="004D71E2">
              <w:rPr>
                <w:rFonts w:ascii="Times New Roman" w:hAnsi="Times New Roman" w:cs="Times New Roman"/>
                <w:b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передбачає застосування насильницької фізичної сили з метою спричинення фактичних</w:t>
            </w:r>
            <w:r w:rsidRPr="004D71E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="001C7663" w:rsidRPr="004D71E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або</w:t>
            </w:r>
            <w:r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ймовірних</w:t>
            </w:r>
            <w:r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фізичних</w:t>
            </w:r>
            <w:r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ушкоджень</w:t>
            </w:r>
            <w:r w:rsidRPr="004D71E2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або</w:t>
            </w:r>
            <w:r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страждань</w:t>
            </w:r>
            <w:r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(наприклад,</w:t>
            </w:r>
            <w:r w:rsidRPr="004D71E2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удари,</w:t>
            </w:r>
            <w:r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трясіння,</w:t>
            </w:r>
            <w:r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опіки,</w:t>
            </w:r>
            <w:r w:rsidRPr="004D71E2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каліцтво</w:t>
            </w:r>
            <w:r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жіночих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статевих</w:t>
            </w:r>
            <w:r w:rsidRPr="004D71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органів,</w:t>
            </w:r>
            <w:r w:rsidRPr="004D71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катування).</w:t>
            </w:r>
          </w:p>
          <w:p w14:paraId="64F4E3B2" w14:textId="77777777" w:rsidR="008501B2" w:rsidRPr="004D71E2" w:rsidRDefault="00617902" w:rsidP="004D71E2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</w:tabs>
              <w:spacing w:before="56" w:line="220" w:lineRule="auto"/>
              <w:ind w:right="179" w:hanging="180"/>
              <w:jc w:val="both"/>
              <w:rPr>
                <w:rFonts w:ascii="Times New Roman" w:hAnsi="Times New Roman" w:cs="Times New Roman"/>
              </w:rPr>
            </w:pPr>
            <w:r w:rsidRPr="004D71E2">
              <w:rPr>
                <w:rFonts w:ascii="Times New Roman" w:hAnsi="Times New Roman" w:cs="Times New Roman"/>
                <w:b/>
              </w:rPr>
              <w:t>Емоційне чи психологічне насильство</w:t>
            </w:r>
            <w:r w:rsidR="001C7663" w:rsidRPr="004D71E2">
              <w:rPr>
                <w:rFonts w:ascii="Times New Roman" w:hAnsi="Times New Roman" w:cs="Times New Roman"/>
                <w:b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 xml:space="preserve">включає принизливе та </w:t>
            </w:r>
            <w:r w:rsidRPr="004D71E2">
              <w:rPr>
                <w:rFonts w:ascii="Times New Roman" w:hAnsi="Times New Roman" w:cs="Times New Roman"/>
              </w:rPr>
              <w:lastRenderedPageBreak/>
              <w:t>таке, що принижує</w:t>
            </w:r>
            <w:r w:rsidRPr="004D7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гідність,</w:t>
            </w:r>
            <w:r w:rsidRPr="004D71E2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поводження,</w:t>
            </w:r>
            <w:r w:rsidRPr="004D71E2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як-от</w:t>
            </w:r>
            <w:r w:rsidRPr="004D71E2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обзивання,</w:t>
            </w:r>
            <w:r w:rsidRPr="004D71E2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постійна</w:t>
            </w:r>
            <w:r w:rsidRPr="004D71E2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критика,</w:t>
            </w:r>
            <w:r w:rsidRPr="004D71E2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приниження,</w:t>
            </w:r>
            <w:r w:rsidRPr="004D71E2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="001C7663" w:rsidRPr="004D71E2">
              <w:rPr>
                <w:rFonts w:ascii="Times New Roman" w:hAnsi="Times New Roman" w:cs="Times New Roman"/>
                <w:w w:val="95"/>
              </w:rPr>
              <w:t>постійна</w:t>
            </w:r>
            <w:r w:rsidRPr="004D71E2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ганьб</w:t>
            </w:r>
            <w:r w:rsidR="001C7663" w:rsidRPr="004D71E2">
              <w:rPr>
                <w:rFonts w:ascii="Times New Roman" w:hAnsi="Times New Roman" w:cs="Times New Roman"/>
                <w:w w:val="95"/>
              </w:rPr>
              <w:t>а</w:t>
            </w:r>
            <w:r w:rsidRPr="004D71E2">
              <w:rPr>
                <w:rFonts w:ascii="Times New Roman" w:hAnsi="Times New Roman" w:cs="Times New Roman"/>
                <w:w w:val="95"/>
              </w:rPr>
              <w:t>,</w:t>
            </w:r>
            <w:r w:rsidRPr="004D71E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одиночне ув’язнення та ізоляція. Сюди також входять невідповідні словесні чи</w:t>
            </w:r>
            <w:r w:rsidRPr="004D7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символічні дії щодо дитини або постійна нездатність з часом забезпечити дитині</w:t>
            </w:r>
            <w:r w:rsidRPr="004D7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адекватне, нефізичне виховання та емоційну доступність. Такі вчинки мають високу</w:t>
            </w:r>
            <w:r w:rsidRPr="004D7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ймовірність</w:t>
            </w:r>
            <w:r w:rsidRPr="004D71E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зашкодити</w:t>
            </w:r>
            <w:r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самооцінці</w:t>
            </w:r>
            <w:r w:rsidRPr="004D71E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або</w:t>
            </w:r>
            <w:r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соціальній</w:t>
            </w:r>
            <w:r w:rsidRPr="004D71E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компетентності</w:t>
            </w:r>
            <w:r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дитини.</w:t>
            </w:r>
          </w:p>
          <w:p w14:paraId="21D0073F" w14:textId="77777777" w:rsidR="008501B2" w:rsidRPr="004D71E2" w:rsidRDefault="00617902" w:rsidP="004D71E2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</w:tabs>
              <w:spacing w:before="85" w:line="206" w:lineRule="auto"/>
              <w:ind w:right="828" w:hanging="180"/>
              <w:jc w:val="both"/>
              <w:rPr>
                <w:rFonts w:ascii="Times New Roman" w:hAnsi="Times New Roman" w:cs="Times New Roman"/>
              </w:rPr>
            </w:pPr>
            <w:r w:rsidRPr="004D71E2">
              <w:rPr>
                <w:rFonts w:ascii="Times New Roman" w:hAnsi="Times New Roman" w:cs="Times New Roman"/>
                <w:b/>
              </w:rPr>
              <w:t>Нехтування</w:t>
            </w:r>
            <w:r w:rsidR="001C7663" w:rsidRPr="004D71E2">
              <w:rPr>
                <w:rFonts w:ascii="Times New Roman" w:hAnsi="Times New Roman" w:cs="Times New Roman"/>
                <w:b/>
              </w:rPr>
              <w:t xml:space="preserve"> - </w:t>
            </w:r>
            <w:r w:rsidRPr="004D71E2">
              <w:rPr>
                <w:rFonts w:ascii="Times New Roman" w:hAnsi="Times New Roman" w:cs="Times New Roman"/>
              </w:rPr>
              <w:t>це неспроможність заб</w:t>
            </w:r>
            <w:r w:rsidR="001C7663" w:rsidRPr="004D71E2">
              <w:rPr>
                <w:rFonts w:ascii="Times New Roman" w:hAnsi="Times New Roman" w:cs="Times New Roman"/>
              </w:rPr>
              <w:t>езпечити дитині (де є можливість</w:t>
            </w:r>
            <w:r w:rsidRPr="004D71E2">
              <w:rPr>
                <w:rFonts w:ascii="Times New Roman" w:hAnsi="Times New Roman" w:cs="Times New Roman"/>
              </w:rPr>
              <w:t xml:space="preserve"> це</w:t>
            </w:r>
            <w:r w:rsidRPr="004D7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зробити)</w:t>
            </w:r>
            <w:r w:rsidRPr="004D71E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умовами,</w:t>
            </w:r>
            <w:r w:rsidRPr="004D71E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які</w:t>
            </w:r>
            <w:r w:rsidRPr="004D71E2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культурно</w:t>
            </w:r>
            <w:r w:rsidRPr="004D71E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прийняті</w:t>
            </w:r>
            <w:r w:rsidRPr="004D71E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як</w:t>
            </w:r>
            <w:r w:rsidRPr="004D71E2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необхідні</w:t>
            </w:r>
            <w:r w:rsidRPr="004D71E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для</w:t>
            </w:r>
            <w:r w:rsidRPr="004D71E2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її</w:t>
            </w:r>
            <w:r w:rsidRPr="004D71E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фізичного</w:t>
            </w:r>
            <w:r w:rsidRPr="004D71E2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та</w:t>
            </w:r>
            <w:r w:rsidRPr="004D71E2">
              <w:rPr>
                <w:rFonts w:ascii="Times New Roman" w:hAnsi="Times New Roman" w:cs="Times New Roman"/>
                <w:spacing w:val="-4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емоційного</w:t>
            </w:r>
            <w:r w:rsidRPr="004D71E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розвитку</w:t>
            </w:r>
            <w:r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та</w:t>
            </w:r>
            <w:r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благополуччя.</w:t>
            </w:r>
          </w:p>
        </w:tc>
      </w:tr>
    </w:tbl>
    <w:p w14:paraId="184B99F3" w14:textId="77777777" w:rsidR="008501B2" w:rsidRPr="004D71E2" w:rsidRDefault="008501B2" w:rsidP="004D71E2">
      <w:pPr>
        <w:spacing w:line="206" w:lineRule="auto"/>
        <w:jc w:val="both"/>
        <w:rPr>
          <w:rFonts w:ascii="Times New Roman" w:hAnsi="Times New Roman" w:cs="Times New Roman"/>
        </w:rPr>
        <w:sectPr w:rsidR="008501B2" w:rsidRPr="004D71E2">
          <w:headerReference w:type="default" r:id="rId15"/>
          <w:footerReference w:type="default" r:id="rId16"/>
          <w:pgSz w:w="12240" w:h="15840"/>
          <w:pgMar w:top="1280" w:right="180" w:bottom="500" w:left="0" w:header="0" w:footer="310" w:gutter="0"/>
          <w:cols w:space="720"/>
        </w:sectPr>
      </w:pPr>
    </w:p>
    <w:p w14:paraId="275DB17B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06E89FC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BB05B45" w14:textId="77777777" w:rsidR="008501B2" w:rsidRPr="004D71E2" w:rsidRDefault="008501B2" w:rsidP="004D71E2">
      <w:pPr>
        <w:pStyle w:val="a3"/>
        <w:spacing w:before="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AA2DEB" w14:textId="77777777" w:rsidR="008501B2" w:rsidRPr="004D71E2" w:rsidRDefault="001C7663" w:rsidP="004D71E2">
      <w:pPr>
        <w:pStyle w:val="1"/>
        <w:spacing w:before="127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4D71E2">
        <w:rPr>
          <w:rFonts w:ascii="Times New Roman" w:hAnsi="Times New Roman" w:cs="Times New Roman"/>
          <w:color w:val="007A60"/>
          <w:sz w:val="22"/>
          <w:szCs w:val="22"/>
        </w:rPr>
        <w:t>Визначення</w:t>
      </w:r>
    </w:p>
    <w:p w14:paraId="56B097FE" w14:textId="77777777" w:rsidR="008501B2" w:rsidRPr="004D71E2" w:rsidRDefault="008501B2" w:rsidP="004D71E2">
      <w:pPr>
        <w:pStyle w:val="a3"/>
        <w:spacing w:before="2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Normal"/>
        <w:tblW w:w="0" w:type="auto"/>
        <w:tblInd w:w="1450" w:type="dxa"/>
        <w:tblLayout w:type="fixed"/>
        <w:tblLook w:val="01E0" w:firstRow="1" w:lastRow="1" w:firstColumn="1" w:lastColumn="1" w:noHBand="0" w:noVBand="0"/>
      </w:tblPr>
      <w:tblGrid>
        <w:gridCol w:w="2520"/>
        <w:gridCol w:w="6840"/>
      </w:tblGrid>
      <w:tr w:rsidR="008501B2" w:rsidRPr="004D71E2" w14:paraId="28CBBE54" w14:textId="77777777">
        <w:trPr>
          <w:trHeight w:val="360"/>
        </w:trPr>
        <w:tc>
          <w:tcPr>
            <w:tcW w:w="2520" w:type="dxa"/>
            <w:shd w:val="clear" w:color="auto" w:fill="1A3768"/>
          </w:tcPr>
          <w:p w14:paraId="4FC3BC6C" w14:textId="77777777" w:rsidR="008501B2" w:rsidRPr="004D71E2" w:rsidRDefault="00617902" w:rsidP="004D71E2">
            <w:pPr>
              <w:pStyle w:val="TableParagraph"/>
              <w:spacing w:before="117"/>
              <w:ind w:left="80"/>
              <w:jc w:val="both"/>
              <w:rPr>
                <w:rFonts w:ascii="Times New Roman" w:hAnsi="Times New Roman" w:cs="Times New Roman"/>
                <w:b/>
              </w:rPr>
            </w:pPr>
            <w:r w:rsidRPr="004D71E2">
              <w:rPr>
                <w:rFonts w:ascii="Times New Roman" w:hAnsi="Times New Roman" w:cs="Times New Roman"/>
                <w:b/>
                <w:color w:val="FFFFFF"/>
              </w:rPr>
              <w:t>Термін</w:t>
            </w:r>
          </w:p>
        </w:tc>
        <w:tc>
          <w:tcPr>
            <w:tcW w:w="6840" w:type="dxa"/>
            <w:shd w:val="clear" w:color="auto" w:fill="1A3768"/>
          </w:tcPr>
          <w:p w14:paraId="23204A36" w14:textId="77777777" w:rsidR="008501B2" w:rsidRPr="004D71E2" w:rsidRDefault="00617902" w:rsidP="004D71E2">
            <w:pPr>
              <w:pStyle w:val="TableParagraph"/>
              <w:spacing w:before="77"/>
              <w:ind w:left="80"/>
              <w:jc w:val="both"/>
              <w:rPr>
                <w:rFonts w:ascii="Times New Roman" w:hAnsi="Times New Roman" w:cs="Times New Roman"/>
                <w:b/>
              </w:rPr>
            </w:pPr>
            <w:r w:rsidRPr="004D71E2">
              <w:rPr>
                <w:rFonts w:ascii="Times New Roman" w:hAnsi="Times New Roman" w:cs="Times New Roman"/>
                <w:b/>
                <w:color w:val="FFFFFF"/>
              </w:rPr>
              <w:t>Визначення</w:t>
            </w:r>
            <w:r w:rsidRPr="004D71E2">
              <w:rPr>
                <w:rFonts w:ascii="Times New Roman" w:hAnsi="Times New Roman" w:cs="Times New Roman"/>
                <w:b/>
                <w:color w:val="FFFFFF"/>
                <w:spacing w:val="11"/>
              </w:rPr>
              <w:t xml:space="preserve"> </w:t>
            </w:r>
            <w:r w:rsidRPr="004D71E2">
              <w:rPr>
                <w:rFonts w:ascii="Times New Roman" w:hAnsi="Times New Roman" w:cs="Times New Roman"/>
                <w:b/>
                <w:color w:val="FFFFFF"/>
              </w:rPr>
              <w:t>та</w:t>
            </w:r>
            <w:r w:rsidRPr="004D71E2">
              <w:rPr>
                <w:rFonts w:ascii="Times New Roman" w:hAnsi="Times New Roman" w:cs="Times New Roman"/>
                <w:b/>
                <w:color w:val="FFFFFF"/>
                <w:spacing w:val="12"/>
              </w:rPr>
              <w:t xml:space="preserve"> </w:t>
            </w:r>
            <w:r w:rsidRPr="004D71E2">
              <w:rPr>
                <w:rFonts w:ascii="Times New Roman" w:hAnsi="Times New Roman" w:cs="Times New Roman"/>
                <w:b/>
                <w:color w:val="FFFFFF"/>
              </w:rPr>
              <w:t>приклади</w:t>
            </w:r>
          </w:p>
        </w:tc>
      </w:tr>
      <w:tr w:rsidR="008501B2" w:rsidRPr="004D71E2" w14:paraId="60E3D670" w14:textId="77777777">
        <w:trPr>
          <w:trHeight w:val="2880"/>
        </w:trPr>
        <w:tc>
          <w:tcPr>
            <w:tcW w:w="2520" w:type="dxa"/>
            <w:tcBorders>
              <w:right w:val="single" w:sz="2" w:space="0" w:color="1A3768"/>
            </w:tcBorders>
          </w:tcPr>
          <w:p w14:paraId="2B5165A6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6CB54F91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02BA6BB6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44C2C64F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7F3EB072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2303FDE7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6B303D63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34B00131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5F2A82F3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7CEE8F6C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670118B2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301D453F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6DF660E5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1FF01752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58BB6E71" w14:textId="77777777" w:rsidR="008501B2" w:rsidRPr="004D71E2" w:rsidRDefault="008501B2" w:rsidP="004D71E2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i/>
              </w:rPr>
            </w:pPr>
          </w:p>
          <w:p w14:paraId="2988D419" w14:textId="77777777" w:rsidR="008501B2" w:rsidRPr="004D71E2" w:rsidRDefault="001C7663" w:rsidP="004D71E2">
            <w:pPr>
              <w:pStyle w:val="TableParagraph"/>
              <w:ind w:left="80"/>
              <w:jc w:val="both"/>
              <w:rPr>
                <w:rFonts w:ascii="Times New Roman" w:hAnsi="Times New Roman" w:cs="Times New Roman"/>
                <w:b/>
              </w:rPr>
            </w:pPr>
            <w:r w:rsidRPr="004D71E2">
              <w:rPr>
                <w:rFonts w:ascii="Times New Roman" w:hAnsi="Times New Roman" w:cs="Times New Roman"/>
                <w:b/>
              </w:rPr>
              <w:t xml:space="preserve">Насилля над </w:t>
            </w:r>
            <w:r w:rsidR="00617902" w:rsidRPr="004D71E2">
              <w:rPr>
                <w:rFonts w:ascii="Times New Roman" w:hAnsi="Times New Roman" w:cs="Times New Roman"/>
                <w:b/>
              </w:rPr>
              <w:t xml:space="preserve"> дитиною</w:t>
            </w:r>
          </w:p>
          <w:p w14:paraId="013D7DE8" w14:textId="77777777" w:rsidR="008501B2" w:rsidRPr="004D71E2" w:rsidRDefault="008501B2" w:rsidP="004D71E2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i/>
              </w:rPr>
            </w:pPr>
          </w:p>
          <w:p w14:paraId="2F13D0F3" w14:textId="77777777" w:rsidR="008501B2" w:rsidRPr="004D71E2" w:rsidRDefault="00617902" w:rsidP="004D71E2">
            <w:pPr>
              <w:pStyle w:val="TableParagraph"/>
              <w:ind w:left="80"/>
              <w:jc w:val="both"/>
              <w:rPr>
                <w:rFonts w:ascii="Times New Roman" w:hAnsi="Times New Roman" w:cs="Times New Roman"/>
                <w:i/>
              </w:rPr>
            </w:pPr>
            <w:r w:rsidRPr="004D71E2">
              <w:rPr>
                <w:rFonts w:ascii="Times New Roman" w:hAnsi="Times New Roman" w:cs="Times New Roman"/>
                <w:b/>
              </w:rPr>
              <w:t>(або</w:t>
            </w:r>
            <w:r w:rsidRPr="004D71E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D71E2">
              <w:rPr>
                <w:rFonts w:ascii="Times New Roman" w:hAnsi="Times New Roman" w:cs="Times New Roman"/>
                <w:b/>
              </w:rPr>
              <w:t>жорстоке</w:t>
            </w:r>
            <w:r w:rsidRPr="004D71E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D71E2">
              <w:rPr>
                <w:rFonts w:ascii="Times New Roman" w:hAnsi="Times New Roman" w:cs="Times New Roman"/>
                <w:b/>
              </w:rPr>
              <w:t>поводження</w:t>
            </w:r>
            <w:r w:rsidRPr="004D71E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D71E2">
              <w:rPr>
                <w:rFonts w:ascii="Times New Roman" w:hAnsi="Times New Roman" w:cs="Times New Roman"/>
                <w:b/>
              </w:rPr>
              <w:t>з</w:t>
            </w:r>
            <w:r w:rsidRPr="004D71E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D71E2">
              <w:rPr>
                <w:rFonts w:ascii="Times New Roman" w:hAnsi="Times New Roman" w:cs="Times New Roman"/>
                <w:b/>
              </w:rPr>
              <w:t>дітьми)</w:t>
            </w:r>
          </w:p>
        </w:tc>
        <w:tc>
          <w:tcPr>
            <w:tcW w:w="6840" w:type="dxa"/>
            <w:tcBorders>
              <w:left w:val="single" w:sz="2" w:space="0" w:color="1A3768"/>
            </w:tcBorders>
          </w:tcPr>
          <w:p w14:paraId="2643BF70" w14:textId="77777777" w:rsidR="008501B2" w:rsidRPr="004D71E2" w:rsidRDefault="008501B2" w:rsidP="004D71E2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i/>
              </w:rPr>
            </w:pPr>
          </w:p>
          <w:p w14:paraId="101403C5" w14:textId="77777777" w:rsidR="008501B2" w:rsidRPr="004D71E2" w:rsidRDefault="00617902" w:rsidP="004D71E2">
            <w:pPr>
              <w:pStyle w:val="TableParagraph"/>
              <w:numPr>
                <w:ilvl w:val="0"/>
                <w:numId w:val="6"/>
              </w:numPr>
              <w:tabs>
                <w:tab w:val="left" w:pos="451"/>
              </w:tabs>
              <w:spacing w:line="220" w:lineRule="auto"/>
              <w:ind w:right="210" w:hanging="180"/>
              <w:jc w:val="both"/>
              <w:rPr>
                <w:rFonts w:ascii="Times New Roman" w:hAnsi="Times New Roman" w:cs="Times New Roman"/>
              </w:rPr>
            </w:pPr>
            <w:r w:rsidRPr="004D71E2">
              <w:rPr>
                <w:rFonts w:ascii="Times New Roman" w:hAnsi="Times New Roman" w:cs="Times New Roman"/>
                <w:b/>
              </w:rPr>
              <w:t>Сексуальне</w:t>
            </w:r>
            <w:r w:rsidRPr="004D71E2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D71E2">
              <w:rPr>
                <w:rFonts w:ascii="Times New Roman" w:hAnsi="Times New Roman" w:cs="Times New Roman"/>
                <w:b/>
              </w:rPr>
              <w:t>насильство</w:t>
            </w:r>
            <w:r w:rsidRPr="004D71E2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D71E2">
              <w:rPr>
                <w:rFonts w:ascii="Times New Roman" w:hAnsi="Times New Roman" w:cs="Times New Roman"/>
                <w:b/>
              </w:rPr>
              <w:t>над</w:t>
            </w:r>
            <w:r w:rsidRPr="004D71E2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D71E2">
              <w:rPr>
                <w:rFonts w:ascii="Times New Roman" w:hAnsi="Times New Roman" w:cs="Times New Roman"/>
                <w:b/>
              </w:rPr>
              <w:t>дітьми</w:t>
            </w:r>
            <w:r w:rsidR="001C7663" w:rsidRPr="004D71E2">
              <w:rPr>
                <w:rFonts w:ascii="Times New Roman" w:hAnsi="Times New Roman" w:cs="Times New Roman"/>
              </w:rPr>
              <w:t xml:space="preserve"> в</w:t>
            </w:r>
            <w:r w:rsidRPr="004D71E2">
              <w:rPr>
                <w:rFonts w:ascii="Times New Roman" w:hAnsi="Times New Roman" w:cs="Times New Roman"/>
              </w:rPr>
              <w:t>ключає примушування або спонукання дитини</w:t>
            </w:r>
            <w:r w:rsidRPr="004D7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брати участь у сексуальних діях, які можуть включати фізичний контакт (проникнення,</w:t>
            </w:r>
            <w:r w:rsidRPr="004D7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дотики тощо) або неконтактні дії, незалежно від того, усвідомлює дитина чи</w:t>
            </w:r>
            <w:r w:rsidRPr="004D7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погоджується на те, що відбувається. Це визначення також стосується того, чи був</w:t>
            </w:r>
            <w:r w:rsidRPr="004D7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фізичний</w:t>
            </w:r>
            <w:r w:rsidRPr="004D71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контакт</w:t>
            </w:r>
            <w:r w:rsidRPr="004D71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чи</w:t>
            </w:r>
            <w:r w:rsidRPr="004D71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ні,</w:t>
            </w:r>
            <w:r w:rsidRPr="004D71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і</w:t>
            </w:r>
            <w:r w:rsidRPr="004D71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чи</w:t>
            </w:r>
            <w:r w:rsidRPr="004D71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кажуть,</w:t>
            </w:r>
            <w:r w:rsidRPr="004D71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що</w:t>
            </w:r>
            <w:r w:rsidRPr="004D71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неповнолітній</w:t>
            </w:r>
            <w:r w:rsidRPr="004D71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ініціював</w:t>
            </w:r>
            <w:r w:rsidRPr="004D71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чи</w:t>
            </w:r>
            <w:r w:rsidRPr="004D71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погоджувався</w:t>
            </w:r>
            <w:r w:rsidRPr="004D71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на</w:t>
            </w:r>
            <w:r w:rsidRPr="004D71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таку</w:t>
            </w:r>
            <w:r w:rsidRPr="004D71E2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поведінку.</w:t>
            </w:r>
          </w:p>
          <w:p w14:paraId="6AE150C0" w14:textId="77777777" w:rsidR="008501B2" w:rsidRPr="004D71E2" w:rsidRDefault="00617902" w:rsidP="004D71E2">
            <w:pPr>
              <w:pStyle w:val="TableParagraph"/>
              <w:numPr>
                <w:ilvl w:val="1"/>
                <w:numId w:val="6"/>
              </w:numPr>
              <w:tabs>
                <w:tab w:val="left" w:pos="798"/>
              </w:tabs>
              <w:spacing w:before="160" w:line="254" w:lineRule="auto"/>
              <w:ind w:right="434"/>
              <w:jc w:val="both"/>
              <w:rPr>
                <w:rFonts w:ascii="Times New Roman" w:hAnsi="Times New Roman" w:cs="Times New Roman"/>
              </w:rPr>
            </w:pPr>
            <w:r w:rsidRPr="004D71E2">
              <w:rPr>
                <w:rFonts w:ascii="Times New Roman" w:hAnsi="Times New Roman" w:cs="Times New Roman"/>
              </w:rPr>
              <w:t>Приклади</w:t>
            </w:r>
            <w:r w:rsidRPr="004D71E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включають</w:t>
            </w:r>
            <w:r w:rsidRPr="004D71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усі</w:t>
            </w:r>
            <w:r w:rsidRPr="004D71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форми</w:t>
            </w:r>
            <w:r w:rsidRPr="004D71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сексуального</w:t>
            </w:r>
            <w:r w:rsidRPr="004D71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насильства,</w:t>
            </w:r>
            <w:r w:rsidRPr="004D71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включаючи</w:t>
            </w:r>
            <w:r w:rsidRPr="004D71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непристойні</w:t>
            </w:r>
            <w:r w:rsidRPr="004D71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дотики</w:t>
            </w:r>
            <w:r w:rsidRPr="004D71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чи</w:t>
            </w:r>
            <w:r w:rsidRPr="004D71E2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викриття,</w:t>
            </w:r>
            <w:r w:rsidRPr="004D71E2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використання</w:t>
            </w:r>
            <w:r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відвертих</w:t>
            </w:r>
            <w:r w:rsidRPr="004D71E2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виразів</w:t>
            </w:r>
            <w:r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сексуального</w:t>
            </w:r>
            <w:r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характеру</w:t>
            </w:r>
            <w:r w:rsidRPr="004D71E2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по</w:t>
            </w:r>
            <w:r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відношенню</w:t>
            </w:r>
            <w:r w:rsidRPr="004D71E2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до</w:t>
            </w:r>
            <w:r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дитини,</w:t>
            </w:r>
            <w:r w:rsidRPr="004D71E2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кровозмішення, ранні та примусові шлюби, зґвалтування, участь у порнографії (включаючи</w:t>
            </w:r>
            <w:r w:rsidRPr="004D7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E15C00" w:rsidRPr="004D71E2">
              <w:rPr>
                <w:rFonts w:ascii="Times New Roman" w:hAnsi="Times New Roman" w:cs="Times New Roman"/>
              </w:rPr>
              <w:t>демонстрацію  дітям порнографічних матеріалів</w:t>
            </w:r>
            <w:r w:rsidRPr="004D71E2">
              <w:rPr>
                <w:rFonts w:ascii="Times New Roman" w:hAnsi="Times New Roman" w:cs="Times New Roman"/>
              </w:rPr>
              <w:t>), експлуатаційне використання дитини в</w:t>
            </w:r>
            <w:r w:rsidRPr="004D7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проституції,</w:t>
            </w:r>
            <w:r w:rsidRPr="004D71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і</w:t>
            </w:r>
            <w:r w:rsidRPr="004D71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сексуальне</w:t>
            </w:r>
            <w:r w:rsidRPr="004D71E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рабство.</w:t>
            </w:r>
          </w:p>
        </w:tc>
      </w:tr>
      <w:tr w:rsidR="008501B2" w:rsidRPr="004D71E2" w14:paraId="5C07E3E6" w14:textId="77777777">
        <w:trPr>
          <w:trHeight w:val="3240"/>
        </w:trPr>
        <w:tc>
          <w:tcPr>
            <w:tcW w:w="2520" w:type="dxa"/>
            <w:tcBorders>
              <w:right w:val="single" w:sz="2" w:space="0" w:color="1A3768"/>
            </w:tcBorders>
            <w:shd w:val="clear" w:color="auto" w:fill="DBDBE3"/>
          </w:tcPr>
          <w:p w14:paraId="1FA67283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4F83CDAD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0E7647A2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6AA6C6E6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1B295679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1BE72F89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0F174A81" w14:textId="77777777" w:rsidR="008501B2" w:rsidRPr="004D71E2" w:rsidRDefault="008501B2" w:rsidP="004D71E2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i/>
              </w:rPr>
            </w:pPr>
          </w:p>
          <w:p w14:paraId="0B91DF07" w14:textId="77777777" w:rsidR="008501B2" w:rsidRPr="004D71E2" w:rsidRDefault="00617902" w:rsidP="004D71E2">
            <w:pPr>
              <w:pStyle w:val="TableParagraph"/>
              <w:ind w:left="80"/>
              <w:jc w:val="both"/>
              <w:rPr>
                <w:rFonts w:ascii="Times New Roman" w:hAnsi="Times New Roman" w:cs="Times New Roman"/>
                <w:b/>
              </w:rPr>
            </w:pPr>
            <w:r w:rsidRPr="004D71E2">
              <w:rPr>
                <w:rFonts w:ascii="Times New Roman" w:hAnsi="Times New Roman" w:cs="Times New Roman"/>
                <w:b/>
              </w:rPr>
              <w:t>Захист</w:t>
            </w:r>
            <w:r w:rsidRPr="004D71E2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D71E2">
              <w:rPr>
                <w:rFonts w:ascii="Times New Roman" w:hAnsi="Times New Roman" w:cs="Times New Roman"/>
                <w:b/>
              </w:rPr>
              <w:t>дітей</w:t>
            </w:r>
          </w:p>
        </w:tc>
        <w:tc>
          <w:tcPr>
            <w:tcW w:w="6840" w:type="dxa"/>
            <w:tcBorders>
              <w:left w:val="single" w:sz="2" w:space="0" w:color="1A3768"/>
            </w:tcBorders>
            <w:shd w:val="clear" w:color="auto" w:fill="DBDBE3"/>
          </w:tcPr>
          <w:p w14:paraId="7625D0CD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23C850B2" w14:textId="77777777" w:rsidR="008501B2" w:rsidRPr="004D71E2" w:rsidRDefault="008501B2" w:rsidP="004D71E2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i/>
              </w:rPr>
            </w:pPr>
          </w:p>
          <w:p w14:paraId="56CC78D5" w14:textId="77777777" w:rsidR="008501B2" w:rsidRPr="004D71E2" w:rsidRDefault="00617902" w:rsidP="004D71E2">
            <w:pPr>
              <w:pStyle w:val="TableParagraph"/>
              <w:ind w:left="77" w:right="174"/>
              <w:jc w:val="both"/>
              <w:rPr>
                <w:rFonts w:ascii="Times New Roman" w:hAnsi="Times New Roman" w:cs="Times New Roman"/>
              </w:rPr>
            </w:pPr>
            <w:r w:rsidRPr="004D71E2">
              <w:rPr>
                <w:rFonts w:ascii="Times New Roman" w:hAnsi="Times New Roman" w:cs="Times New Roman"/>
                <w:w w:val="95"/>
              </w:rPr>
              <w:t>Усі</w:t>
            </w:r>
            <w:r w:rsidRPr="004D71E2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відповідні</w:t>
            </w:r>
            <w:r w:rsidRPr="004D71E2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заходи</w:t>
            </w:r>
            <w:r w:rsidRPr="004D71E2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та</w:t>
            </w:r>
            <w:r w:rsidRPr="004D71E2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структури</w:t>
            </w:r>
            <w:r w:rsidRPr="004D71E2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для</w:t>
            </w:r>
            <w:r w:rsidRPr="004D71E2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захисту</w:t>
            </w:r>
            <w:r w:rsidRPr="004D71E2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дітей</w:t>
            </w:r>
            <w:r w:rsidRPr="004D71E2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від</w:t>
            </w:r>
            <w:r w:rsidRPr="004D71E2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усіх</w:t>
            </w:r>
            <w:r w:rsidRPr="004D71E2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форм</w:t>
            </w:r>
            <w:r w:rsidRPr="004D71E2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фізичного</w:t>
            </w:r>
            <w:r w:rsidRPr="004D71E2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чи</w:t>
            </w:r>
            <w:r w:rsidRPr="004D71E2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психічного</w:t>
            </w:r>
            <w:r w:rsidRPr="004D71E2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насильства,</w:t>
            </w:r>
            <w:r w:rsidRPr="004D71E2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травм</w:t>
            </w:r>
            <w:r w:rsidRPr="004D71E2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або</w:t>
            </w:r>
            <w:r w:rsidRPr="004D71E2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жорстокого</w:t>
            </w:r>
            <w:r w:rsidRPr="004D71E2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поводження,</w:t>
            </w:r>
            <w:r w:rsidRPr="004D71E2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="00E15C00" w:rsidRPr="004D71E2">
              <w:rPr>
                <w:rFonts w:ascii="Times New Roman" w:hAnsi="Times New Roman" w:cs="Times New Roman"/>
                <w:w w:val="95"/>
              </w:rPr>
              <w:t>нехтування</w:t>
            </w:r>
            <w:r w:rsidRPr="004D71E2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чи</w:t>
            </w:r>
            <w:r w:rsidRPr="004D71E2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недбалого</w:t>
            </w:r>
            <w:r w:rsidRPr="004D71E2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поводження,</w:t>
            </w:r>
            <w:r w:rsidRPr="004D71E2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жорстокого</w:t>
            </w:r>
            <w:r w:rsidRPr="004D71E2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поводження</w:t>
            </w:r>
            <w:r w:rsidRPr="004D71E2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чи</w:t>
            </w:r>
            <w:r w:rsidRPr="004D71E2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експлуатації, включаючи сексуальне насильство, та реагування на них. Метою захисту дітей є</w:t>
            </w:r>
            <w:r w:rsidRPr="004D7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заохочення,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захист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і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виконання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прав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дітей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на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захист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від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жорстокого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поводження,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недбалості,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експлуатації та насильства, як це зазначено в Конвенції ООН про права дитини (UNCRC)) та інших</w:t>
            </w:r>
            <w:r w:rsidRPr="004D7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договорах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про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права</w:t>
            </w:r>
            <w:r w:rsidRPr="004D71E2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людини,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гуманітарних</w:t>
            </w:r>
            <w:r w:rsidRPr="004D71E2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питаннях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та</w:t>
            </w:r>
            <w:r w:rsidRPr="004D71E2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у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справах</w:t>
            </w:r>
            <w:r w:rsidRPr="004D71E2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біженців.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конвенцій,</w:t>
            </w:r>
            <w:r w:rsidRPr="004D71E2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а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також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національних</w:t>
            </w:r>
            <w:r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законів.</w:t>
            </w:r>
          </w:p>
          <w:p w14:paraId="7D4457BF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41E72875" w14:textId="77777777" w:rsidR="008501B2" w:rsidRPr="004D71E2" w:rsidRDefault="00617902" w:rsidP="004D71E2">
            <w:pPr>
              <w:pStyle w:val="TableParagraph"/>
              <w:spacing w:line="223" w:lineRule="auto"/>
              <w:ind w:left="77" w:right="261"/>
              <w:jc w:val="both"/>
              <w:rPr>
                <w:rFonts w:ascii="Times New Roman" w:hAnsi="Times New Roman" w:cs="Times New Roman"/>
              </w:rPr>
            </w:pPr>
            <w:r w:rsidRPr="004D71E2">
              <w:rPr>
                <w:rFonts w:ascii="Times New Roman" w:hAnsi="Times New Roman" w:cs="Times New Roman"/>
                <w:w w:val="95"/>
              </w:rPr>
              <w:t>Для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="00714898" w:rsidRPr="004D71E2">
              <w:rPr>
                <w:rFonts w:ascii="Times New Roman" w:hAnsi="Times New Roman" w:cs="Times New Roman"/>
                <w:w w:val="95"/>
              </w:rPr>
              <w:t>АДРА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заходи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захисту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дітей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повинні,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у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відповідних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випадках,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включати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ефективні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процедури</w:t>
            </w:r>
            <w:r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для</w:t>
            </w:r>
            <w:r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створення</w:t>
            </w:r>
            <w:r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соціальних</w:t>
            </w:r>
            <w:r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програм</w:t>
            </w:r>
            <w:r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для</w:t>
            </w:r>
            <w:r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забезпечення</w:t>
            </w:r>
            <w:r w:rsidRPr="004D71E2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необхідної</w:t>
            </w:r>
            <w:r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підтримки</w:t>
            </w:r>
            <w:r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для</w:t>
            </w:r>
            <w:r w:rsidRPr="004D71E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дитини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та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тих,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хто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піклується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про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дитину,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а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також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для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інших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форм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чи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профілактики</w:t>
            </w:r>
            <w:r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та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ідентифікації,</w:t>
            </w:r>
            <w:r w:rsidRPr="004D71E2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звітування,</w:t>
            </w:r>
            <w:r w:rsidRPr="004D71E2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направлення,</w:t>
            </w:r>
            <w:r w:rsidRPr="004D71E2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розслідування,</w:t>
            </w:r>
            <w:r w:rsidRPr="004D71E2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лікування</w:t>
            </w:r>
            <w:r w:rsidRPr="004D71E2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та</w:t>
            </w:r>
            <w:r w:rsidRPr="004D71E2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подальші</w:t>
            </w:r>
            <w:r w:rsidRPr="004D71E2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заходи</w:t>
            </w:r>
            <w:r w:rsidRPr="004D71E2">
              <w:rPr>
                <w:rFonts w:ascii="Times New Roman" w:hAnsi="Times New Roman" w:cs="Times New Roman"/>
                <w:spacing w:val="20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щодо</w:t>
            </w:r>
            <w:r w:rsidRPr="004D71E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випадків</w:t>
            </w:r>
            <w:r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жорстокого</w:t>
            </w:r>
            <w:r w:rsidRPr="004D71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поводження</w:t>
            </w:r>
            <w:r w:rsidRPr="004D71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з</w:t>
            </w:r>
            <w:r w:rsidRPr="004D71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дітьми.</w:t>
            </w:r>
          </w:p>
        </w:tc>
      </w:tr>
      <w:tr w:rsidR="008501B2" w:rsidRPr="004D71E2" w14:paraId="6CF69C22" w14:textId="77777777">
        <w:trPr>
          <w:trHeight w:val="1170"/>
        </w:trPr>
        <w:tc>
          <w:tcPr>
            <w:tcW w:w="2520" w:type="dxa"/>
            <w:tcBorders>
              <w:right w:val="single" w:sz="2" w:space="0" w:color="1A3768"/>
            </w:tcBorders>
          </w:tcPr>
          <w:p w14:paraId="35BECEC3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740EF15E" w14:textId="77777777" w:rsidR="008501B2" w:rsidRPr="004D71E2" w:rsidRDefault="008501B2" w:rsidP="004D71E2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i/>
              </w:rPr>
            </w:pPr>
          </w:p>
          <w:p w14:paraId="7C4E9DE1" w14:textId="77777777" w:rsidR="008501B2" w:rsidRPr="004D71E2" w:rsidRDefault="00617902" w:rsidP="004D71E2">
            <w:pPr>
              <w:pStyle w:val="TableParagraph"/>
              <w:ind w:left="80"/>
              <w:jc w:val="both"/>
              <w:rPr>
                <w:rFonts w:ascii="Times New Roman" w:hAnsi="Times New Roman" w:cs="Times New Roman"/>
                <w:b/>
              </w:rPr>
            </w:pPr>
            <w:r w:rsidRPr="004D71E2">
              <w:rPr>
                <w:rFonts w:ascii="Times New Roman" w:hAnsi="Times New Roman" w:cs="Times New Roman"/>
                <w:b/>
              </w:rPr>
              <w:t>Ризик</w:t>
            </w:r>
            <w:r w:rsidRPr="004D71E2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D71E2">
              <w:rPr>
                <w:rFonts w:ascii="Times New Roman" w:hAnsi="Times New Roman" w:cs="Times New Roman"/>
                <w:b/>
              </w:rPr>
              <w:t>захисту</w:t>
            </w:r>
            <w:r w:rsidRPr="004D71E2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D71E2">
              <w:rPr>
                <w:rFonts w:ascii="Times New Roman" w:hAnsi="Times New Roman" w:cs="Times New Roman"/>
                <w:b/>
              </w:rPr>
              <w:t>дітей</w:t>
            </w:r>
          </w:p>
        </w:tc>
        <w:tc>
          <w:tcPr>
            <w:tcW w:w="6840" w:type="dxa"/>
            <w:tcBorders>
              <w:left w:val="single" w:sz="2" w:space="0" w:color="1A3768"/>
            </w:tcBorders>
          </w:tcPr>
          <w:p w14:paraId="6F0BAEF5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2E43CE56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7A4F9148" w14:textId="77777777" w:rsidR="008501B2" w:rsidRPr="004D71E2" w:rsidRDefault="008501B2" w:rsidP="004D71E2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i/>
              </w:rPr>
            </w:pPr>
          </w:p>
          <w:p w14:paraId="59856167" w14:textId="77777777" w:rsidR="008501B2" w:rsidRPr="004D71E2" w:rsidRDefault="00617902" w:rsidP="004D71E2">
            <w:pPr>
              <w:pStyle w:val="TableParagraph"/>
              <w:spacing w:line="348" w:lineRule="auto"/>
              <w:ind w:left="77" w:right="174"/>
              <w:jc w:val="both"/>
              <w:rPr>
                <w:rFonts w:ascii="Times New Roman" w:hAnsi="Times New Roman" w:cs="Times New Roman"/>
              </w:rPr>
            </w:pPr>
            <w:r w:rsidRPr="004D71E2">
              <w:rPr>
                <w:rFonts w:ascii="Times New Roman" w:hAnsi="Times New Roman" w:cs="Times New Roman"/>
                <w:w w:val="95"/>
              </w:rPr>
              <w:t>Можливість</w:t>
            </w:r>
            <w:r w:rsidRPr="004D71E2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того,</w:t>
            </w:r>
            <w:r w:rsidRPr="004D71E2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що</w:t>
            </w:r>
            <w:r w:rsidRPr="004D71E2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ситуація</w:t>
            </w:r>
            <w:r w:rsidRPr="004D71E2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може</w:t>
            </w:r>
            <w:r w:rsidRPr="004D71E2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призвести</w:t>
            </w:r>
            <w:r w:rsidRPr="004D71E2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до</w:t>
            </w:r>
            <w:r w:rsidRPr="004D71E2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будь-якої</w:t>
            </w:r>
            <w:r w:rsidRPr="004D71E2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форми</w:t>
            </w:r>
            <w:r w:rsidRPr="004D71E2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жорстокого</w:t>
            </w:r>
            <w:r w:rsidRPr="004D71E2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поводження</w:t>
            </w:r>
            <w:r w:rsidRPr="004D71E2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або</w:t>
            </w:r>
            <w:r w:rsidRPr="004D71E2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заподіяння</w:t>
            </w:r>
            <w:r w:rsidRPr="004D71E2">
              <w:rPr>
                <w:rFonts w:ascii="Times New Roman" w:hAnsi="Times New Roman" w:cs="Times New Roman"/>
                <w:spacing w:val="7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шкоди</w:t>
            </w:r>
            <w:r w:rsidRPr="004D71E2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дитині,</w:t>
            </w:r>
            <w:r w:rsidRPr="004D71E2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незалежно</w:t>
            </w:r>
            <w:r w:rsidRPr="004D71E2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від</w:t>
            </w:r>
            <w:r w:rsidRPr="004D71E2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  <w:w w:val="95"/>
              </w:rPr>
              <w:t>того,</w:t>
            </w:r>
            <w:r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наскільки</w:t>
            </w:r>
            <w:r w:rsidRPr="004D71E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вона</w:t>
            </w:r>
            <w:r w:rsidRPr="004D71E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D71E2">
              <w:rPr>
                <w:rFonts w:ascii="Times New Roman" w:hAnsi="Times New Roman" w:cs="Times New Roman"/>
              </w:rPr>
              <w:t>незначна.</w:t>
            </w:r>
          </w:p>
        </w:tc>
      </w:tr>
      <w:tr w:rsidR="008501B2" w:rsidRPr="004D71E2" w14:paraId="3F45522E" w14:textId="77777777">
        <w:trPr>
          <w:trHeight w:val="1800"/>
        </w:trPr>
        <w:tc>
          <w:tcPr>
            <w:tcW w:w="2520" w:type="dxa"/>
            <w:tcBorders>
              <w:right w:val="single" w:sz="2" w:space="0" w:color="1A3768"/>
            </w:tcBorders>
            <w:shd w:val="clear" w:color="auto" w:fill="DBDBE3"/>
          </w:tcPr>
          <w:p w14:paraId="4BD0BDE3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221178EB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1358A5D7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4ADEF41C" w14:textId="77777777" w:rsidR="008501B2" w:rsidRPr="004D71E2" w:rsidRDefault="00AB7B8C" w:rsidP="004D71E2">
            <w:pPr>
              <w:pStyle w:val="TableParagraph"/>
              <w:spacing w:before="156"/>
              <w:ind w:left="80"/>
              <w:jc w:val="both"/>
              <w:rPr>
                <w:rFonts w:ascii="Times New Roman" w:hAnsi="Times New Roman" w:cs="Times New Roman"/>
                <w:b/>
              </w:rPr>
            </w:pPr>
            <w:r w:rsidRPr="004D71E2">
              <w:rPr>
                <w:rFonts w:ascii="Times New Roman" w:hAnsi="Times New Roman" w:cs="Times New Roman"/>
                <w:b/>
              </w:rPr>
              <w:t>Безпека</w:t>
            </w:r>
            <w:r w:rsidR="00617902" w:rsidRPr="004D71E2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b/>
              </w:rPr>
              <w:t>дітей</w:t>
            </w:r>
          </w:p>
        </w:tc>
        <w:tc>
          <w:tcPr>
            <w:tcW w:w="6840" w:type="dxa"/>
            <w:tcBorders>
              <w:left w:val="single" w:sz="2" w:space="0" w:color="1A3768"/>
            </w:tcBorders>
            <w:shd w:val="clear" w:color="auto" w:fill="DBDBE3"/>
          </w:tcPr>
          <w:p w14:paraId="6647A931" w14:textId="77777777" w:rsidR="008501B2" w:rsidRPr="004D71E2" w:rsidRDefault="008501B2" w:rsidP="004D71E2">
            <w:pPr>
              <w:pStyle w:val="TableParagraph"/>
              <w:jc w:val="both"/>
              <w:rPr>
                <w:rFonts w:ascii="Times New Roman" w:hAnsi="Times New Roman" w:cs="Times New Roman"/>
                <w:i/>
              </w:rPr>
            </w:pPr>
          </w:p>
          <w:p w14:paraId="6632A087" w14:textId="77777777" w:rsidR="008501B2" w:rsidRPr="004D71E2" w:rsidRDefault="00AB7B8C" w:rsidP="004D71E2">
            <w:pPr>
              <w:pStyle w:val="TableParagraph"/>
              <w:spacing w:before="139" w:line="223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4D71E2">
              <w:rPr>
                <w:rFonts w:ascii="Times New Roman" w:hAnsi="Times New Roman" w:cs="Times New Roman"/>
                <w:w w:val="95"/>
              </w:rPr>
              <w:t>Безпека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дітей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–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це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процес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запобігання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та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захисту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дітей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від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шкоди</w:t>
            </w:r>
            <w:r w:rsidR="00617902" w:rsidRPr="004D71E2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та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надання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їм</w:t>
            </w:r>
            <w:r w:rsidR="00617902" w:rsidRPr="004D71E2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можливості</w:t>
            </w:r>
            <w:r w:rsidR="00617902"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отримувати</w:t>
            </w:r>
            <w:r w:rsidR="00617902"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найкращі</w:t>
            </w:r>
            <w:r w:rsidR="00617902"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результати,</w:t>
            </w:r>
            <w:r w:rsidR="00617902"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незалежно</w:t>
            </w:r>
            <w:r w:rsidR="00617902" w:rsidRPr="004D71E2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від</w:t>
            </w:r>
            <w:r w:rsidR="00617902"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статі,</w:t>
            </w:r>
            <w:r w:rsidR="00617902"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віку,</w:t>
            </w:r>
            <w:r w:rsidR="00617902" w:rsidRPr="004D71E2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інвалідності,</w:t>
            </w:r>
            <w:r w:rsidR="00617902"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сексуальної</w:t>
            </w:r>
            <w:r w:rsidR="00617902"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орієнтації,</w:t>
            </w:r>
            <w:r w:rsidR="00617902" w:rsidRPr="004D71E2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раси,</w:t>
            </w:r>
            <w:r w:rsidR="00617902" w:rsidRPr="004D71E2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релігії,</w:t>
            </w:r>
            <w:r w:rsidR="00617902" w:rsidRPr="004D71E2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зміни</w:t>
            </w:r>
            <w:r w:rsidR="00617902" w:rsidRPr="004D71E2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статі</w:t>
            </w:r>
            <w:r w:rsidR="00617902" w:rsidRPr="004D71E2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чи</w:t>
            </w:r>
            <w:r w:rsidR="00617902" w:rsidRPr="004D71E2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будь-якої</w:t>
            </w:r>
            <w:r w:rsidR="00617902" w:rsidRPr="004D71E2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іншої</w:t>
            </w:r>
            <w:r w:rsidR="00617902" w:rsidRPr="004D71E2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вразливої</w:t>
            </w:r>
            <w:r w:rsidR="00617902" w:rsidRPr="004D71E2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характеристики.</w:t>
            </w:r>
            <w:r w:rsidR="00617902" w:rsidRPr="004D71E2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Згідно</w:t>
            </w:r>
            <w:r w:rsidR="00617902" w:rsidRPr="004D71E2">
              <w:rPr>
                <w:rFonts w:ascii="Times New Roman" w:hAnsi="Times New Roman" w:cs="Times New Roman"/>
                <w:spacing w:val="5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з</w:t>
            </w:r>
            <w:r w:rsidR="00617902" w:rsidRPr="004D71E2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цією</w:t>
            </w:r>
            <w:r w:rsidR="00617902" w:rsidRPr="004D71E2">
              <w:rPr>
                <w:rFonts w:ascii="Times New Roman" w:hAnsi="Times New Roman" w:cs="Times New Roman"/>
                <w:spacing w:val="6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Політикою,</w:t>
            </w:r>
            <w:r w:rsidR="00617902" w:rsidRPr="004D71E2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охорона</w:t>
            </w:r>
            <w:r w:rsidR="00617902" w:rsidRPr="004D71E2">
              <w:rPr>
                <w:rFonts w:ascii="Times New Roman" w:hAnsi="Times New Roman" w:cs="Times New Roman"/>
                <w:spacing w:val="3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дітей</w:t>
            </w:r>
            <w:r w:rsidR="00617902"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є</w:t>
            </w:r>
            <w:r w:rsidR="00617902"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обов’язком</w:t>
            </w:r>
            <w:r w:rsidR="00617902"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="00714898" w:rsidRPr="004D71E2">
              <w:rPr>
                <w:rFonts w:ascii="Times New Roman" w:hAnsi="Times New Roman" w:cs="Times New Roman"/>
                <w:w w:val="95"/>
              </w:rPr>
              <w:t>АДРА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,</w:t>
            </w:r>
            <w:r w:rsidR="00617902"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щоб</w:t>
            </w:r>
            <w:r w:rsidR="00617902"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переконатися,</w:t>
            </w:r>
            <w:r w:rsidR="00617902"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що</w:t>
            </w:r>
            <w:r w:rsidR="00617902"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її</w:t>
            </w:r>
            <w:r w:rsidR="00617902"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="00E15C00" w:rsidRPr="004D71E2">
              <w:rPr>
                <w:rFonts w:ascii="Times New Roman" w:hAnsi="Times New Roman" w:cs="Times New Roman"/>
                <w:w w:val="95"/>
              </w:rPr>
              <w:t>п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редставники</w:t>
            </w:r>
            <w:r w:rsidR="00617902"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та</w:t>
            </w:r>
            <w:r w:rsidR="00617902"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діяльність</w:t>
            </w:r>
            <w:r w:rsidR="00617902" w:rsidRPr="004D71E2">
              <w:rPr>
                <w:rFonts w:ascii="Times New Roman" w:hAnsi="Times New Roman" w:cs="Times New Roman"/>
                <w:spacing w:val="4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  <w:w w:val="95"/>
              </w:rPr>
              <w:t>«не</w:t>
            </w:r>
            <w:r w:rsidR="00617902" w:rsidRPr="004D71E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завдають</w:t>
            </w:r>
            <w:r w:rsidR="00617902"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шкоди»</w:t>
            </w:r>
            <w:r w:rsidR="00617902" w:rsidRPr="004D71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дітям,</w:t>
            </w:r>
            <w:r w:rsidR="00617902" w:rsidRPr="004D71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і</w:t>
            </w:r>
            <w:r w:rsidR="00617902"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що</w:t>
            </w:r>
            <w:r w:rsidR="00617902" w:rsidRPr="004D71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E15C00" w:rsidRPr="004D71E2">
              <w:rPr>
                <w:rFonts w:ascii="Times New Roman" w:hAnsi="Times New Roman" w:cs="Times New Roman"/>
                <w:spacing w:val="-8"/>
              </w:rPr>
              <w:t xml:space="preserve">про </w:t>
            </w:r>
            <w:r w:rsidR="00617902" w:rsidRPr="004D71E2">
              <w:rPr>
                <w:rFonts w:ascii="Times New Roman" w:hAnsi="Times New Roman" w:cs="Times New Roman"/>
              </w:rPr>
              <w:t>інциденти</w:t>
            </w:r>
            <w:r w:rsidR="00617902" w:rsidRPr="004D71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E15C00" w:rsidRPr="004D71E2">
              <w:rPr>
                <w:rFonts w:ascii="Times New Roman" w:hAnsi="Times New Roman" w:cs="Times New Roman"/>
              </w:rPr>
              <w:t>повідомляє</w:t>
            </w:r>
            <w:r w:rsidR="00617902" w:rsidRPr="004D71E2">
              <w:rPr>
                <w:rFonts w:ascii="Times New Roman" w:hAnsi="Times New Roman" w:cs="Times New Roman"/>
              </w:rPr>
              <w:t>ться,</w:t>
            </w:r>
            <w:r w:rsidR="00617902" w:rsidRPr="004D71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коли</w:t>
            </w:r>
            <w:r w:rsidR="00617902" w:rsidRPr="004D71E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вони</w:t>
            </w:r>
            <w:r w:rsidR="00617902" w:rsidRPr="004D71E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617902" w:rsidRPr="004D71E2">
              <w:rPr>
                <w:rFonts w:ascii="Times New Roman" w:hAnsi="Times New Roman" w:cs="Times New Roman"/>
              </w:rPr>
              <w:t>трапляються.</w:t>
            </w:r>
          </w:p>
        </w:tc>
      </w:tr>
    </w:tbl>
    <w:p w14:paraId="616E8135" w14:textId="77777777" w:rsidR="008501B2" w:rsidRPr="004D71E2" w:rsidRDefault="008501B2" w:rsidP="004D71E2">
      <w:pPr>
        <w:spacing w:line="223" w:lineRule="auto"/>
        <w:jc w:val="both"/>
        <w:rPr>
          <w:rFonts w:ascii="Times New Roman" w:hAnsi="Times New Roman" w:cs="Times New Roman"/>
        </w:rPr>
        <w:sectPr w:rsidR="008501B2" w:rsidRPr="004D71E2">
          <w:pgSz w:w="12240" w:h="15840"/>
          <w:pgMar w:top="1280" w:right="180" w:bottom="500" w:left="0" w:header="0" w:footer="310" w:gutter="0"/>
          <w:cols w:space="720"/>
        </w:sectPr>
      </w:pPr>
    </w:p>
    <w:p w14:paraId="675FA791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BAC534B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D045A7B" w14:textId="77777777" w:rsidR="008501B2" w:rsidRPr="004D71E2" w:rsidRDefault="008501B2" w:rsidP="004D71E2">
      <w:pPr>
        <w:pStyle w:val="a3"/>
        <w:spacing w:before="4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B1012A7" w14:textId="77777777" w:rsidR="008501B2" w:rsidRPr="004D71E2" w:rsidRDefault="00617902" w:rsidP="004D71E2">
      <w:pPr>
        <w:spacing w:before="116"/>
        <w:ind w:left="1440"/>
        <w:jc w:val="both"/>
        <w:rPr>
          <w:rFonts w:ascii="Times New Roman" w:hAnsi="Times New Roman" w:cs="Times New Roman"/>
          <w:b/>
        </w:rPr>
      </w:pPr>
      <w:r w:rsidRPr="004D71E2">
        <w:rPr>
          <w:rFonts w:ascii="Times New Roman" w:hAnsi="Times New Roman" w:cs="Times New Roman"/>
          <w:b/>
          <w:color w:val="007A60"/>
          <w:w w:val="105"/>
        </w:rPr>
        <w:t>Мета</w:t>
      </w:r>
    </w:p>
    <w:p w14:paraId="22A84EC9" w14:textId="77777777" w:rsidR="008501B2" w:rsidRPr="004D71E2" w:rsidRDefault="00617902" w:rsidP="004D71E2">
      <w:pPr>
        <w:pStyle w:val="a3"/>
        <w:spacing w:before="262" w:line="278" w:lineRule="auto"/>
        <w:ind w:left="1440" w:right="1604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sz w:val="22"/>
          <w:szCs w:val="22"/>
        </w:rPr>
        <w:t>Ця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Політика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окреслює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зобов’язання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гарантувати,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що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ми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не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завдаємо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шкоди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дітям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через</w:t>
      </w:r>
      <w:r w:rsidRPr="004D71E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наші</w:t>
      </w:r>
      <w:r w:rsidRPr="004D71E2">
        <w:rPr>
          <w:rFonts w:ascii="Times New Roman" w:hAnsi="Times New Roman" w:cs="Times New Roman"/>
          <w:spacing w:val="2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програми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чи</w:t>
      </w:r>
      <w:r w:rsidRPr="004D71E2">
        <w:rPr>
          <w:rFonts w:ascii="Times New Roman" w:hAnsi="Times New Roman" w:cs="Times New Roman"/>
          <w:spacing w:val="2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представників.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У</w:t>
      </w:r>
      <w:r w:rsidRPr="004D71E2">
        <w:rPr>
          <w:rFonts w:ascii="Times New Roman" w:hAnsi="Times New Roman" w:cs="Times New Roman"/>
          <w:spacing w:val="2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ньому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викладено</w:t>
      </w:r>
      <w:r w:rsidRPr="004D71E2">
        <w:rPr>
          <w:rFonts w:ascii="Times New Roman" w:hAnsi="Times New Roman" w:cs="Times New Roman"/>
          <w:spacing w:val="2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різні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обов’язки</w:t>
      </w:r>
      <w:r w:rsidRPr="004D71E2">
        <w:rPr>
          <w:rFonts w:ascii="Times New Roman" w:hAnsi="Times New Roman" w:cs="Times New Roman"/>
          <w:spacing w:val="2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представників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w w:val="95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spacing w:val="2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щодо</w:t>
      </w:r>
      <w:r w:rsidRPr="004D71E2">
        <w:rPr>
          <w:rFonts w:ascii="Times New Roman" w:hAnsi="Times New Roman" w:cs="Times New Roman"/>
          <w:spacing w:val="-5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захисту</w:t>
      </w:r>
      <w:r w:rsidRPr="004D71E2">
        <w:rPr>
          <w:rFonts w:ascii="Times New Roman" w:hAnsi="Times New Roman" w:cs="Times New Roman"/>
          <w:spacing w:val="7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дітей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від</w:t>
      </w:r>
      <w:r w:rsidRPr="004D71E2">
        <w:rPr>
          <w:rFonts w:ascii="Times New Roman" w:hAnsi="Times New Roman" w:cs="Times New Roman"/>
          <w:spacing w:val="7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шкоди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7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підсумовує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прийнятну</w:t>
      </w:r>
      <w:r w:rsidRPr="004D71E2">
        <w:rPr>
          <w:rFonts w:ascii="Times New Roman" w:hAnsi="Times New Roman" w:cs="Times New Roman"/>
          <w:spacing w:val="7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поведінку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під</w:t>
      </w:r>
      <w:r w:rsidRPr="004D71E2">
        <w:rPr>
          <w:rFonts w:ascii="Times New Roman" w:hAnsi="Times New Roman" w:cs="Times New Roman"/>
          <w:spacing w:val="7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час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роботи</w:t>
      </w:r>
      <w:r w:rsidRPr="004D71E2">
        <w:rPr>
          <w:rFonts w:ascii="Times New Roman" w:hAnsi="Times New Roman" w:cs="Times New Roman"/>
          <w:spacing w:val="7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дітьми.</w:t>
      </w:r>
      <w:r w:rsidRPr="004D71E2">
        <w:rPr>
          <w:rFonts w:ascii="Times New Roman" w:hAnsi="Times New Roman" w:cs="Times New Roman"/>
          <w:spacing w:val="7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Політика</w:t>
      </w:r>
      <w:r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також</w:t>
      </w:r>
      <w:r w:rsidRPr="004D71E2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забезпечує</w:t>
      </w:r>
      <w:r w:rsidRPr="004D71E2">
        <w:rPr>
          <w:rFonts w:ascii="Times New Roman" w:hAnsi="Times New Roman" w:cs="Times New Roman"/>
          <w:spacing w:val="6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основу</w:t>
      </w:r>
      <w:r w:rsidRPr="004D71E2">
        <w:rPr>
          <w:rFonts w:ascii="Times New Roman" w:hAnsi="Times New Roman" w:cs="Times New Roman"/>
          <w:spacing w:val="6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для</w:t>
      </w:r>
      <w:r w:rsidRPr="004D71E2">
        <w:rPr>
          <w:rFonts w:ascii="Times New Roman" w:hAnsi="Times New Roman" w:cs="Times New Roman"/>
          <w:spacing w:val="6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загальномережевого</w:t>
      </w:r>
      <w:r w:rsidRPr="004D71E2">
        <w:rPr>
          <w:rFonts w:ascii="Times New Roman" w:hAnsi="Times New Roman" w:cs="Times New Roman"/>
          <w:spacing w:val="6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підходу</w:t>
      </w:r>
      <w:r w:rsidRPr="004D71E2">
        <w:rPr>
          <w:rFonts w:ascii="Times New Roman" w:hAnsi="Times New Roman" w:cs="Times New Roman"/>
          <w:spacing w:val="6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до</w:t>
      </w:r>
      <w:r w:rsidRPr="004D71E2">
        <w:rPr>
          <w:rFonts w:ascii="Times New Roman" w:hAnsi="Times New Roman" w:cs="Times New Roman"/>
          <w:spacing w:val="6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захисту</w:t>
      </w:r>
      <w:r w:rsidRPr="004D71E2">
        <w:rPr>
          <w:rFonts w:ascii="Times New Roman" w:hAnsi="Times New Roman" w:cs="Times New Roman"/>
          <w:spacing w:val="6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дітей,</w:t>
      </w:r>
      <w:r w:rsidRPr="004D71E2">
        <w:rPr>
          <w:rFonts w:ascii="Times New Roman" w:hAnsi="Times New Roman" w:cs="Times New Roman"/>
          <w:spacing w:val="6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викладаючи</w:t>
      </w:r>
      <w:r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принципи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ефективного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захисту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дітей.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Загалом,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ця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Політика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допомагає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створити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безпечне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позитивне</w:t>
      </w:r>
      <w:r w:rsidRPr="004D71E2">
        <w:rPr>
          <w:rFonts w:ascii="Times New Roman" w:hAnsi="Times New Roman" w:cs="Times New Roman"/>
          <w:spacing w:val="15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середовище</w:t>
      </w:r>
      <w:r w:rsidRPr="004D71E2">
        <w:rPr>
          <w:rFonts w:ascii="Times New Roman" w:hAnsi="Times New Roman" w:cs="Times New Roman"/>
          <w:spacing w:val="16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для</w:t>
      </w:r>
      <w:r w:rsidRPr="004D71E2">
        <w:rPr>
          <w:rFonts w:ascii="Times New Roman" w:hAnsi="Times New Roman" w:cs="Times New Roman"/>
          <w:spacing w:val="16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дітей</w:t>
      </w:r>
      <w:r w:rsidRPr="004D71E2">
        <w:rPr>
          <w:rFonts w:ascii="Times New Roman" w:hAnsi="Times New Roman" w:cs="Times New Roman"/>
          <w:spacing w:val="15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16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показати,</w:t>
      </w:r>
      <w:r w:rsidRPr="004D71E2">
        <w:rPr>
          <w:rFonts w:ascii="Times New Roman" w:hAnsi="Times New Roman" w:cs="Times New Roman"/>
          <w:spacing w:val="16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що</w:t>
      </w:r>
      <w:r w:rsidRPr="004D71E2">
        <w:rPr>
          <w:rFonts w:ascii="Times New Roman" w:hAnsi="Times New Roman" w:cs="Times New Roman"/>
          <w:spacing w:val="16"/>
          <w:w w:val="95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w w:val="95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spacing w:val="15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серйозно</w:t>
      </w:r>
      <w:r w:rsidRPr="004D71E2">
        <w:rPr>
          <w:rFonts w:ascii="Times New Roman" w:hAnsi="Times New Roman" w:cs="Times New Roman"/>
          <w:spacing w:val="16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ставиться</w:t>
      </w:r>
      <w:r w:rsidRPr="004D71E2">
        <w:rPr>
          <w:rFonts w:ascii="Times New Roman" w:hAnsi="Times New Roman" w:cs="Times New Roman"/>
          <w:spacing w:val="16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до</w:t>
      </w:r>
      <w:r w:rsidRPr="004D71E2">
        <w:rPr>
          <w:rFonts w:ascii="Times New Roman" w:hAnsi="Times New Roman" w:cs="Times New Roman"/>
          <w:spacing w:val="16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свого</w:t>
      </w:r>
      <w:r w:rsidRPr="004D71E2">
        <w:rPr>
          <w:rFonts w:ascii="Times New Roman" w:hAnsi="Times New Roman" w:cs="Times New Roman"/>
          <w:spacing w:val="15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обов’язку</w:t>
      </w:r>
      <w:r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піклуватися.</w:t>
      </w:r>
    </w:p>
    <w:p w14:paraId="2DE33EC0" w14:textId="77777777" w:rsidR="008501B2" w:rsidRPr="004D71E2" w:rsidRDefault="00617902" w:rsidP="004D71E2">
      <w:pPr>
        <w:pStyle w:val="a3"/>
        <w:spacing w:before="190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sz w:val="22"/>
          <w:szCs w:val="22"/>
        </w:rPr>
        <w:t>Ця</w:t>
      </w:r>
      <w:r w:rsidRPr="004D71E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політика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не</w:t>
      </w:r>
      <w:r w:rsidRPr="004D71E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є:</w:t>
      </w:r>
    </w:p>
    <w:p w14:paraId="01EB1B67" w14:textId="77777777" w:rsidR="008501B2" w:rsidRPr="004D71E2" w:rsidRDefault="00617902" w:rsidP="004D71E2">
      <w:pPr>
        <w:pStyle w:val="a5"/>
        <w:numPr>
          <w:ilvl w:val="1"/>
          <w:numId w:val="8"/>
        </w:numPr>
        <w:tabs>
          <w:tab w:val="left" w:pos="2161"/>
        </w:tabs>
        <w:spacing w:before="70" w:line="312" w:lineRule="auto"/>
        <w:ind w:right="1887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Практичний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посібник,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підхід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або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стратегія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щодо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програм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запобігання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насильству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над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дітьми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-48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реагування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на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них.</w:t>
      </w:r>
    </w:p>
    <w:p w14:paraId="3386F51E" w14:textId="77777777" w:rsidR="008501B2" w:rsidRPr="004D71E2" w:rsidRDefault="008501B2" w:rsidP="004D71E2">
      <w:pPr>
        <w:pStyle w:val="a3"/>
        <w:spacing w:before="13"/>
        <w:jc w:val="both"/>
        <w:rPr>
          <w:rFonts w:ascii="Times New Roman" w:hAnsi="Times New Roman" w:cs="Times New Roman"/>
          <w:sz w:val="22"/>
          <w:szCs w:val="22"/>
        </w:rPr>
      </w:pPr>
    </w:p>
    <w:p w14:paraId="5B764A4E" w14:textId="77777777" w:rsidR="008501B2" w:rsidRPr="004D71E2" w:rsidRDefault="005C03A4" w:rsidP="004D71E2">
      <w:pPr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7A60"/>
        </w:rPr>
        <w:t>Сфера</w:t>
      </w:r>
      <w:r w:rsidR="00617902" w:rsidRPr="004D71E2">
        <w:rPr>
          <w:rFonts w:ascii="Times New Roman" w:hAnsi="Times New Roman" w:cs="Times New Roman"/>
          <w:b/>
          <w:color w:val="007A60"/>
          <w:spacing w:val="2"/>
        </w:rPr>
        <w:t xml:space="preserve"> </w:t>
      </w:r>
      <w:r w:rsidR="00617902" w:rsidRPr="004D71E2">
        <w:rPr>
          <w:rFonts w:ascii="Times New Roman" w:hAnsi="Times New Roman" w:cs="Times New Roman"/>
          <w:b/>
          <w:color w:val="007A60"/>
        </w:rPr>
        <w:t>застосування</w:t>
      </w:r>
    </w:p>
    <w:p w14:paraId="640D6AF9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1CDCE16" w14:textId="77777777" w:rsidR="008501B2" w:rsidRPr="004D71E2" w:rsidRDefault="008501B2" w:rsidP="004D71E2">
      <w:pPr>
        <w:pStyle w:val="a3"/>
        <w:spacing w:before="1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6816F4" w14:textId="77777777" w:rsidR="008501B2" w:rsidRPr="004D71E2" w:rsidRDefault="00617902" w:rsidP="004D71E2">
      <w:pPr>
        <w:ind w:left="144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Як затверджена</w:t>
      </w:r>
      <w:r w:rsidR="00714898" w:rsidRPr="004D71E2">
        <w:rPr>
          <w:rFonts w:ascii="Times New Roman" w:hAnsi="Times New Roman" w:cs="Times New Roman"/>
          <w:w w:val="95"/>
        </w:rPr>
        <w:t xml:space="preserve"> політика мережі організації </w:t>
      </w:r>
      <w:r w:rsidRPr="004D71E2">
        <w:rPr>
          <w:rFonts w:ascii="Times New Roman" w:hAnsi="Times New Roman" w:cs="Times New Roman"/>
          <w:i/>
          <w:w w:val="95"/>
        </w:rPr>
        <w:t>Політика</w:t>
      </w:r>
      <w:r w:rsidRPr="004D71E2">
        <w:rPr>
          <w:rFonts w:ascii="Times New Roman" w:hAnsi="Times New Roman" w:cs="Times New Roman"/>
          <w:i/>
          <w:spacing w:val="-47"/>
          <w:w w:val="95"/>
        </w:rPr>
        <w:t xml:space="preserve"> </w:t>
      </w:r>
      <w:r w:rsidRPr="004D71E2">
        <w:rPr>
          <w:rFonts w:ascii="Times New Roman" w:hAnsi="Times New Roman" w:cs="Times New Roman"/>
          <w:i/>
          <w:w w:val="95"/>
        </w:rPr>
        <w:t>захисту</w:t>
      </w:r>
      <w:r w:rsidRPr="004D71E2">
        <w:rPr>
          <w:rFonts w:ascii="Times New Roman" w:hAnsi="Times New Roman" w:cs="Times New Roman"/>
          <w:i/>
          <w:spacing w:val="-46"/>
          <w:w w:val="95"/>
        </w:rPr>
        <w:t xml:space="preserve"> </w:t>
      </w:r>
      <w:r w:rsidRPr="004D71E2">
        <w:rPr>
          <w:rFonts w:ascii="Times New Roman" w:hAnsi="Times New Roman" w:cs="Times New Roman"/>
          <w:i/>
          <w:w w:val="95"/>
        </w:rPr>
        <w:t>дітей</w:t>
      </w:r>
      <w:r w:rsidR="00714898" w:rsidRPr="004D71E2">
        <w:rPr>
          <w:rFonts w:ascii="Times New Roman" w:hAnsi="Times New Roman" w:cs="Times New Roman"/>
          <w:i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відноситься до:</w:t>
      </w:r>
    </w:p>
    <w:p w14:paraId="57457D4F" w14:textId="77777777" w:rsidR="008501B2" w:rsidRPr="004D71E2" w:rsidRDefault="00617902" w:rsidP="004D71E2">
      <w:pPr>
        <w:spacing w:before="101" w:line="355" w:lineRule="auto"/>
        <w:ind w:left="2160" w:right="1877" w:hanging="20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а.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 Міжнародна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всі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регіональні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офіси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w w:val="95"/>
        </w:rPr>
        <w:t>,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представництва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країнах,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офіси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місцях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будь-які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місця</w:t>
      </w:r>
      <w:r w:rsidRPr="004D71E2">
        <w:rPr>
          <w:rFonts w:ascii="Times New Roman" w:hAnsi="Times New Roman" w:cs="Times New Roman"/>
          <w:spacing w:val="-42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реалізації</w:t>
      </w:r>
      <w:r w:rsidR="00714898" w:rsidRPr="004D71E2">
        <w:rPr>
          <w:rFonts w:ascii="Times New Roman" w:hAnsi="Times New Roman" w:cs="Times New Roman"/>
        </w:rPr>
        <w:t xml:space="preserve"> 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="00E35538">
        <w:rPr>
          <w:rFonts w:ascii="Times New Roman" w:hAnsi="Times New Roman" w:cs="Times New Roman"/>
        </w:rPr>
        <w:t>прое</w:t>
      </w:r>
      <w:r w:rsidRPr="004D71E2">
        <w:rPr>
          <w:rFonts w:ascii="Times New Roman" w:hAnsi="Times New Roman" w:cs="Times New Roman"/>
        </w:rPr>
        <w:t>кту;</w:t>
      </w:r>
    </w:p>
    <w:p w14:paraId="1FE5247B" w14:textId="77777777" w:rsidR="008501B2" w:rsidRPr="004D71E2" w:rsidRDefault="00617902" w:rsidP="004D71E2">
      <w:pPr>
        <w:pStyle w:val="a3"/>
        <w:spacing w:line="246" w:lineRule="exact"/>
        <w:ind w:left="1960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w w:val="95"/>
          <w:sz w:val="22"/>
          <w:szCs w:val="22"/>
        </w:rPr>
        <w:t>б.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Усі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офіси,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які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бажають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дотримуватися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стандартів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акредитації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та</w:t>
      </w:r>
    </w:p>
    <w:p w14:paraId="34B541ED" w14:textId="77777777" w:rsidR="008501B2" w:rsidRPr="004D71E2" w:rsidRDefault="00617902" w:rsidP="004D71E2">
      <w:pPr>
        <w:pStyle w:val="a3"/>
        <w:spacing w:before="48"/>
        <w:ind w:left="2160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w w:val="95"/>
          <w:sz w:val="22"/>
          <w:szCs w:val="22"/>
        </w:rPr>
        <w:t>ліцензування</w:t>
      </w:r>
      <w:r w:rsidRPr="004D71E2">
        <w:rPr>
          <w:rFonts w:ascii="Times New Roman" w:hAnsi="Times New Roman" w:cs="Times New Roman"/>
          <w:spacing w:val="22"/>
          <w:w w:val="95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w w:val="95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;</w:t>
      </w:r>
    </w:p>
    <w:p w14:paraId="28AEE044" w14:textId="2348736F" w:rsidR="008501B2" w:rsidRPr="004D71E2" w:rsidRDefault="0039416D" w:rsidP="004D71E2">
      <w:pPr>
        <w:spacing w:before="81"/>
        <w:ind w:left="1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в</w:t>
      </w:r>
      <w:r w:rsidR="00617902" w:rsidRPr="004D71E2">
        <w:rPr>
          <w:rFonts w:ascii="Times New Roman" w:hAnsi="Times New Roman" w:cs="Times New Roman"/>
          <w:w w:val="95"/>
        </w:rPr>
        <w:t>.</w:t>
      </w:r>
      <w:r w:rsidR="00617902"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Усі</w:t>
      </w:r>
      <w:r w:rsidR="00617902"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інші</w:t>
      </w:r>
      <w:r w:rsidR="00617902"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організації,</w:t>
      </w:r>
      <w:r w:rsidR="00617902"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які</w:t>
      </w:r>
      <w:r w:rsidR="00617902"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погоджуються</w:t>
      </w:r>
      <w:r w:rsidR="00617902"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дотримуватися</w:t>
      </w:r>
      <w:r w:rsidR="00617902"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політики</w:t>
      </w:r>
      <w:r w:rsidR="00617902"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="00617902" w:rsidRPr="004D71E2">
        <w:rPr>
          <w:rFonts w:ascii="Times New Roman" w:hAnsi="Times New Roman" w:cs="Times New Roman"/>
          <w:w w:val="95"/>
        </w:rPr>
        <w:t>;</w:t>
      </w:r>
    </w:p>
    <w:p w14:paraId="57DE48E6" w14:textId="188D67EB" w:rsidR="008501B2" w:rsidRPr="004D71E2" w:rsidRDefault="0039416D" w:rsidP="004D71E2">
      <w:pPr>
        <w:spacing w:before="72" w:line="295" w:lineRule="auto"/>
        <w:ind w:left="2160" w:right="1773" w:hanging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17902" w:rsidRPr="004D71E2">
        <w:rPr>
          <w:rFonts w:ascii="Times New Roman" w:hAnsi="Times New Roman" w:cs="Times New Roman"/>
        </w:rPr>
        <w:t>.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Весь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постійний,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тимчасовий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та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неповний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персонал;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члени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правління;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стажери;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волонтери;</w:t>
      </w:r>
      <w:r w:rsidR="00617902" w:rsidRPr="004D71E2">
        <w:rPr>
          <w:rFonts w:ascii="Times New Roman" w:hAnsi="Times New Roman" w:cs="Times New Roman"/>
          <w:spacing w:val="-54"/>
        </w:rPr>
        <w:t xml:space="preserve"> </w:t>
      </w:r>
      <w:r w:rsidR="00617902" w:rsidRPr="004D71E2">
        <w:rPr>
          <w:rFonts w:ascii="Times New Roman" w:hAnsi="Times New Roman" w:cs="Times New Roman"/>
        </w:rPr>
        <w:t xml:space="preserve">відвідувачі </w:t>
      </w:r>
      <w:r w:rsidR="00714898" w:rsidRPr="004D71E2">
        <w:rPr>
          <w:rFonts w:ascii="Times New Roman" w:hAnsi="Times New Roman" w:cs="Times New Roman"/>
        </w:rPr>
        <w:t>АДРА</w:t>
      </w:r>
      <w:r w:rsidR="00617902" w:rsidRPr="004D71E2">
        <w:rPr>
          <w:rFonts w:ascii="Times New Roman" w:hAnsi="Times New Roman" w:cs="Times New Roman"/>
        </w:rPr>
        <w:t xml:space="preserve"> (включаючи ЗМІ); підрядники та консультанти; а субгрантоотримувачі</w:t>
      </w:r>
      <w:r w:rsidR="00617902" w:rsidRPr="004D71E2">
        <w:rPr>
          <w:rFonts w:ascii="Times New Roman" w:hAnsi="Times New Roman" w:cs="Times New Roman"/>
          <w:spacing w:val="1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(місцеві</w:t>
      </w:r>
      <w:r w:rsidR="00617902" w:rsidRPr="004D71E2">
        <w:rPr>
          <w:rFonts w:ascii="Times New Roman" w:hAnsi="Times New Roman" w:cs="Times New Roman"/>
          <w:spacing w:val="2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партнери-виконавці</w:t>
      </w:r>
      <w:r w:rsidR="00617902"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та</w:t>
      </w:r>
      <w:r w:rsidR="00617902"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постачальники</w:t>
      </w:r>
      <w:r w:rsidR="00617902"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послуг)</w:t>
      </w:r>
      <w:r w:rsidR="00617902"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також</w:t>
      </w:r>
      <w:r w:rsidR="00617902"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повинні</w:t>
      </w:r>
      <w:r w:rsidR="00617902"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відповідати</w:t>
      </w:r>
      <w:r w:rsidR="00617902"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Політиці</w:t>
      </w:r>
      <w:r w:rsidR="00617902"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="00617902" w:rsidRPr="004D71E2">
        <w:rPr>
          <w:rFonts w:ascii="Times New Roman" w:hAnsi="Times New Roman" w:cs="Times New Roman"/>
        </w:rPr>
        <w:t>захисту.</w:t>
      </w:r>
      <w:r w:rsidR="00617902" w:rsidRPr="004D71E2">
        <w:rPr>
          <w:rFonts w:ascii="Times New Roman" w:hAnsi="Times New Roman" w:cs="Times New Roman"/>
          <w:spacing w:val="-14"/>
        </w:rPr>
        <w:t xml:space="preserve"> </w:t>
      </w:r>
      <w:r w:rsidR="00617902" w:rsidRPr="004D71E2">
        <w:rPr>
          <w:rFonts w:ascii="Times New Roman" w:hAnsi="Times New Roman" w:cs="Times New Roman"/>
        </w:rPr>
        <w:t>У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Політиці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ця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група</w:t>
      </w:r>
      <w:r w:rsidR="00617902" w:rsidRPr="004D71E2">
        <w:rPr>
          <w:rFonts w:ascii="Times New Roman" w:hAnsi="Times New Roman" w:cs="Times New Roman"/>
          <w:spacing w:val="-14"/>
        </w:rPr>
        <w:t xml:space="preserve"> </w:t>
      </w:r>
      <w:r w:rsidR="00617902" w:rsidRPr="004D71E2">
        <w:rPr>
          <w:rFonts w:ascii="Times New Roman" w:hAnsi="Times New Roman" w:cs="Times New Roman"/>
        </w:rPr>
        <w:t>називатиметься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«представниками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714898" w:rsidRPr="004D71E2">
        <w:rPr>
          <w:rFonts w:ascii="Times New Roman" w:hAnsi="Times New Roman" w:cs="Times New Roman"/>
        </w:rPr>
        <w:t>АДРА</w:t>
      </w:r>
      <w:r w:rsidR="00617902" w:rsidRPr="004D71E2">
        <w:rPr>
          <w:rFonts w:ascii="Times New Roman" w:hAnsi="Times New Roman" w:cs="Times New Roman"/>
        </w:rPr>
        <w:t>»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або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«ми».</w:t>
      </w:r>
    </w:p>
    <w:p w14:paraId="059F823D" w14:textId="77777777" w:rsidR="008501B2" w:rsidRPr="004D71E2" w:rsidRDefault="008501B2" w:rsidP="004D71E2">
      <w:pPr>
        <w:pStyle w:val="a3"/>
        <w:spacing w:before="12"/>
        <w:jc w:val="both"/>
        <w:rPr>
          <w:rFonts w:ascii="Times New Roman" w:hAnsi="Times New Roman" w:cs="Times New Roman"/>
          <w:sz w:val="22"/>
          <w:szCs w:val="22"/>
        </w:rPr>
      </w:pPr>
    </w:p>
    <w:p w14:paraId="53541A1A" w14:textId="77777777" w:rsidR="008501B2" w:rsidRPr="004D71E2" w:rsidRDefault="00617902" w:rsidP="004D71E2">
      <w:pPr>
        <w:spacing w:line="295" w:lineRule="auto"/>
        <w:ind w:left="1439" w:right="137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Персонал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ті,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хто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пов’язаний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w w:val="95"/>
        </w:rPr>
        <w:t>,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завжди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представляють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організацію.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Погана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поведінка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робочий</w:t>
      </w:r>
      <w:r w:rsidRPr="004D71E2">
        <w:rPr>
          <w:rFonts w:ascii="Times New Roman" w:hAnsi="Times New Roman" w:cs="Times New Roman"/>
          <w:spacing w:val="-5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 xml:space="preserve">час і поза ним підриває роботу та цінності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w w:val="95"/>
        </w:rPr>
        <w:t>. Таким чином,</w:t>
      </w:r>
      <w:r w:rsidR="00714898" w:rsidRPr="004D71E2">
        <w:rPr>
          <w:rFonts w:ascii="Times New Roman" w:hAnsi="Times New Roman" w:cs="Times New Roman"/>
          <w:w w:val="95"/>
        </w:rPr>
        <w:t xml:space="preserve"> </w:t>
      </w:r>
      <w:r w:rsidRPr="004D71E2">
        <w:rPr>
          <w:rFonts w:ascii="Times New Roman" w:hAnsi="Times New Roman" w:cs="Times New Roman"/>
          <w:i/>
          <w:w w:val="95"/>
        </w:rPr>
        <w:t>Політика захисту дітей</w:t>
      </w:r>
      <w:r w:rsidR="00714898" w:rsidRPr="004D71E2">
        <w:rPr>
          <w:rFonts w:ascii="Times New Roman" w:hAnsi="Times New Roman" w:cs="Times New Roman"/>
          <w:i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поширюється на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</w:rPr>
        <w:t xml:space="preserve">всіх Представників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</w:rPr>
        <w:t xml:space="preserve"> під час перебування на робочому місці та поза ним у робочий та неробочий</w:t>
      </w:r>
      <w:r w:rsidR="00714898" w:rsidRPr="004D71E2">
        <w:rPr>
          <w:rFonts w:ascii="Times New Roman" w:hAnsi="Times New Roman" w:cs="Times New Roman"/>
        </w:rPr>
        <w:t xml:space="preserve"> </w:t>
      </w:r>
      <w:r w:rsidRPr="004D71E2">
        <w:rPr>
          <w:rFonts w:ascii="Times New Roman" w:hAnsi="Times New Roman" w:cs="Times New Roman"/>
          <w:spacing w:val="-54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час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щодня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протягом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року.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При</w:t>
      </w:r>
      <w:r w:rsidRPr="004D71E2">
        <w:rPr>
          <w:rFonts w:ascii="Times New Roman" w:hAnsi="Times New Roman" w:cs="Times New Roman"/>
          <w:w w:val="95"/>
        </w:rPr>
        <w:t>єднання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до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означає,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потрібно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дотримуватися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стандартів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w w:val="95"/>
        </w:rPr>
        <w:t>,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навіть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якщо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стандарти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вищі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за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місцевий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контекст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або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діючі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закони.</w:t>
      </w:r>
    </w:p>
    <w:p w14:paraId="5C7A3D45" w14:textId="77777777" w:rsidR="008501B2" w:rsidRPr="004D71E2" w:rsidRDefault="008501B2" w:rsidP="004D71E2">
      <w:pPr>
        <w:pStyle w:val="a3"/>
        <w:spacing w:before="1"/>
        <w:jc w:val="both"/>
        <w:rPr>
          <w:rFonts w:ascii="Times New Roman" w:hAnsi="Times New Roman" w:cs="Times New Roman"/>
          <w:sz w:val="22"/>
          <w:szCs w:val="22"/>
        </w:rPr>
      </w:pPr>
    </w:p>
    <w:p w14:paraId="588D7A80" w14:textId="77777777" w:rsidR="008501B2" w:rsidRPr="004D71E2" w:rsidRDefault="00617902" w:rsidP="004D71E2">
      <w:pPr>
        <w:pStyle w:val="a3"/>
        <w:spacing w:line="278" w:lineRule="auto"/>
        <w:ind w:left="1439" w:right="1534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w w:val="95"/>
          <w:sz w:val="22"/>
          <w:szCs w:val="22"/>
        </w:rPr>
        <w:t>Ця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політика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буде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автоматично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застосовуватися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тій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самій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країні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усіх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регіонах,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де</w:t>
      </w:r>
      <w:r w:rsidRPr="004D71E2">
        <w:rPr>
          <w:rFonts w:ascii="Times New Roman" w:hAnsi="Times New Roman" w:cs="Times New Roman"/>
          <w:spacing w:val="-5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 xml:space="preserve">Національний офіс </w:t>
      </w:r>
      <w:r w:rsidR="00294DB8">
        <w:rPr>
          <w:rFonts w:ascii="Times New Roman" w:hAnsi="Times New Roman" w:cs="Times New Roman"/>
          <w:sz w:val="22"/>
          <w:szCs w:val="22"/>
        </w:rPr>
        <w:t>АДРА фінансує прое</w:t>
      </w:r>
      <w:r w:rsidRPr="004D71E2">
        <w:rPr>
          <w:rFonts w:ascii="Times New Roman" w:hAnsi="Times New Roman" w:cs="Times New Roman"/>
          <w:sz w:val="22"/>
          <w:szCs w:val="22"/>
        </w:rPr>
        <w:t>кти, і повинна використовуватися разом зі</w:t>
      </w:r>
      <w:r w:rsidRPr="004D71E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Стандартами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впровадження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системи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захисту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sz w:val="22"/>
          <w:szCs w:val="22"/>
        </w:rPr>
        <w:t>.</w:t>
      </w:r>
    </w:p>
    <w:p w14:paraId="46A152B2" w14:textId="77777777" w:rsidR="008501B2" w:rsidRPr="004D71E2" w:rsidRDefault="008501B2" w:rsidP="004D71E2">
      <w:pPr>
        <w:spacing w:line="278" w:lineRule="auto"/>
        <w:jc w:val="both"/>
        <w:rPr>
          <w:rFonts w:ascii="Times New Roman" w:hAnsi="Times New Roman" w:cs="Times New Roman"/>
        </w:rPr>
        <w:sectPr w:rsidR="008501B2" w:rsidRPr="004D71E2">
          <w:pgSz w:w="12240" w:h="15840"/>
          <w:pgMar w:top="1280" w:right="180" w:bottom="500" w:left="0" w:header="0" w:footer="310" w:gutter="0"/>
          <w:cols w:space="720"/>
        </w:sectPr>
      </w:pPr>
    </w:p>
    <w:p w14:paraId="35EE5A78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14118556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7F35029D" w14:textId="77777777" w:rsidR="008501B2" w:rsidRPr="004D71E2" w:rsidRDefault="00714898" w:rsidP="004D71E2">
      <w:pPr>
        <w:spacing w:before="286"/>
        <w:ind w:left="1440"/>
        <w:jc w:val="both"/>
        <w:rPr>
          <w:rFonts w:ascii="Times New Roman" w:hAnsi="Times New Roman" w:cs="Times New Roman"/>
          <w:i/>
        </w:rPr>
      </w:pPr>
      <w:r w:rsidRPr="004D71E2">
        <w:rPr>
          <w:rFonts w:ascii="Times New Roman" w:hAnsi="Times New Roman" w:cs="Times New Roman"/>
          <w:b/>
          <w:color w:val="007A60"/>
        </w:rPr>
        <w:t>Обсяг</w:t>
      </w:r>
    </w:p>
    <w:p w14:paraId="2FB24117" w14:textId="77777777" w:rsidR="008501B2" w:rsidRPr="004D71E2" w:rsidRDefault="00617902" w:rsidP="00604AA9">
      <w:pPr>
        <w:spacing w:before="283" w:line="355" w:lineRule="auto"/>
        <w:ind w:left="1440" w:right="1877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Усі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організації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повинні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запровадити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власні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процедури,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які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повинні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дотримуватися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цієї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інших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мережевих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політик.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буде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дотримуватися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законів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правил,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які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забороняють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неправомірну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поведінку,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але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якщо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ця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політика</w:t>
      </w:r>
      <w:r w:rsidRPr="004D71E2">
        <w:rPr>
          <w:rFonts w:ascii="Times New Roman" w:hAnsi="Times New Roman" w:cs="Times New Roman"/>
          <w:spacing w:val="-4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перевищує</w:t>
      </w:r>
      <w:r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будь-які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вимоги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законодавства,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буде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дотримуватися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стандартів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цієї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політики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межах,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дозволених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</w:rPr>
        <w:t xml:space="preserve">чинним законодавством. У випадках, коли це вимагається законом або місцевою практикою, офіси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</w:rPr>
        <w:t xml:space="preserve"> можуть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покращувати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стандарти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вимоги,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викладені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в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цій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політиці,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але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не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можуть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змінювати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саму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політику</w:t>
      </w:r>
    </w:p>
    <w:p w14:paraId="6477D32A" w14:textId="77777777" w:rsidR="008501B2" w:rsidRPr="004D71E2" w:rsidRDefault="008501B2" w:rsidP="004D71E2">
      <w:pPr>
        <w:pStyle w:val="a3"/>
        <w:spacing w:before="5"/>
        <w:jc w:val="both"/>
        <w:rPr>
          <w:rFonts w:ascii="Times New Roman" w:hAnsi="Times New Roman" w:cs="Times New Roman"/>
          <w:sz w:val="22"/>
          <w:szCs w:val="22"/>
        </w:rPr>
      </w:pPr>
    </w:p>
    <w:p w14:paraId="63ECDADB" w14:textId="77777777" w:rsidR="008501B2" w:rsidRPr="004D71E2" w:rsidRDefault="00CB6E3D" w:rsidP="004D71E2">
      <w:pPr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7A60"/>
        </w:rPr>
        <w:t>Загальна інформація</w:t>
      </w:r>
    </w:p>
    <w:p w14:paraId="1094F348" w14:textId="77777777" w:rsidR="008501B2" w:rsidRPr="004D71E2" w:rsidRDefault="008501B2" w:rsidP="004D71E2">
      <w:pPr>
        <w:pStyle w:val="a3"/>
        <w:spacing w:before="1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45BDF7" w14:textId="77777777" w:rsidR="008501B2" w:rsidRPr="004D71E2" w:rsidRDefault="00714898" w:rsidP="004D71E2">
      <w:pPr>
        <w:spacing w:line="331" w:lineRule="auto"/>
        <w:ind w:left="1440" w:right="1773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АДРА</w:t>
      </w:r>
      <w:r w:rsidR="00617902"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вважає,</w:t>
      </w:r>
      <w:r w:rsidR="00617902"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що</w:t>
      </w:r>
      <w:r w:rsidR="00617902"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всі</w:t>
      </w:r>
      <w:r w:rsidR="00617902"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діти,</w:t>
      </w:r>
      <w:r w:rsidR="00617902"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незалежно</w:t>
      </w:r>
      <w:r w:rsidR="00617902"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від</w:t>
      </w:r>
      <w:r w:rsidR="00617902"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віку,</w:t>
      </w:r>
      <w:r w:rsidR="00617902"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статі,</w:t>
      </w:r>
      <w:r w:rsidR="00617902"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інвалідності,</w:t>
      </w:r>
      <w:r w:rsidR="00617902"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етнічного</w:t>
      </w:r>
      <w:r w:rsidR="00617902"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походження</w:t>
      </w:r>
      <w:r w:rsidR="00617902"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чи</w:t>
      </w:r>
      <w:r w:rsidR="00617902"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інших</w:t>
      </w:r>
      <w:r w:rsidR="00617902"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варіацій</w:t>
      </w:r>
      <w:r w:rsidR="00617902" w:rsidRPr="004D71E2">
        <w:rPr>
          <w:rFonts w:ascii="Times New Roman" w:hAnsi="Times New Roman" w:cs="Times New Roman"/>
          <w:w w:val="95"/>
        </w:rPr>
        <w:t>,</w:t>
      </w:r>
      <w:r w:rsidR="00617902"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мають</w:t>
      </w:r>
      <w:r w:rsidR="00617902"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право</w:t>
      </w:r>
      <w:r w:rsidR="00617902"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на</w:t>
      </w:r>
      <w:r w:rsidR="00617902"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захист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від</w:t>
      </w:r>
      <w:r w:rsidR="00617902"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усіх</w:t>
      </w:r>
      <w:r w:rsidR="00617902"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форм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шкоди,</w:t>
      </w:r>
      <w:r w:rsidR="00617902"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жорстокого</w:t>
      </w:r>
      <w:r w:rsidR="00617902"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поводження,</w:t>
      </w:r>
      <w:r w:rsidR="00617902"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нехтування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та</w:t>
      </w:r>
      <w:r w:rsidR="00617902"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експлуатації.</w:t>
      </w:r>
      <w:r w:rsidR="00617902"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АДРА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не</w:t>
      </w:r>
      <w:r w:rsidR="00617902"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буде</w:t>
      </w:r>
      <w:r w:rsidR="00617902" w:rsidRPr="004D71E2">
        <w:rPr>
          <w:rFonts w:ascii="Times New Roman" w:hAnsi="Times New Roman" w:cs="Times New Roman"/>
          <w:spacing w:val="-45"/>
          <w:w w:val="95"/>
        </w:rPr>
        <w:t xml:space="preserve"> </w:t>
      </w:r>
      <w:r w:rsidR="00617902" w:rsidRPr="004D71E2">
        <w:rPr>
          <w:rFonts w:ascii="Times New Roman" w:hAnsi="Times New Roman" w:cs="Times New Roman"/>
        </w:rPr>
        <w:t>терпіти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жорстоке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поводження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з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дітьми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(які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визначаються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як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віком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до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18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років)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у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будь-якій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формі.</w:t>
      </w:r>
    </w:p>
    <w:p w14:paraId="37957809" w14:textId="77777777" w:rsidR="008501B2" w:rsidRPr="004D71E2" w:rsidRDefault="00617902" w:rsidP="004D71E2">
      <w:pPr>
        <w:pStyle w:val="a3"/>
        <w:spacing w:before="149" w:line="278" w:lineRule="auto"/>
        <w:ind w:left="1440" w:right="1534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w w:val="95"/>
          <w:sz w:val="22"/>
          <w:szCs w:val="22"/>
        </w:rPr>
        <w:t>Ми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прагнемо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не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завдати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шкоди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дітям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через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програми,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заходи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представників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w w:val="95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.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Тому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діти,</w:t>
      </w:r>
      <w:r w:rsidRPr="004D71E2">
        <w:rPr>
          <w:rFonts w:ascii="Times New Roman" w:hAnsi="Times New Roman" w:cs="Times New Roman"/>
          <w:spacing w:val="-5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 xml:space="preserve">які стикаються з програмами та діяльністю </w:t>
      </w:r>
      <w:r w:rsidR="00714898" w:rsidRPr="004D71E2">
        <w:rPr>
          <w:rFonts w:ascii="Times New Roman" w:hAnsi="Times New Roman" w:cs="Times New Roman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sz w:val="22"/>
          <w:szCs w:val="22"/>
        </w:rPr>
        <w:t>, повинні бути максимально захищені від</w:t>
      </w:r>
      <w:r w:rsidRPr="004D71E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навмисних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або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ненавмисних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дій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і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недоліків,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які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ставлять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їх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під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загрозу.1</w:t>
      </w:r>
    </w:p>
    <w:p w14:paraId="7C2AB9CC" w14:textId="77777777" w:rsidR="008501B2" w:rsidRPr="004D71E2" w:rsidRDefault="008501B2" w:rsidP="004D71E2">
      <w:pPr>
        <w:pStyle w:val="a3"/>
        <w:spacing w:before="8"/>
        <w:jc w:val="both"/>
        <w:rPr>
          <w:rFonts w:ascii="Times New Roman" w:hAnsi="Times New Roman" w:cs="Times New Roman"/>
          <w:sz w:val="22"/>
          <w:szCs w:val="22"/>
        </w:rPr>
      </w:pPr>
    </w:p>
    <w:p w14:paraId="0E26C0B9" w14:textId="77777777" w:rsidR="008501B2" w:rsidRPr="004D71E2" w:rsidRDefault="00617902" w:rsidP="004D71E2">
      <w:pPr>
        <w:spacing w:line="312" w:lineRule="auto"/>
        <w:ind w:left="1440" w:right="153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Усі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представники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повинні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використовувати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захисний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підхід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під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час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планування,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реалізації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моніторингу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програм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або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інших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форм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взаємодії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(наприклад,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збору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коштів,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кампаній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тощо)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дітьми,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щоб</w:t>
      </w:r>
      <w:r w:rsidRPr="004D71E2">
        <w:rPr>
          <w:rFonts w:ascii="Times New Roman" w:hAnsi="Times New Roman" w:cs="Times New Roman"/>
          <w:spacing w:val="-48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допомогти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бути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ефективним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у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пом’якшенні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усуненні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цих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ризиків.</w:t>
      </w:r>
    </w:p>
    <w:p w14:paraId="7FBC2530" w14:textId="77777777" w:rsidR="008501B2" w:rsidRPr="004D71E2" w:rsidRDefault="00714898" w:rsidP="004D71E2">
      <w:pPr>
        <w:spacing w:before="170" w:line="295" w:lineRule="auto"/>
        <w:ind w:left="1440" w:right="153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АДРА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визнає,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що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ненавмисні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дії,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відсутність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попереджувальних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дій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та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інші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недоліки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з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нашого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боку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іноді</w:t>
      </w:r>
      <w:r w:rsidR="00617902"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="00617902" w:rsidRPr="004D71E2">
        <w:rPr>
          <w:rFonts w:ascii="Times New Roman" w:hAnsi="Times New Roman" w:cs="Times New Roman"/>
        </w:rPr>
        <w:t>можуть мати ненавмисні наслідки – заподіяти шкоду. Усі занепокоєння з приводу жорстокого</w:t>
      </w:r>
      <w:r w:rsidR="00617902" w:rsidRPr="004D71E2">
        <w:rPr>
          <w:rFonts w:ascii="Times New Roman" w:hAnsi="Times New Roman" w:cs="Times New Roman"/>
          <w:spacing w:val="1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поводження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з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дітьми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або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неякісного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захисту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дітей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повинні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бути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доведені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до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відома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АДРА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та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будуть</w:t>
      </w:r>
      <w:r w:rsidR="00617902" w:rsidRPr="004D71E2">
        <w:rPr>
          <w:rFonts w:ascii="Times New Roman" w:hAnsi="Times New Roman" w:cs="Times New Roman"/>
          <w:spacing w:val="-51"/>
          <w:w w:val="95"/>
        </w:rPr>
        <w:t xml:space="preserve"> </w:t>
      </w:r>
      <w:r w:rsidR="00617902" w:rsidRPr="004D71E2">
        <w:rPr>
          <w:rFonts w:ascii="Times New Roman" w:hAnsi="Times New Roman" w:cs="Times New Roman"/>
        </w:rPr>
        <w:t>сприйматися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серйозно.</w:t>
      </w:r>
    </w:p>
    <w:p w14:paraId="6FEB942D" w14:textId="77777777" w:rsidR="008501B2" w:rsidRPr="004D71E2" w:rsidRDefault="00714898" w:rsidP="004D71E2">
      <w:pPr>
        <w:spacing w:before="213" w:line="355" w:lineRule="auto"/>
        <w:ind w:left="1440" w:right="130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АДРА</w:t>
      </w:r>
      <w:r w:rsidR="00617902" w:rsidRPr="004D71E2">
        <w:rPr>
          <w:rFonts w:ascii="Times New Roman" w:hAnsi="Times New Roman" w:cs="Times New Roman"/>
        </w:rPr>
        <w:t xml:space="preserve"> проводитиме ретельне та справедливе розслідування скарг, які вказують на можливе порушення цієї Політики.</w:t>
      </w:r>
      <w:r w:rsidR="00617902" w:rsidRPr="004D71E2">
        <w:rPr>
          <w:rFonts w:ascii="Times New Roman" w:hAnsi="Times New Roman" w:cs="Times New Roman"/>
          <w:spacing w:val="1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Відповіді</w:t>
      </w:r>
      <w:r w:rsidR="00617902" w:rsidRPr="004D71E2">
        <w:rPr>
          <w:rFonts w:ascii="Times New Roman" w:hAnsi="Times New Roman" w:cs="Times New Roman"/>
          <w:spacing w:val="2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на</w:t>
      </w:r>
      <w:r w:rsidR="00617902" w:rsidRPr="004D71E2">
        <w:rPr>
          <w:rFonts w:ascii="Times New Roman" w:hAnsi="Times New Roman" w:cs="Times New Roman"/>
          <w:spacing w:val="2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звинувачення</w:t>
      </w:r>
      <w:r w:rsidR="00617902" w:rsidRPr="004D71E2">
        <w:rPr>
          <w:rFonts w:ascii="Times New Roman" w:hAnsi="Times New Roman" w:cs="Times New Roman"/>
          <w:spacing w:val="2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</w:t>
      </w:r>
      <w:r w:rsidR="00617902" w:rsidRPr="004D71E2">
        <w:rPr>
          <w:rFonts w:ascii="Times New Roman" w:hAnsi="Times New Roman" w:cs="Times New Roman"/>
          <w:spacing w:val="2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жорстокому</w:t>
      </w:r>
      <w:r w:rsidR="00617902" w:rsidRPr="004D71E2">
        <w:rPr>
          <w:rFonts w:ascii="Times New Roman" w:hAnsi="Times New Roman" w:cs="Times New Roman"/>
          <w:spacing w:val="2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поводженні</w:t>
      </w:r>
      <w:r w:rsidR="00617902" w:rsidRPr="004D71E2">
        <w:rPr>
          <w:rFonts w:ascii="Times New Roman" w:hAnsi="Times New Roman" w:cs="Times New Roman"/>
          <w:spacing w:val="2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з</w:t>
      </w:r>
      <w:r w:rsidR="00617902" w:rsidRPr="004D71E2">
        <w:rPr>
          <w:rFonts w:ascii="Times New Roman" w:hAnsi="Times New Roman" w:cs="Times New Roman"/>
          <w:spacing w:val="2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дітьми</w:t>
      </w:r>
      <w:r w:rsidR="00617902" w:rsidRPr="004D71E2">
        <w:rPr>
          <w:rFonts w:ascii="Times New Roman" w:hAnsi="Times New Roman" w:cs="Times New Roman"/>
          <w:spacing w:val="2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будуть</w:t>
      </w:r>
      <w:r w:rsidR="00617902" w:rsidRPr="004D71E2">
        <w:rPr>
          <w:rFonts w:ascii="Times New Roman" w:hAnsi="Times New Roman" w:cs="Times New Roman"/>
          <w:spacing w:val="2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зосереджені</w:t>
      </w:r>
      <w:r w:rsidR="00617902" w:rsidRPr="004D71E2">
        <w:rPr>
          <w:rFonts w:ascii="Times New Roman" w:hAnsi="Times New Roman" w:cs="Times New Roman"/>
          <w:spacing w:val="2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на</w:t>
      </w:r>
      <w:r w:rsidR="00617902" w:rsidRPr="004D71E2">
        <w:rPr>
          <w:rFonts w:ascii="Times New Roman" w:hAnsi="Times New Roman" w:cs="Times New Roman"/>
          <w:spacing w:val="2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постраждалих,</w:t>
      </w:r>
      <w:r w:rsidR="00617902" w:rsidRPr="004D71E2">
        <w:rPr>
          <w:rFonts w:ascii="Times New Roman" w:hAnsi="Times New Roman" w:cs="Times New Roman"/>
          <w:spacing w:val="2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враховувати</w:t>
      </w:r>
      <w:r w:rsidR="00617902" w:rsidRPr="004D71E2">
        <w:rPr>
          <w:rFonts w:ascii="Times New Roman" w:hAnsi="Times New Roman" w:cs="Times New Roman"/>
          <w:spacing w:val="2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комплексні</w:t>
      </w:r>
      <w:r w:rsidR="00617902" w:rsidRPr="004D71E2">
        <w:rPr>
          <w:rFonts w:ascii="Times New Roman" w:hAnsi="Times New Roman" w:cs="Times New Roman"/>
          <w:spacing w:val="-42"/>
          <w:w w:val="95"/>
        </w:rPr>
        <w:t xml:space="preserve"> </w:t>
      </w:r>
      <w:r w:rsidR="00617902" w:rsidRPr="004D71E2">
        <w:rPr>
          <w:rFonts w:ascii="Times New Roman" w:hAnsi="Times New Roman" w:cs="Times New Roman"/>
        </w:rPr>
        <w:t>потреби та безпеку всіх причетних, а дії відповідатимуть найкращим інтересам дитини. Обґрунтовані звинувачення у</w:t>
      </w:r>
      <w:r w:rsidR="00617902" w:rsidRPr="004D71E2">
        <w:rPr>
          <w:rFonts w:ascii="Times New Roman" w:hAnsi="Times New Roman" w:cs="Times New Roman"/>
          <w:spacing w:val="1"/>
        </w:rPr>
        <w:t xml:space="preserve"> </w:t>
      </w:r>
      <w:r w:rsidR="00617902" w:rsidRPr="004D71E2">
        <w:rPr>
          <w:rFonts w:ascii="Times New Roman" w:hAnsi="Times New Roman" w:cs="Times New Roman"/>
        </w:rPr>
        <w:t>жорстокому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поводженні</w:t>
      </w:r>
      <w:r w:rsidR="00617902" w:rsidRPr="004D71E2">
        <w:rPr>
          <w:rFonts w:ascii="Times New Roman" w:hAnsi="Times New Roman" w:cs="Times New Roman"/>
          <w:spacing w:val="-10"/>
        </w:rPr>
        <w:t xml:space="preserve"> </w:t>
      </w:r>
      <w:r w:rsidR="00617902" w:rsidRPr="004D71E2">
        <w:rPr>
          <w:rFonts w:ascii="Times New Roman" w:hAnsi="Times New Roman" w:cs="Times New Roman"/>
        </w:rPr>
        <w:t>з</w:t>
      </w:r>
      <w:r w:rsidR="00617902" w:rsidRPr="004D71E2">
        <w:rPr>
          <w:rFonts w:ascii="Times New Roman" w:hAnsi="Times New Roman" w:cs="Times New Roman"/>
          <w:spacing w:val="-10"/>
        </w:rPr>
        <w:t xml:space="preserve"> </w:t>
      </w:r>
      <w:r w:rsidR="00617902" w:rsidRPr="004D71E2">
        <w:rPr>
          <w:rFonts w:ascii="Times New Roman" w:hAnsi="Times New Roman" w:cs="Times New Roman"/>
        </w:rPr>
        <w:t>дітьми</w:t>
      </w:r>
      <w:r w:rsidR="00617902" w:rsidRPr="004D71E2">
        <w:rPr>
          <w:rFonts w:ascii="Times New Roman" w:hAnsi="Times New Roman" w:cs="Times New Roman"/>
          <w:spacing w:val="-10"/>
        </w:rPr>
        <w:t xml:space="preserve"> </w:t>
      </w:r>
      <w:r w:rsidR="00617902" w:rsidRPr="004D71E2">
        <w:rPr>
          <w:rFonts w:ascii="Times New Roman" w:hAnsi="Times New Roman" w:cs="Times New Roman"/>
        </w:rPr>
        <w:t>призведуть</w:t>
      </w:r>
      <w:r w:rsidR="00617902" w:rsidRPr="004D71E2">
        <w:rPr>
          <w:rFonts w:ascii="Times New Roman" w:hAnsi="Times New Roman" w:cs="Times New Roman"/>
          <w:spacing w:val="-10"/>
        </w:rPr>
        <w:t xml:space="preserve"> </w:t>
      </w:r>
      <w:r w:rsidR="00617902" w:rsidRPr="004D71E2">
        <w:rPr>
          <w:rFonts w:ascii="Times New Roman" w:hAnsi="Times New Roman" w:cs="Times New Roman"/>
        </w:rPr>
        <w:t>до</w:t>
      </w:r>
      <w:r w:rsidR="00617902" w:rsidRPr="004D71E2">
        <w:rPr>
          <w:rFonts w:ascii="Times New Roman" w:hAnsi="Times New Roman" w:cs="Times New Roman"/>
          <w:spacing w:val="-10"/>
        </w:rPr>
        <w:t xml:space="preserve"> </w:t>
      </w:r>
      <w:r w:rsidR="00617902" w:rsidRPr="004D71E2">
        <w:rPr>
          <w:rFonts w:ascii="Times New Roman" w:hAnsi="Times New Roman" w:cs="Times New Roman"/>
        </w:rPr>
        <w:t>відповідних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дисциплінарних</w:t>
      </w:r>
      <w:r w:rsidR="00617902" w:rsidRPr="004D71E2">
        <w:rPr>
          <w:rFonts w:ascii="Times New Roman" w:hAnsi="Times New Roman" w:cs="Times New Roman"/>
          <w:spacing w:val="-10"/>
        </w:rPr>
        <w:t xml:space="preserve"> </w:t>
      </w:r>
      <w:r w:rsidR="00617902" w:rsidRPr="004D71E2">
        <w:rPr>
          <w:rFonts w:ascii="Times New Roman" w:hAnsi="Times New Roman" w:cs="Times New Roman"/>
        </w:rPr>
        <w:t>стягнень.</w:t>
      </w:r>
    </w:p>
    <w:p w14:paraId="3BA0785C" w14:textId="77777777" w:rsidR="008501B2" w:rsidRPr="004D71E2" w:rsidRDefault="00617902" w:rsidP="00604AA9">
      <w:pPr>
        <w:pStyle w:val="a3"/>
        <w:spacing w:before="131" w:line="278" w:lineRule="auto"/>
        <w:ind w:left="1440" w:right="1304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w w:val="95"/>
          <w:sz w:val="22"/>
          <w:szCs w:val="22"/>
        </w:rPr>
        <w:t>У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частині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своїх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зобов’язань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щодо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захисту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прав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дітей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представники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w w:val="95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зобов’язані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висловлювати</w:t>
      </w:r>
      <w:r w:rsidRPr="004D71E2">
        <w:rPr>
          <w:rFonts w:ascii="Times New Roman" w:hAnsi="Times New Roman" w:cs="Times New Roman"/>
          <w:spacing w:val="-5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будь-яку</w:t>
      </w:r>
      <w:r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стурбованість</w:t>
      </w:r>
      <w:r w:rsidRPr="004D71E2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безпекою</w:t>
      </w:r>
      <w:r w:rsidRPr="004D71E2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дітей</w:t>
      </w:r>
      <w:r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у</w:t>
      </w:r>
      <w:r w:rsidRPr="004D71E2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громадах,</w:t>
      </w:r>
      <w:r w:rsidRPr="004D71E2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</w:t>
      </w:r>
      <w:r w:rsidRPr="004D71E2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яких</w:t>
      </w:r>
      <w:r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працює</w:t>
      </w:r>
      <w:r w:rsidRPr="004D71E2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w w:val="95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,</w:t>
      </w:r>
      <w:r w:rsidRPr="004D71E2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і,</w:t>
      </w:r>
      <w:r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якщо</w:t>
      </w:r>
      <w:r w:rsidRPr="004D71E2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це</w:t>
      </w:r>
      <w:r w:rsidRPr="004D71E2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</w:t>
      </w:r>
      <w:r w:rsidRPr="004D71E2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інтересах</w:t>
      </w:r>
      <w:r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дитини,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повідомляти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про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це</w:t>
      </w:r>
      <w:r w:rsidRPr="004D71E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відповідним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органам.</w:t>
      </w:r>
    </w:p>
    <w:p w14:paraId="16363E90" w14:textId="77777777" w:rsidR="008501B2" w:rsidRPr="004D71E2" w:rsidRDefault="00125A67" w:rsidP="004D71E2">
      <w:pPr>
        <w:pStyle w:val="a3"/>
        <w:spacing w:before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 w14:anchorId="17F19603">
          <v:shape id="_x0000_s1047" style="position:absolute;left:0;text-align:left;margin-left:1in;margin-top:12.05pt;width:144.4pt;height:.1pt;z-index:-15726592;mso-wrap-distance-left:0;mso-wrap-distance-right:0;mso-position-horizontal-relative:page" coordorigin="1440,241" coordsize="2888,0" path="m1440,241r2887,e" filled="f" strokeweight=".25pt">
            <v:path arrowok="t"/>
            <w10:wrap type="topAndBottom" anchorx="page"/>
          </v:shape>
        </w:pict>
      </w:r>
    </w:p>
    <w:p w14:paraId="3A0AC552" w14:textId="77777777" w:rsidR="008501B2" w:rsidRPr="004D71E2" w:rsidRDefault="00617902" w:rsidP="004D71E2">
      <w:pPr>
        <w:ind w:left="144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1Згаданий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тут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ризик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включає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ризик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жорстокого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поводження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дітьми,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сексуальної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експлуатації,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травм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будь-якої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іншої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шкоди.</w:t>
      </w:r>
    </w:p>
    <w:p w14:paraId="4A40BEAB" w14:textId="77777777" w:rsidR="008501B2" w:rsidRPr="004D71E2" w:rsidRDefault="008501B2" w:rsidP="004D71E2">
      <w:pPr>
        <w:jc w:val="both"/>
        <w:rPr>
          <w:rFonts w:ascii="Times New Roman" w:hAnsi="Times New Roman" w:cs="Times New Roman"/>
        </w:rPr>
        <w:sectPr w:rsidR="008501B2" w:rsidRPr="004D71E2">
          <w:pgSz w:w="12240" w:h="15840"/>
          <w:pgMar w:top="1280" w:right="180" w:bottom="500" w:left="0" w:header="0" w:footer="310" w:gutter="0"/>
          <w:cols w:space="720"/>
        </w:sectPr>
      </w:pPr>
    </w:p>
    <w:p w14:paraId="30DF84D5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09F7A9A3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7D3385E9" w14:textId="77777777" w:rsidR="008501B2" w:rsidRPr="004D71E2" w:rsidRDefault="008501B2" w:rsidP="004D71E2">
      <w:pPr>
        <w:pStyle w:val="a3"/>
        <w:spacing w:before="9"/>
        <w:jc w:val="both"/>
        <w:rPr>
          <w:rFonts w:ascii="Times New Roman" w:hAnsi="Times New Roman" w:cs="Times New Roman"/>
          <w:sz w:val="22"/>
          <w:szCs w:val="22"/>
        </w:rPr>
      </w:pPr>
    </w:p>
    <w:p w14:paraId="3CA54896" w14:textId="77777777" w:rsidR="008501B2" w:rsidRPr="004D71E2" w:rsidRDefault="00617902" w:rsidP="004D71E2">
      <w:pPr>
        <w:pStyle w:val="1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color w:val="007A60"/>
          <w:sz w:val="22"/>
          <w:szCs w:val="22"/>
        </w:rPr>
        <w:t>Зобов'язання</w:t>
      </w:r>
      <w:r w:rsidRPr="004D71E2">
        <w:rPr>
          <w:rFonts w:ascii="Times New Roman" w:hAnsi="Times New Roman" w:cs="Times New Roman"/>
          <w:color w:val="007A60"/>
          <w:spacing w:val="9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щодо</w:t>
      </w:r>
      <w:r w:rsidRPr="004D71E2">
        <w:rPr>
          <w:rFonts w:ascii="Times New Roman" w:hAnsi="Times New Roman" w:cs="Times New Roman"/>
          <w:color w:val="007A60"/>
          <w:spacing w:val="10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захисту</w:t>
      </w:r>
      <w:r w:rsidRPr="004D71E2">
        <w:rPr>
          <w:rFonts w:ascii="Times New Roman" w:hAnsi="Times New Roman" w:cs="Times New Roman"/>
          <w:color w:val="007A60"/>
          <w:spacing w:val="10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дітей</w:t>
      </w:r>
    </w:p>
    <w:p w14:paraId="2BDE6F98" w14:textId="77777777" w:rsidR="008501B2" w:rsidRPr="004D71E2" w:rsidRDefault="00617902" w:rsidP="004D71E2">
      <w:pPr>
        <w:pStyle w:val="a3"/>
        <w:spacing w:before="265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w w:val="95"/>
          <w:sz w:val="22"/>
          <w:szCs w:val="22"/>
        </w:rPr>
        <w:t>Ця</w:t>
      </w:r>
      <w:r w:rsidRPr="004D71E2">
        <w:rPr>
          <w:rFonts w:ascii="Times New Roman" w:hAnsi="Times New Roman" w:cs="Times New Roman"/>
          <w:spacing w:val="11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Політика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вимагає,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щоб</w:t>
      </w:r>
      <w:r w:rsidRPr="004D71E2">
        <w:rPr>
          <w:rFonts w:ascii="Times New Roman" w:hAnsi="Times New Roman" w:cs="Times New Roman"/>
          <w:spacing w:val="11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кожен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офіс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w w:val="95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spacing w:val="11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його</w:t>
      </w:r>
      <w:r w:rsidRPr="004D71E2">
        <w:rPr>
          <w:rFonts w:ascii="Times New Roman" w:hAnsi="Times New Roman" w:cs="Times New Roman"/>
          <w:spacing w:val="1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представники:</w:t>
      </w:r>
    </w:p>
    <w:p w14:paraId="0F6BF08A" w14:textId="77777777" w:rsidR="008501B2" w:rsidRPr="004D71E2" w:rsidRDefault="00714898" w:rsidP="00397BA4">
      <w:pPr>
        <w:pStyle w:val="a5"/>
        <w:numPr>
          <w:ilvl w:val="1"/>
          <w:numId w:val="8"/>
        </w:numPr>
        <w:tabs>
          <w:tab w:val="left" w:pos="2161"/>
        </w:tabs>
        <w:spacing w:before="59" w:line="295" w:lineRule="auto"/>
        <w:ind w:right="147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Набір</w:t>
      </w:r>
      <w:r w:rsidR="00617902" w:rsidRPr="004D71E2">
        <w:rPr>
          <w:rFonts w:ascii="Times New Roman" w:hAnsi="Times New Roman" w:cs="Times New Roman"/>
          <w:spacing w:val="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осіб</w:t>
      </w:r>
      <w:r w:rsidR="00617902"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та</w:t>
      </w:r>
      <w:r w:rsidR="00617902" w:rsidRPr="004D71E2">
        <w:rPr>
          <w:rFonts w:ascii="Times New Roman" w:hAnsi="Times New Roman" w:cs="Times New Roman"/>
          <w:spacing w:val="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організацій</w:t>
      </w:r>
      <w:r w:rsidR="00617902"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(всіх,</w:t>
      </w:r>
      <w:r w:rsidR="00617902"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хто</w:t>
      </w:r>
      <w:r w:rsidR="00617902" w:rsidRPr="004D71E2">
        <w:rPr>
          <w:rFonts w:ascii="Times New Roman" w:hAnsi="Times New Roman" w:cs="Times New Roman"/>
          <w:spacing w:val="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працює</w:t>
      </w:r>
      <w:r w:rsidR="00617902"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з</w:t>
      </w:r>
      <w:r w:rsidR="00617902" w:rsidRPr="004D71E2">
        <w:rPr>
          <w:rFonts w:ascii="Times New Roman" w:hAnsi="Times New Roman" w:cs="Times New Roman"/>
          <w:spacing w:val="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АДРА</w:t>
      </w:r>
      <w:r w:rsidR="00617902"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та</w:t>
      </w:r>
      <w:r w:rsidR="00617902"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співпрацює</w:t>
      </w:r>
      <w:r w:rsidR="00617902" w:rsidRPr="004D71E2">
        <w:rPr>
          <w:rFonts w:ascii="Times New Roman" w:hAnsi="Times New Roman" w:cs="Times New Roman"/>
          <w:spacing w:val="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з</w:t>
      </w:r>
      <w:r w:rsidR="00617902"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АДРА</w:t>
      </w:r>
      <w:r w:rsidR="00617902" w:rsidRPr="004D71E2">
        <w:rPr>
          <w:rFonts w:ascii="Times New Roman" w:hAnsi="Times New Roman" w:cs="Times New Roman"/>
          <w:w w:val="95"/>
        </w:rPr>
        <w:t>),</w:t>
      </w:r>
      <w:r w:rsidR="00617902" w:rsidRPr="004D71E2">
        <w:rPr>
          <w:rFonts w:ascii="Times New Roman" w:hAnsi="Times New Roman" w:cs="Times New Roman"/>
          <w:spacing w:val="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які</w:t>
      </w:r>
      <w:r w:rsidR="00617902"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підходять</w:t>
      </w:r>
      <w:r w:rsidR="00617902" w:rsidRPr="004D71E2">
        <w:rPr>
          <w:rFonts w:ascii="Times New Roman" w:hAnsi="Times New Roman" w:cs="Times New Roman"/>
          <w:spacing w:val="-51"/>
          <w:w w:val="95"/>
        </w:rPr>
        <w:t xml:space="preserve"> </w:t>
      </w:r>
      <w:r w:rsidR="00617902" w:rsidRPr="004D71E2">
        <w:rPr>
          <w:rFonts w:ascii="Times New Roman" w:hAnsi="Times New Roman" w:cs="Times New Roman"/>
        </w:rPr>
        <w:t xml:space="preserve">для роботи з дітьми, використовуючи суворі методи безпечного набору для </w:t>
      </w:r>
      <w:r w:rsidRPr="004D71E2">
        <w:rPr>
          <w:rFonts w:ascii="Times New Roman" w:hAnsi="Times New Roman" w:cs="Times New Roman"/>
        </w:rPr>
        <w:t>роботи з дітьми</w:t>
      </w:r>
      <w:r w:rsidR="00617902" w:rsidRPr="004D71E2">
        <w:rPr>
          <w:rFonts w:ascii="Times New Roman" w:hAnsi="Times New Roman" w:cs="Times New Roman"/>
        </w:rPr>
        <w:t>. Це</w:t>
      </w:r>
      <w:r w:rsidR="00617902" w:rsidRPr="004D71E2">
        <w:rPr>
          <w:rFonts w:ascii="Times New Roman" w:hAnsi="Times New Roman" w:cs="Times New Roman"/>
          <w:spacing w:val="1"/>
        </w:rPr>
        <w:t xml:space="preserve"> </w:t>
      </w:r>
      <w:r w:rsidR="00617902" w:rsidRPr="004D71E2">
        <w:rPr>
          <w:rFonts w:ascii="Times New Roman" w:hAnsi="Times New Roman" w:cs="Times New Roman"/>
        </w:rPr>
        <w:t>повинно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включати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перевірку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кваліфікації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та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перевірки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  <w:spacing w:val="-11"/>
        </w:rPr>
        <w:t xml:space="preserve">матеріалів з </w:t>
      </w:r>
      <w:r w:rsidR="00617902" w:rsidRPr="004D71E2">
        <w:rPr>
          <w:rFonts w:ascii="Times New Roman" w:hAnsi="Times New Roman" w:cs="Times New Roman"/>
        </w:rPr>
        <w:t>кримінальних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справ.2</w:t>
      </w:r>
    </w:p>
    <w:p w14:paraId="3AF79B33" w14:textId="77777777" w:rsidR="008501B2" w:rsidRPr="004D71E2" w:rsidRDefault="00617902" w:rsidP="00397BA4">
      <w:pPr>
        <w:pStyle w:val="a5"/>
        <w:numPr>
          <w:ilvl w:val="1"/>
          <w:numId w:val="8"/>
        </w:numPr>
        <w:tabs>
          <w:tab w:val="left" w:pos="2161"/>
        </w:tabs>
        <w:spacing w:before="10" w:line="312" w:lineRule="auto"/>
        <w:ind w:right="147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Проводити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постійні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тренінги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із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захисту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дітей,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охорони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дітей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інших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відповідних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тем,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щоб</w:t>
      </w:r>
      <w:r w:rsidRPr="004D71E2">
        <w:rPr>
          <w:rFonts w:ascii="Times New Roman" w:hAnsi="Times New Roman" w:cs="Times New Roman"/>
          <w:spacing w:val="-48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гарантувати,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що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представники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можуть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належним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чином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виконувати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свої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обов’язки.</w:t>
      </w:r>
    </w:p>
    <w:p w14:paraId="4809CECA" w14:textId="77777777" w:rsidR="008501B2" w:rsidRPr="004D71E2" w:rsidRDefault="00617902" w:rsidP="00397BA4">
      <w:pPr>
        <w:pStyle w:val="a5"/>
        <w:numPr>
          <w:ilvl w:val="1"/>
          <w:numId w:val="8"/>
        </w:numPr>
        <w:tabs>
          <w:tab w:val="left" w:pos="2161"/>
        </w:tabs>
        <w:spacing w:line="271" w:lineRule="exact"/>
        <w:ind w:right="147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Переконайтеся,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всі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представники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ознайомлені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зі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своїми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обов’язками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щодо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захисту</w:t>
      </w:r>
    </w:p>
    <w:p w14:paraId="3B4EFE5D" w14:textId="77777777" w:rsidR="008501B2" w:rsidRPr="004D71E2" w:rsidRDefault="00617902" w:rsidP="00397BA4">
      <w:pPr>
        <w:pStyle w:val="a3"/>
        <w:spacing w:before="48"/>
        <w:ind w:left="2160" w:right="1474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sz w:val="22"/>
          <w:szCs w:val="22"/>
        </w:rPr>
        <w:t>дітей</w:t>
      </w:r>
      <w:r w:rsidRPr="004D71E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належним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чином</w:t>
      </w:r>
      <w:r w:rsidRPr="004D71E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реагують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на</w:t>
      </w:r>
      <w:r w:rsidRPr="004D71E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питання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захисту</w:t>
      </w:r>
      <w:r w:rsidRPr="004D71E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дітей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sz w:val="22"/>
          <w:szCs w:val="22"/>
        </w:rPr>
        <w:t>охорони</w:t>
      </w:r>
      <w:r w:rsidRPr="004D71E2">
        <w:rPr>
          <w:rFonts w:ascii="Times New Roman" w:hAnsi="Times New Roman" w:cs="Times New Roman"/>
          <w:sz w:val="22"/>
          <w:szCs w:val="22"/>
        </w:rPr>
        <w:t>.</w:t>
      </w:r>
    </w:p>
    <w:p w14:paraId="60810D99" w14:textId="77777777" w:rsidR="008501B2" w:rsidRPr="004D71E2" w:rsidRDefault="00714898" w:rsidP="00397BA4">
      <w:pPr>
        <w:pStyle w:val="a5"/>
        <w:numPr>
          <w:ilvl w:val="1"/>
          <w:numId w:val="8"/>
        </w:numPr>
        <w:tabs>
          <w:tab w:val="left" w:pos="2161"/>
        </w:tabs>
        <w:spacing w:before="48" w:line="278" w:lineRule="auto"/>
        <w:ind w:right="147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Член мережі офісів АДРА має поводитись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належним</w:t>
      </w:r>
      <w:r w:rsidR="00617902" w:rsidRPr="004D71E2">
        <w:rPr>
          <w:rFonts w:ascii="Times New Roman" w:hAnsi="Times New Roman" w:cs="Times New Roman"/>
          <w:spacing w:val="-10"/>
        </w:rPr>
        <w:t xml:space="preserve"> </w:t>
      </w:r>
      <w:r w:rsidR="00617902" w:rsidRPr="004D71E2">
        <w:rPr>
          <w:rFonts w:ascii="Times New Roman" w:hAnsi="Times New Roman" w:cs="Times New Roman"/>
        </w:rPr>
        <w:t>чином</w:t>
      </w:r>
      <w:r w:rsidR="00617902" w:rsidRPr="004D71E2">
        <w:rPr>
          <w:rFonts w:ascii="Times New Roman" w:hAnsi="Times New Roman" w:cs="Times New Roman"/>
          <w:spacing w:val="-10"/>
        </w:rPr>
        <w:t xml:space="preserve"> </w:t>
      </w:r>
      <w:r w:rsidR="00617902" w:rsidRPr="004D71E2">
        <w:rPr>
          <w:rFonts w:ascii="Times New Roman" w:hAnsi="Times New Roman" w:cs="Times New Roman"/>
        </w:rPr>
        <w:t>по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відношенню</w:t>
      </w:r>
      <w:r w:rsidR="00617902" w:rsidRPr="004D71E2">
        <w:rPr>
          <w:rFonts w:ascii="Times New Roman" w:hAnsi="Times New Roman" w:cs="Times New Roman"/>
          <w:spacing w:val="-10"/>
        </w:rPr>
        <w:t xml:space="preserve"> </w:t>
      </w:r>
      <w:r w:rsidR="00617902" w:rsidRPr="004D71E2">
        <w:rPr>
          <w:rFonts w:ascii="Times New Roman" w:hAnsi="Times New Roman" w:cs="Times New Roman"/>
        </w:rPr>
        <w:t>до</w:t>
      </w:r>
      <w:r w:rsidR="00617902" w:rsidRPr="004D71E2">
        <w:rPr>
          <w:rFonts w:ascii="Times New Roman" w:hAnsi="Times New Roman" w:cs="Times New Roman"/>
          <w:spacing w:val="-10"/>
        </w:rPr>
        <w:t xml:space="preserve"> </w:t>
      </w:r>
      <w:r w:rsidR="00617902" w:rsidRPr="004D71E2">
        <w:rPr>
          <w:rFonts w:ascii="Times New Roman" w:hAnsi="Times New Roman" w:cs="Times New Roman"/>
        </w:rPr>
        <w:t>дітей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і</w:t>
      </w:r>
      <w:r w:rsidR="00617902" w:rsidRPr="004D71E2">
        <w:rPr>
          <w:rFonts w:ascii="Times New Roman" w:hAnsi="Times New Roman" w:cs="Times New Roman"/>
          <w:spacing w:val="-10"/>
        </w:rPr>
        <w:t xml:space="preserve"> </w:t>
      </w:r>
      <w:r w:rsidR="00617902" w:rsidRPr="004D71E2">
        <w:rPr>
          <w:rFonts w:ascii="Times New Roman" w:hAnsi="Times New Roman" w:cs="Times New Roman"/>
        </w:rPr>
        <w:t>ніколи</w:t>
      </w:r>
      <w:r w:rsidR="00617902" w:rsidRPr="004D71E2">
        <w:rPr>
          <w:rFonts w:ascii="Times New Roman" w:hAnsi="Times New Roman" w:cs="Times New Roman"/>
          <w:spacing w:val="-10"/>
        </w:rPr>
        <w:t xml:space="preserve"> </w:t>
      </w:r>
      <w:r w:rsidR="00617902" w:rsidRPr="004D71E2">
        <w:rPr>
          <w:rFonts w:ascii="Times New Roman" w:hAnsi="Times New Roman" w:cs="Times New Roman"/>
        </w:rPr>
        <w:t>не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зловживати</w:t>
      </w:r>
      <w:r w:rsidR="00617902" w:rsidRPr="004D71E2">
        <w:rPr>
          <w:rFonts w:ascii="Times New Roman" w:hAnsi="Times New Roman" w:cs="Times New Roman"/>
          <w:spacing w:val="-10"/>
        </w:rPr>
        <w:t xml:space="preserve"> </w:t>
      </w:r>
      <w:r w:rsidR="00617902" w:rsidRPr="004D71E2">
        <w:rPr>
          <w:rFonts w:ascii="Times New Roman" w:hAnsi="Times New Roman" w:cs="Times New Roman"/>
        </w:rPr>
        <w:t>позицією</w:t>
      </w:r>
      <w:r w:rsidR="00617902" w:rsidRPr="004D71E2">
        <w:rPr>
          <w:rFonts w:ascii="Times New Roman" w:hAnsi="Times New Roman" w:cs="Times New Roman"/>
          <w:spacing w:val="-57"/>
        </w:rPr>
        <w:t xml:space="preserve"> </w:t>
      </w:r>
      <w:r w:rsidRPr="004D71E2">
        <w:rPr>
          <w:rFonts w:ascii="Times New Roman" w:hAnsi="Times New Roman" w:cs="Times New Roman"/>
        </w:rPr>
        <w:t>довіри</w:t>
      </w:r>
      <w:r w:rsidR="00617902" w:rsidRPr="004D71E2">
        <w:rPr>
          <w:rFonts w:ascii="Times New Roman" w:hAnsi="Times New Roman" w:cs="Times New Roman"/>
        </w:rPr>
        <w:t>.</w:t>
      </w:r>
    </w:p>
    <w:p w14:paraId="51F3A24A" w14:textId="77777777" w:rsidR="008501B2" w:rsidRPr="004D71E2" w:rsidRDefault="00714898" w:rsidP="00397BA4">
      <w:pPr>
        <w:pStyle w:val="a5"/>
        <w:numPr>
          <w:ilvl w:val="1"/>
          <w:numId w:val="8"/>
        </w:numPr>
        <w:tabs>
          <w:tab w:val="left" w:pos="2161"/>
        </w:tabs>
        <w:spacing w:before="36" w:line="331" w:lineRule="auto"/>
        <w:ind w:right="147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Визначити</w:t>
      </w:r>
      <w:r w:rsidR="00617902" w:rsidRPr="004D71E2">
        <w:rPr>
          <w:rFonts w:ascii="Times New Roman" w:hAnsi="Times New Roman" w:cs="Times New Roman"/>
        </w:rPr>
        <w:t>,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зменшити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та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 xml:space="preserve">намагатись 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уникнути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потенційних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ситуацій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ризику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для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дітей,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активно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створюючи</w:t>
      </w:r>
      <w:r w:rsidR="00617902" w:rsidRPr="004D71E2">
        <w:rPr>
          <w:rFonts w:ascii="Times New Roman" w:hAnsi="Times New Roman" w:cs="Times New Roman"/>
          <w:spacing w:val="-47"/>
        </w:rPr>
        <w:t xml:space="preserve"> </w:t>
      </w:r>
      <w:r w:rsidR="00617902" w:rsidRPr="004D71E2">
        <w:rPr>
          <w:rFonts w:ascii="Times New Roman" w:hAnsi="Times New Roman" w:cs="Times New Roman"/>
        </w:rPr>
        <w:t>безпечне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для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дітей</w:t>
      </w:r>
      <w:r w:rsidR="00617902" w:rsidRPr="004D71E2">
        <w:rPr>
          <w:rFonts w:ascii="Times New Roman" w:hAnsi="Times New Roman" w:cs="Times New Roman"/>
          <w:spacing w:val="-10"/>
        </w:rPr>
        <w:t xml:space="preserve"> </w:t>
      </w:r>
      <w:r w:rsidR="00617902" w:rsidRPr="004D71E2">
        <w:rPr>
          <w:rFonts w:ascii="Times New Roman" w:hAnsi="Times New Roman" w:cs="Times New Roman"/>
        </w:rPr>
        <w:t>середовище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для</w:t>
      </w:r>
      <w:r w:rsidR="00617902" w:rsidRPr="004D71E2">
        <w:rPr>
          <w:rFonts w:ascii="Times New Roman" w:hAnsi="Times New Roman" w:cs="Times New Roman"/>
          <w:spacing w:val="-10"/>
        </w:rPr>
        <w:t xml:space="preserve"> </w:t>
      </w:r>
      <w:r w:rsidR="00617902" w:rsidRPr="004D71E2">
        <w:rPr>
          <w:rFonts w:ascii="Times New Roman" w:hAnsi="Times New Roman" w:cs="Times New Roman"/>
        </w:rPr>
        <w:t>діяльності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АДРА</w:t>
      </w:r>
      <w:r w:rsidR="00617902" w:rsidRPr="004D71E2">
        <w:rPr>
          <w:rFonts w:ascii="Times New Roman" w:hAnsi="Times New Roman" w:cs="Times New Roman"/>
        </w:rPr>
        <w:t>.</w:t>
      </w:r>
    </w:p>
    <w:p w14:paraId="0AA5C674" w14:textId="77777777" w:rsidR="008501B2" w:rsidRPr="004D71E2" w:rsidRDefault="00617902" w:rsidP="00397BA4">
      <w:pPr>
        <w:pStyle w:val="a5"/>
        <w:numPr>
          <w:ilvl w:val="1"/>
          <w:numId w:val="8"/>
        </w:numPr>
        <w:tabs>
          <w:tab w:val="left" w:pos="2161"/>
        </w:tabs>
        <w:spacing w:line="312" w:lineRule="auto"/>
        <w:ind w:right="147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Створити та підтримувати системи, які сприяють підвищенню обізнаності щодо захисту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дітей, дозволяють запобігти шкоди та полегшують повідомлення про проблеми захисту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дітей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реагування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на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них.</w:t>
      </w:r>
    </w:p>
    <w:p w14:paraId="14BB1441" w14:textId="77777777" w:rsidR="008501B2" w:rsidRPr="004D71E2" w:rsidRDefault="00617902" w:rsidP="00397BA4">
      <w:pPr>
        <w:pStyle w:val="a5"/>
        <w:numPr>
          <w:ilvl w:val="1"/>
          <w:numId w:val="8"/>
        </w:numPr>
        <w:tabs>
          <w:tab w:val="left" w:pos="2161"/>
        </w:tabs>
        <w:spacing w:before="2" w:line="364" w:lineRule="auto"/>
        <w:ind w:right="147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Негайно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вживайте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заходів,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якщо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ви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виявите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або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підозрюєте,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що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дитина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знаходиться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в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групі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ризику,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="00714898" w:rsidRPr="004D71E2">
        <w:rPr>
          <w:rFonts w:ascii="Times New Roman" w:hAnsi="Times New Roman" w:cs="Times New Roman"/>
        </w:rPr>
        <w:t>зазнала</w:t>
      </w:r>
      <w:r w:rsidRPr="004D71E2">
        <w:rPr>
          <w:rFonts w:ascii="Times New Roman" w:hAnsi="Times New Roman" w:cs="Times New Roman"/>
          <w:spacing w:val="-39"/>
        </w:rPr>
        <w:t xml:space="preserve"> </w:t>
      </w:r>
      <w:r w:rsidR="00714898" w:rsidRPr="004D71E2">
        <w:rPr>
          <w:rFonts w:ascii="Times New Roman" w:hAnsi="Times New Roman" w:cs="Times New Roman"/>
        </w:rPr>
        <w:t xml:space="preserve">насилля  </w:t>
      </w:r>
      <w:r w:rsidRPr="004D71E2">
        <w:rPr>
          <w:rFonts w:ascii="Times New Roman" w:hAnsi="Times New Roman" w:cs="Times New Roman"/>
        </w:rPr>
        <w:t>чи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нехтування.</w:t>
      </w:r>
    </w:p>
    <w:p w14:paraId="6804B95C" w14:textId="77777777" w:rsidR="008501B2" w:rsidRPr="004D71E2" w:rsidRDefault="00617902" w:rsidP="00397BA4">
      <w:pPr>
        <w:spacing w:before="161" w:line="295" w:lineRule="auto"/>
        <w:ind w:left="1440" w:right="147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Завдяки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цим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зобов’язанням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робить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мережу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безпечною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для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дітей,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а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створюючи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безпечну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для</w:t>
      </w:r>
      <w:r w:rsidRPr="004D71E2">
        <w:rPr>
          <w:rFonts w:ascii="Times New Roman" w:hAnsi="Times New Roman" w:cs="Times New Roman"/>
          <w:spacing w:val="-54"/>
        </w:rPr>
        <w:t xml:space="preserve"> </w:t>
      </w:r>
      <w:r w:rsidRPr="004D71E2">
        <w:rPr>
          <w:rFonts w:ascii="Times New Roman" w:hAnsi="Times New Roman" w:cs="Times New Roman"/>
        </w:rPr>
        <w:t>дітей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організацію,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ми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шануємо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їхні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права,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наші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прагнення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Божі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наміри.</w:t>
      </w:r>
    </w:p>
    <w:p w14:paraId="1847DDA9" w14:textId="77777777" w:rsidR="008501B2" w:rsidRPr="004D71E2" w:rsidRDefault="00617902" w:rsidP="00397BA4">
      <w:pPr>
        <w:pStyle w:val="1"/>
        <w:spacing w:before="185"/>
        <w:ind w:right="1474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color w:val="007A60"/>
          <w:sz w:val="22"/>
          <w:szCs w:val="22"/>
        </w:rPr>
        <w:t>Керівні</w:t>
      </w:r>
      <w:r w:rsidRPr="004D71E2">
        <w:rPr>
          <w:rFonts w:ascii="Times New Roman" w:hAnsi="Times New Roman" w:cs="Times New Roman"/>
          <w:color w:val="007A60"/>
          <w:spacing w:val="18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принципи</w:t>
      </w:r>
      <w:r w:rsidRPr="004D71E2">
        <w:rPr>
          <w:rFonts w:ascii="Times New Roman" w:hAnsi="Times New Roman" w:cs="Times New Roman"/>
          <w:color w:val="007A60"/>
          <w:spacing w:val="17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захисту</w:t>
      </w:r>
      <w:r w:rsidRPr="004D71E2">
        <w:rPr>
          <w:rFonts w:ascii="Times New Roman" w:hAnsi="Times New Roman" w:cs="Times New Roman"/>
          <w:color w:val="007A60"/>
          <w:spacing w:val="18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дітей</w:t>
      </w:r>
    </w:p>
    <w:p w14:paraId="180F4AB4" w14:textId="77777777" w:rsidR="008501B2" w:rsidRPr="004D71E2" w:rsidRDefault="008501B2" w:rsidP="00397BA4">
      <w:pPr>
        <w:pStyle w:val="a3"/>
        <w:spacing w:before="9"/>
        <w:ind w:right="147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DB1989C" w14:textId="77777777" w:rsidR="008501B2" w:rsidRPr="004D71E2" w:rsidRDefault="00617902" w:rsidP="004D71E2">
      <w:pPr>
        <w:spacing w:line="295" w:lineRule="auto"/>
        <w:ind w:left="1440" w:right="1493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Один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із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принципів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роботи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—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«захищати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основні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права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людей,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з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якими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вона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працює,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="00714898" w:rsidRPr="004D71E2">
        <w:rPr>
          <w:rFonts w:ascii="Times New Roman" w:hAnsi="Times New Roman" w:cs="Times New Roman"/>
        </w:rPr>
        <w:t>наділяючи їх силою</w:t>
      </w:r>
      <w:r w:rsidR="00714898" w:rsidRPr="004D71E2">
        <w:rPr>
          <w:rFonts w:ascii="Times New Roman" w:hAnsi="Times New Roman" w:cs="Times New Roman"/>
          <w:spacing w:val="-54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говорити самих</w:t>
      </w:r>
      <w:r w:rsidRPr="004D71E2">
        <w:rPr>
          <w:rFonts w:ascii="Times New Roman" w:hAnsi="Times New Roman" w:cs="Times New Roman"/>
          <w:w w:val="95"/>
        </w:rPr>
        <w:t xml:space="preserve"> за себе». Щоб реалізувати цей принцип роботи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w w:val="95"/>
        </w:rPr>
        <w:t>, ця Політика викладає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додатковий</w:t>
      </w:r>
      <w:r w:rsidRPr="004D71E2">
        <w:rPr>
          <w:rFonts w:ascii="Times New Roman" w:hAnsi="Times New Roman" w:cs="Times New Roman"/>
          <w:spacing w:val="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набір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принципів</w:t>
      </w:r>
      <w:r w:rsidRPr="004D71E2">
        <w:rPr>
          <w:rFonts w:ascii="Times New Roman" w:hAnsi="Times New Roman" w:cs="Times New Roman"/>
          <w:spacing w:val="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для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інформування</w:t>
      </w:r>
      <w:r w:rsidRPr="004D71E2">
        <w:rPr>
          <w:rFonts w:ascii="Times New Roman" w:hAnsi="Times New Roman" w:cs="Times New Roman"/>
          <w:spacing w:val="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наших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зусиль</w:t>
      </w:r>
      <w:r w:rsidRPr="004D71E2">
        <w:rPr>
          <w:rFonts w:ascii="Times New Roman" w:hAnsi="Times New Roman" w:cs="Times New Roman"/>
          <w:spacing w:val="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із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захисту</w:t>
      </w:r>
      <w:r w:rsidRPr="004D71E2">
        <w:rPr>
          <w:rFonts w:ascii="Times New Roman" w:hAnsi="Times New Roman" w:cs="Times New Roman"/>
          <w:spacing w:val="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дітей.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</w:t>
      </w:r>
      <w:r w:rsidRPr="004D71E2">
        <w:rPr>
          <w:rFonts w:ascii="Times New Roman" w:hAnsi="Times New Roman" w:cs="Times New Roman"/>
          <w:spacing w:val="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них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належать:</w:t>
      </w:r>
    </w:p>
    <w:p w14:paraId="41385B82" w14:textId="77777777" w:rsidR="008501B2" w:rsidRPr="004D71E2" w:rsidRDefault="008501B2" w:rsidP="004D71E2">
      <w:pPr>
        <w:pStyle w:val="a3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14:paraId="2A1B64F7" w14:textId="77777777" w:rsidR="008501B2" w:rsidRPr="004D71E2" w:rsidRDefault="00617902" w:rsidP="004D71E2">
      <w:pPr>
        <w:pStyle w:val="a5"/>
        <w:numPr>
          <w:ilvl w:val="0"/>
          <w:numId w:val="5"/>
        </w:numPr>
        <w:tabs>
          <w:tab w:val="left" w:pos="2121"/>
        </w:tabs>
        <w:spacing w:line="278" w:lineRule="auto"/>
        <w:ind w:right="1753" w:hanging="20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b/>
        </w:rPr>
        <w:t>Права дитини:</w:t>
      </w:r>
      <w:r w:rsidR="00714898" w:rsidRPr="004D71E2">
        <w:rPr>
          <w:rFonts w:ascii="Times New Roman" w:hAnsi="Times New Roman" w:cs="Times New Roman"/>
          <w:b/>
        </w:rPr>
        <w:t xml:space="preserve"> </w:t>
      </w:r>
      <w:r w:rsidRPr="004D71E2">
        <w:rPr>
          <w:rFonts w:ascii="Times New Roman" w:hAnsi="Times New Roman" w:cs="Times New Roman"/>
        </w:rPr>
        <w:t>Усі діти віком до 18 років мають рівні права на захист від усіх форм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насильства,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як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зазначено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у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статті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19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Конвенції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Організації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Об’єднаних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Націй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права</w:t>
      </w:r>
      <w:r w:rsidRPr="004D71E2">
        <w:rPr>
          <w:rFonts w:ascii="Times New Roman" w:hAnsi="Times New Roman" w:cs="Times New Roman"/>
          <w:spacing w:val="-54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дитини.3</w:t>
      </w:r>
    </w:p>
    <w:p w14:paraId="77FD304B" w14:textId="77777777" w:rsidR="008501B2" w:rsidRPr="004D71E2" w:rsidRDefault="00714898" w:rsidP="004D71E2">
      <w:pPr>
        <w:pStyle w:val="a5"/>
        <w:numPr>
          <w:ilvl w:val="0"/>
          <w:numId w:val="5"/>
        </w:numPr>
        <w:tabs>
          <w:tab w:val="left" w:pos="2121"/>
        </w:tabs>
        <w:spacing w:before="4" w:line="278" w:lineRule="auto"/>
        <w:ind w:right="1862" w:hanging="20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b/>
        </w:rPr>
        <w:t>Р</w:t>
      </w:r>
      <w:r w:rsidR="00617902" w:rsidRPr="004D71E2">
        <w:rPr>
          <w:rFonts w:ascii="Times New Roman" w:hAnsi="Times New Roman" w:cs="Times New Roman"/>
          <w:b/>
        </w:rPr>
        <w:t>івність:</w:t>
      </w:r>
      <w:r w:rsidRPr="004D71E2">
        <w:rPr>
          <w:rFonts w:ascii="Times New Roman" w:hAnsi="Times New Roman" w:cs="Times New Roman"/>
          <w:b/>
        </w:rPr>
        <w:t xml:space="preserve"> </w:t>
      </w:r>
      <w:r w:rsidR="00617902" w:rsidRPr="004D71E2">
        <w:rPr>
          <w:rFonts w:ascii="Times New Roman" w:hAnsi="Times New Roman" w:cs="Times New Roman"/>
        </w:rPr>
        <w:t>Кожна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дитина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має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фундаментальне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право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на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життя,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виживання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та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розвиток.</w:t>
      </w:r>
      <w:r w:rsidR="00617902" w:rsidRPr="004D71E2">
        <w:rPr>
          <w:rFonts w:ascii="Times New Roman" w:hAnsi="Times New Roman" w:cs="Times New Roman"/>
          <w:spacing w:val="-58"/>
        </w:rPr>
        <w:t xml:space="preserve"> </w:t>
      </w:r>
      <w:r w:rsidR="00617902" w:rsidRPr="004D71E2">
        <w:rPr>
          <w:rFonts w:ascii="Times New Roman" w:hAnsi="Times New Roman" w:cs="Times New Roman"/>
        </w:rPr>
        <w:t>Процеси</w:t>
      </w:r>
      <w:r w:rsidR="00617902" w:rsidRPr="004D71E2">
        <w:rPr>
          <w:rFonts w:ascii="Times New Roman" w:hAnsi="Times New Roman" w:cs="Times New Roman"/>
          <w:spacing w:val="-14"/>
        </w:rPr>
        <w:t xml:space="preserve"> </w:t>
      </w:r>
      <w:r w:rsidR="00617902" w:rsidRPr="004D71E2">
        <w:rPr>
          <w:rFonts w:ascii="Times New Roman" w:hAnsi="Times New Roman" w:cs="Times New Roman"/>
        </w:rPr>
        <w:t>та</w:t>
      </w:r>
      <w:r w:rsidR="00617902" w:rsidRPr="004D71E2">
        <w:rPr>
          <w:rFonts w:ascii="Times New Roman" w:hAnsi="Times New Roman" w:cs="Times New Roman"/>
          <w:spacing w:val="-14"/>
        </w:rPr>
        <w:t xml:space="preserve"> </w:t>
      </w:r>
      <w:r w:rsidR="00617902" w:rsidRPr="004D71E2">
        <w:rPr>
          <w:rFonts w:ascii="Times New Roman" w:hAnsi="Times New Roman" w:cs="Times New Roman"/>
        </w:rPr>
        <w:t>програми</w:t>
      </w:r>
      <w:r w:rsidR="00617902"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АДРА</w:t>
      </w:r>
      <w:r w:rsidR="00617902" w:rsidRPr="004D71E2">
        <w:rPr>
          <w:rFonts w:ascii="Times New Roman" w:hAnsi="Times New Roman" w:cs="Times New Roman"/>
          <w:spacing w:val="-14"/>
        </w:rPr>
        <w:t xml:space="preserve"> </w:t>
      </w:r>
      <w:r w:rsidR="00617902" w:rsidRPr="004D71E2">
        <w:rPr>
          <w:rFonts w:ascii="Times New Roman" w:hAnsi="Times New Roman" w:cs="Times New Roman"/>
        </w:rPr>
        <w:t>мають</w:t>
      </w:r>
      <w:r w:rsidR="00617902" w:rsidRPr="004D71E2">
        <w:rPr>
          <w:rFonts w:ascii="Times New Roman" w:hAnsi="Times New Roman" w:cs="Times New Roman"/>
          <w:spacing w:val="-14"/>
        </w:rPr>
        <w:t xml:space="preserve"> </w:t>
      </w:r>
      <w:r w:rsidR="00617902" w:rsidRPr="004D71E2">
        <w:rPr>
          <w:rFonts w:ascii="Times New Roman" w:hAnsi="Times New Roman" w:cs="Times New Roman"/>
        </w:rPr>
        <w:t>створити</w:t>
      </w:r>
      <w:r w:rsidR="00617902" w:rsidRPr="004D71E2">
        <w:rPr>
          <w:rFonts w:ascii="Times New Roman" w:hAnsi="Times New Roman" w:cs="Times New Roman"/>
          <w:spacing w:val="-14"/>
        </w:rPr>
        <w:t xml:space="preserve"> </w:t>
      </w:r>
      <w:r w:rsidR="00617902" w:rsidRPr="004D71E2">
        <w:rPr>
          <w:rFonts w:ascii="Times New Roman" w:hAnsi="Times New Roman" w:cs="Times New Roman"/>
        </w:rPr>
        <w:t>основу</w:t>
      </w:r>
      <w:r w:rsidR="00617902" w:rsidRPr="004D71E2">
        <w:rPr>
          <w:rFonts w:ascii="Times New Roman" w:hAnsi="Times New Roman" w:cs="Times New Roman"/>
          <w:spacing w:val="-14"/>
        </w:rPr>
        <w:t xml:space="preserve"> </w:t>
      </w:r>
      <w:r w:rsidR="00617902" w:rsidRPr="004D71E2">
        <w:rPr>
          <w:rFonts w:ascii="Times New Roman" w:hAnsi="Times New Roman" w:cs="Times New Roman"/>
        </w:rPr>
        <w:t>для</w:t>
      </w:r>
      <w:r w:rsidR="00617902" w:rsidRPr="004D71E2">
        <w:rPr>
          <w:rFonts w:ascii="Times New Roman" w:hAnsi="Times New Roman" w:cs="Times New Roman"/>
          <w:spacing w:val="-14"/>
        </w:rPr>
        <w:t xml:space="preserve"> </w:t>
      </w:r>
      <w:r w:rsidR="00617902" w:rsidRPr="004D71E2">
        <w:rPr>
          <w:rFonts w:ascii="Times New Roman" w:hAnsi="Times New Roman" w:cs="Times New Roman"/>
        </w:rPr>
        <w:t>забезпечення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реалізації</w:t>
      </w:r>
      <w:r w:rsidR="00617902" w:rsidRPr="004D71E2">
        <w:rPr>
          <w:rFonts w:ascii="Times New Roman" w:hAnsi="Times New Roman" w:cs="Times New Roman"/>
          <w:spacing w:val="-14"/>
        </w:rPr>
        <w:t xml:space="preserve"> </w:t>
      </w:r>
      <w:r w:rsidR="00617902" w:rsidRPr="004D71E2">
        <w:rPr>
          <w:rFonts w:ascii="Times New Roman" w:hAnsi="Times New Roman" w:cs="Times New Roman"/>
        </w:rPr>
        <w:t>прав</w:t>
      </w:r>
      <w:r w:rsidR="00617902" w:rsidRPr="004D71E2">
        <w:rPr>
          <w:rFonts w:ascii="Times New Roman" w:hAnsi="Times New Roman" w:cs="Times New Roman"/>
          <w:spacing w:val="-58"/>
        </w:rPr>
        <w:t xml:space="preserve"> </w:t>
      </w:r>
      <w:r w:rsidR="00617902" w:rsidRPr="004D71E2">
        <w:rPr>
          <w:rFonts w:ascii="Times New Roman" w:hAnsi="Times New Roman" w:cs="Times New Roman"/>
        </w:rPr>
        <w:t>дітей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на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захист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від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шкідливих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впливів,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зловживань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та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експлуатації.</w:t>
      </w:r>
    </w:p>
    <w:p w14:paraId="4732A1E9" w14:textId="77777777" w:rsidR="00714898" w:rsidRPr="004D71E2" w:rsidRDefault="00125A67" w:rsidP="004D71E2">
      <w:pPr>
        <w:pStyle w:val="a3"/>
        <w:spacing w:before="8"/>
        <w:ind w:left="810" w:firstLine="63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 w14:anchorId="2A14A05F">
          <v:shape id="_x0000_s1046" style="position:absolute;left:0;text-align:left;margin-left:1in;margin-top:14.05pt;width:144.4pt;height:.1pt;z-index:-15726080;mso-wrap-distance-left:0;mso-wrap-distance-right:0;mso-position-horizontal-relative:page" coordorigin="1440,281" coordsize="2888,0" path="m1440,281r2887,e" filled="f" strokeweight=".25pt">
            <v:path arrowok="t"/>
            <w10:wrap type="topAndBottom" anchorx="page"/>
          </v:shape>
        </w:pict>
      </w:r>
    </w:p>
    <w:p w14:paraId="7C7A3A70" w14:textId="77777777" w:rsidR="008501B2" w:rsidRPr="004D71E2" w:rsidRDefault="00617902" w:rsidP="004D71E2">
      <w:pPr>
        <w:pStyle w:val="a3"/>
        <w:spacing w:before="8"/>
        <w:ind w:left="810" w:firstLine="630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w w:val="95"/>
          <w:sz w:val="22"/>
          <w:szCs w:val="22"/>
        </w:rPr>
        <w:t>2Ці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вимоги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наведені</w:t>
      </w:r>
      <w:r w:rsidRPr="004D71E2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Додатку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I</w:t>
      </w:r>
      <w:r w:rsidRPr="004D71E2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Політики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PSHEA.</w:t>
      </w:r>
    </w:p>
    <w:p w14:paraId="7820CFDF" w14:textId="77777777" w:rsidR="008501B2" w:rsidRPr="004D71E2" w:rsidRDefault="00617902" w:rsidP="004D71E2">
      <w:pPr>
        <w:spacing w:before="4" w:line="216" w:lineRule="auto"/>
        <w:ind w:left="1530" w:right="2795" w:hanging="9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3Усі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діти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віком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18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років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мають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рівні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основні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права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захист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від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усіх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форм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насильства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право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життя,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виживання,</w:t>
      </w:r>
      <w:r w:rsidRPr="004D71E2">
        <w:rPr>
          <w:rFonts w:ascii="Times New Roman" w:hAnsi="Times New Roman" w:cs="Times New Roman"/>
          <w:spacing w:val="-36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і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розвиток,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як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зазначено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у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статті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19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Конвенції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Організації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Об'єднаних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Націй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про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права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дитини.</w:t>
      </w:r>
    </w:p>
    <w:p w14:paraId="1DD3A183" w14:textId="77777777" w:rsidR="008501B2" w:rsidRPr="004D71E2" w:rsidRDefault="008501B2" w:rsidP="004D71E2">
      <w:pPr>
        <w:spacing w:line="216" w:lineRule="auto"/>
        <w:jc w:val="both"/>
        <w:rPr>
          <w:rFonts w:ascii="Times New Roman" w:hAnsi="Times New Roman" w:cs="Times New Roman"/>
        </w:rPr>
        <w:sectPr w:rsidR="008501B2" w:rsidRPr="004D71E2">
          <w:headerReference w:type="default" r:id="rId17"/>
          <w:footerReference w:type="default" r:id="rId18"/>
          <w:pgSz w:w="12240" w:h="15840"/>
          <w:pgMar w:top="1280" w:right="180" w:bottom="500" w:left="0" w:header="0" w:footer="310" w:gutter="0"/>
          <w:cols w:space="720"/>
        </w:sectPr>
      </w:pPr>
    </w:p>
    <w:p w14:paraId="5AE7F009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0EF0741F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39A37D7D" w14:textId="77777777" w:rsidR="008501B2" w:rsidRPr="004D71E2" w:rsidRDefault="00617902" w:rsidP="004D71E2">
      <w:pPr>
        <w:pStyle w:val="a5"/>
        <w:numPr>
          <w:ilvl w:val="0"/>
          <w:numId w:val="5"/>
        </w:numPr>
        <w:tabs>
          <w:tab w:val="left" w:pos="2113"/>
        </w:tabs>
        <w:spacing w:before="251" w:line="295" w:lineRule="auto"/>
        <w:ind w:right="1612" w:hanging="20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b/>
        </w:rPr>
        <w:t>Інклюзивність</w:t>
      </w:r>
      <w:r w:rsidRPr="004D71E2">
        <w:rPr>
          <w:rFonts w:ascii="Times New Roman" w:hAnsi="Times New Roman" w:cs="Times New Roman"/>
          <w:b/>
          <w:spacing w:val="2"/>
        </w:rPr>
        <w:t xml:space="preserve"> </w:t>
      </w:r>
      <w:r w:rsidRPr="004D71E2">
        <w:rPr>
          <w:rFonts w:ascii="Times New Roman" w:hAnsi="Times New Roman" w:cs="Times New Roman"/>
          <w:b/>
        </w:rPr>
        <w:t>та</w:t>
      </w:r>
      <w:r w:rsidRPr="004D71E2">
        <w:rPr>
          <w:rFonts w:ascii="Times New Roman" w:hAnsi="Times New Roman" w:cs="Times New Roman"/>
          <w:b/>
          <w:spacing w:val="3"/>
        </w:rPr>
        <w:t xml:space="preserve"> </w:t>
      </w:r>
      <w:r w:rsidRPr="004D71E2">
        <w:rPr>
          <w:rFonts w:ascii="Times New Roman" w:hAnsi="Times New Roman" w:cs="Times New Roman"/>
          <w:b/>
        </w:rPr>
        <w:t>розширення</w:t>
      </w:r>
      <w:r w:rsidRPr="004D71E2">
        <w:rPr>
          <w:rFonts w:ascii="Times New Roman" w:hAnsi="Times New Roman" w:cs="Times New Roman"/>
          <w:b/>
          <w:spacing w:val="3"/>
        </w:rPr>
        <w:t xml:space="preserve"> </w:t>
      </w:r>
      <w:r w:rsidRPr="004D71E2">
        <w:rPr>
          <w:rFonts w:ascii="Times New Roman" w:hAnsi="Times New Roman" w:cs="Times New Roman"/>
          <w:b/>
        </w:rPr>
        <w:t>можливостей:</w:t>
      </w:r>
      <w:r w:rsidR="00714898" w:rsidRPr="004D71E2">
        <w:rPr>
          <w:rFonts w:ascii="Times New Roman" w:hAnsi="Times New Roman" w:cs="Times New Roman"/>
          <w:b/>
        </w:rPr>
        <w:t xml:space="preserve"> </w:t>
      </w:r>
      <w:r w:rsidRPr="004D71E2">
        <w:rPr>
          <w:rFonts w:ascii="Times New Roman" w:hAnsi="Times New Roman" w:cs="Times New Roman"/>
        </w:rPr>
        <w:t>Діти</w:t>
      </w:r>
      <w:r w:rsidRPr="004D71E2">
        <w:rPr>
          <w:rFonts w:ascii="Times New Roman" w:hAnsi="Times New Roman" w:cs="Times New Roman"/>
          <w:spacing w:val="-2"/>
        </w:rPr>
        <w:t xml:space="preserve"> </w:t>
      </w:r>
      <w:r w:rsidRPr="004D71E2">
        <w:rPr>
          <w:rFonts w:ascii="Times New Roman" w:hAnsi="Times New Roman" w:cs="Times New Roman"/>
        </w:rPr>
        <w:t>мають</w:t>
      </w:r>
      <w:r w:rsidRPr="004D71E2">
        <w:rPr>
          <w:rFonts w:ascii="Times New Roman" w:hAnsi="Times New Roman" w:cs="Times New Roman"/>
          <w:spacing w:val="-2"/>
        </w:rPr>
        <w:t xml:space="preserve"> </w:t>
      </w:r>
      <w:r w:rsidRPr="004D71E2">
        <w:rPr>
          <w:rFonts w:ascii="Times New Roman" w:hAnsi="Times New Roman" w:cs="Times New Roman"/>
        </w:rPr>
        <w:t>бути</w:t>
      </w:r>
      <w:r w:rsidRPr="004D71E2">
        <w:rPr>
          <w:rFonts w:ascii="Times New Roman" w:hAnsi="Times New Roman" w:cs="Times New Roman"/>
          <w:spacing w:val="-2"/>
        </w:rPr>
        <w:t xml:space="preserve"> </w:t>
      </w:r>
      <w:r w:rsidRPr="004D71E2">
        <w:rPr>
          <w:rFonts w:ascii="Times New Roman" w:hAnsi="Times New Roman" w:cs="Times New Roman"/>
        </w:rPr>
        <w:t>наділені</w:t>
      </w:r>
      <w:r w:rsidRPr="004D71E2">
        <w:rPr>
          <w:rFonts w:ascii="Times New Roman" w:hAnsi="Times New Roman" w:cs="Times New Roman"/>
          <w:spacing w:val="-2"/>
        </w:rPr>
        <w:t xml:space="preserve"> </w:t>
      </w:r>
      <w:r w:rsidRPr="004D71E2">
        <w:rPr>
          <w:rFonts w:ascii="Times New Roman" w:hAnsi="Times New Roman" w:cs="Times New Roman"/>
        </w:rPr>
        <w:t>повноваженнями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розуміти свої права в цій сфері та знати, що є прийнятним, а що неприйнятним, і що вони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можуть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зробити,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якщо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є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проблема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чи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занепокоєння.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Усіх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дітей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слід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заохочувати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реалізації</w:t>
      </w:r>
      <w:r w:rsidRPr="004D71E2">
        <w:rPr>
          <w:rFonts w:ascii="Times New Roman" w:hAnsi="Times New Roman" w:cs="Times New Roman"/>
          <w:spacing w:val="-5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свого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потенціалу,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spacing w:val="9"/>
          <w:w w:val="95"/>
        </w:rPr>
        <w:t xml:space="preserve">з </w:t>
      </w:r>
      <w:r w:rsidR="00714898" w:rsidRPr="004D71E2">
        <w:rPr>
          <w:rFonts w:ascii="Times New Roman" w:hAnsi="Times New Roman" w:cs="Times New Roman"/>
          <w:w w:val="95"/>
        </w:rPr>
        <w:t>нерівністю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дискримінаці</w:t>
      </w:r>
      <w:r w:rsidR="00714898" w:rsidRPr="004D71E2">
        <w:rPr>
          <w:rFonts w:ascii="Times New Roman" w:hAnsi="Times New Roman" w:cs="Times New Roman"/>
          <w:w w:val="95"/>
        </w:rPr>
        <w:t>є</w:t>
      </w:r>
      <w:r w:rsidRPr="004D71E2">
        <w:rPr>
          <w:rFonts w:ascii="Times New Roman" w:hAnsi="Times New Roman" w:cs="Times New Roman"/>
          <w:w w:val="95"/>
        </w:rPr>
        <w:t>ю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слід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боротися.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Крім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того,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має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сприяти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активному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залученню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дітей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до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власного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захисту.</w:t>
      </w:r>
    </w:p>
    <w:p w14:paraId="5011EF0A" w14:textId="77777777" w:rsidR="008501B2" w:rsidRPr="00B075E8" w:rsidRDefault="00617902" w:rsidP="004D71E2">
      <w:pPr>
        <w:pStyle w:val="a5"/>
        <w:numPr>
          <w:ilvl w:val="0"/>
          <w:numId w:val="5"/>
        </w:numPr>
        <w:tabs>
          <w:tab w:val="left" w:pos="2096"/>
        </w:tabs>
        <w:spacing w:before="20" w:line="331" w:lineRule="auto"/>
        <w:ind w:right="1497" w:hanging="20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b/>
        </w:rPr>
        <w:t>Недискримінація:</w:t>
      </w:r>
      <w:r w:rsidR="00714898" w:rsidRPr="004D71E2">
        <w:rPr>
          <w:rFonts w:ascii="Times New Roman" w:hAnsi="Times New Roman" w:cs="Times New Roman"/>
          <w:b/>
        </w:rPr>
        <w:t xml:space="preserve"> </w:t>
      </w:r>
      <w:r w:rsidRPr="004D71E2">
        <w:rPr>
          <w:rFonts w:ascii="Times New Roman" w:hAnsi="Times New Roman" w:cs="Times New Roman"/>
        </w:rPr>
        <w:t>Дітям буде гарантовано право вільно висловлювати свої погляди, і цьому буде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надаватися «належна вага» відповідно до їх віку та рівня зрілості у спосіб, який є всеохоплюючим і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розширює можливості. Ми не</w:t>
      </w:r>
      <w:r w:rsidR="00714898" w:rsidRPr="004D71E2">
        <w:rPr>
          <w:rFonts w:ascii="Times New Roman" w:hAnsi="Times New Roman" w:cs="Times New Roman"/>
        </w:rPr>
        <w:t xml:space="preserve"> будемо дискримінувати дитину. До дитини</w:t>
      </w:r>
      <w:r w:rsidRPr="004D71E2">
        <w:rPr>
          <w:rFonts w:ascii="Times New Roman" w:hAnsi="Times New Roman" w:cs="Times New Roman"/>
        </w:rPr>
        <w:t xml:space="preserve"> будуть ставитися з повагою,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незалежно</w:t>
      </w:r>
      <w:r w:rsidRPr="004D71E2">
        <w:rPr>
          <w:rFonts w:ascii="Times New Roman" w:hAnsi="Times New Roman" w:cs="Times New Roman"/>
          <w:spacing w:val="2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від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статі,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національності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чи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етнічного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походження,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релігійних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чи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політичних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переконань,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віку,</w:t>
      </w:r>
      <w:r w:rsidRPr="004D71E2">
        <w:rPr>
          <w:rFonts w:ascii="Times New Roman" w:hAnsi="Times New Roman" w:cs="Times New Roman"/>
          <w:spacing w:val="-4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фізичного</w:t>
      </w:r>
      <w:r w:rsidRPr="004D71E2">
        <w:rPr>
          <w:rFonts w:ascii="Times New Roman" w:hAnsi="Times New Roman" w:cs="Times New Roman"/>
          <w:spacing w:val="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чи</w:t>
      </w:r>
      <w:r w:rsidRPr="004D71E2">
        <w:rPr>
          <w:rFonts w:ascii="Times New Roman" w:hAnsi="Times New Roman" w:cs="Times New Roman"/>
          <w:spacing w:val="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психічного</w:t>
      </w:r>
      <w:r w:rsidRPr="004D71E2">
        <w:rPr>
          <w:rFonts w:ascii="Times New Roman" w:hAnsi="Times New Roman" w:cs="Times New Roman"/>
          <w:spacing w:val="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здоров’я,</w:t>
      </w:r>
      <w:r w:rsidRPr="004D71E2">
        <w:rPr>
          <w:rFonts w:ascii="Times New Roman" w:hAnsi="Times New Roman" w:cs="Times New Roman"/>
          <w:spacing w:val="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сексуальних</w:t>
      </w:r>
      <w:r w:rsidRPr="004D71E2">
        <w:rPr>
          <w:rFonts w:ascii="Times New Roman" w:hAnsi="Times New Roman" w:cs="Times New Roman"/>
          <w:spacing w:val="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уподобань</w:t>
      </w:r>
      <w:r w:rsidRPr="004D71E2">
        <w:rPr>
          <w:rFonts w:ascii="Times New Roman" w:hAnsi="Times New Roman" w:cs="Times New Roman"/>
          <w:spacing w:val="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гендерної</w:t>
      </w:r>
      <w:r w:rsidRPr="004D71E2">
        <w:rPr>
          <w:rFonts w:ascii="Times New Roman" w:hAnsi="Times New Roman" w:cs="Times New Roman"/>
          <w:spacing w:val="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ідентичності,</w:t>
      </w:r>
      <w:r w:rsidRPr="004D71E2">
        <w:rPr>
          <w:rFonts w:ascii="Times New Roman" w:hAnsi="Times New Roman" w:cs="Times New Roman"/>
          <w:spacing w:val="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сім’ї,</w:t>
      </w:r>
      <w:r w:rsidRPr="004D71E2">
        <w:rPr>
          <w:rFonts w:ascii="Times New Roman" w:hAnsi="Times New Roman" w:cs="Times New Roman"/>
          <w:spacing w:val="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соціально-економічного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-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культурного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походження</w:t>
      </w:r>
      <w:r w:rsidRPr="004D71E2">
        <w:rPr>
          <w:rFonts w:ascii="Times New Roman" w:hAnsi="Times New Roman" w:cs="Times New Roman"/>
          <w:spacing w:val="-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чи</w:t>
      </w:r>
      <w:r w:rsidRPr="004D71E2">
        <w:rPr>
          <w:rFonts w:ascii="Times New Roman" w:hAnsi="Times New Roman" w:cs="Times New Roman"/>
          <w:spacing w:val="-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будь-якої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історії</w:t>
      </w:r>
      <w:r w:rsidRPr="004D71E2">
        <w:rPr>
          <w:rFonts w:ascii="Times New Roman" w:hAnsi="Times New Roman" w:cs="Times New Roman"/>
          <w:spacing w:val="-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конфлікту</w:t>
      </w:r>
      <w:r w:rsidRPr="004D71E2">
        <w:rPr>
          <w:rFonts w:ascii="Times New Roman" w:hAnsi="Times New Roman" w:cs="Times New Roman"/>
          <w:spacing w:val="-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spacing w:val="-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закон</w:t>
      </w:r>
      <w:r w:rsidR="00714898" w:rsidRPr="004D71E2">
        <w:rPr>
          <w:rFonts w:ascii="Times New Roman" w:hAnsi="Times New Roman" w:cs="Times New Roman"/>
          <w:w w:val="95"/>
        </w:rPr>
        <w:t>ом</w:t>
      </w:r>
      <w:r w:rsidRPr="004D71E2">
        <w:rPr>
          <w:rFonts w:ascii="Times New Roman" w:hAnsi="Times New Roman" w:cs="Times New Roman"/>
          <w:w w:val="95"/>
        </w:rPr>
        <w:t>.</w:t>
      </w:r>
    </w:p>
    <w:p w14:paraId="5B0C292C" w14:textId="77777777" w:rsidR="008501B2" w:rsidRPr="004D71E2" w:rsidRDefault="00617902" w:rsidP="004D71E2">
      <w:pPr>
        <w:pStyle w:val="a5"/>
        <w:numPr>
          <w:ilvl w:val="0"/>
          <w:numId w:val="5"/>
        </w:numPr>
        <w:tabs>
          <w:tab w:val="left" w:pos="2113"/>
        </w:tabs>
        <w:spacing w:line="295" w:lineRule="auto"/>
        <w:ind w:right="1635" w:hanging="20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b/>
        </w:rPr>
        <w:t>Найкращі інтереси дитини:</w:t>
      </w:r>
      <w:r w:rsidR="00714898" w:rsidRPr="004D71E2">
        <w:rPr>
          <w:rFonts w:ascii="Times New Roman" w:hAnsi="Times New Roman" w:cs="Times New Roman"/>
          <w:b/>
        </w:rPr>
        <w:t xml:space="preserve"> </w:t>
      </w:r>
      <w:r w:rsidRPr="004D71E2">
        <w:rPr>
          <w:rFonts w:ascii="Times New Roman" w:hAnsi="Times New Roman" w:cs="Times New Roman"/>
        </w:rPr>
        <w:t>Усі рішення що</w:t>
      </w:r>
      <w:r w:rsidR="00714898" w:rsidRPr="004D71E2">
        <w:rPr>
          <w:rFonts w:ascii="Times New Roman" w:hAnsi="Times New Roman" w:cs="Times New Roman"/>
        </w:rPr>
        <w:t>до добробуту, захисту та охорони</w:t>
      </w:r>
      <w:r w:rsidRPr="004D71E2">
        <w:rPr>
          <w:rFonts w:ascii="Times New Roman" w:hAnsi="Times New Roman" w:cs="Times New Roman"/>
        </w:rPr>
        <w:t xml:space="preserve"> дітей, а також</w:t>
      </w:r>
      <w:r w:rsidR="00714898" w:rsidRPr="004D71E2">
        <w:rPr>
          <w:rFonts w:ascii="Times New Roman" w:hAnsi="Times New Roman" w:cs="Times New Roman"/>
        </w:rPr>
        <w:t xml:space="preserve"> </w:t>
      </w:r>
      <w:r w:rsidRPr="004D71E2">
        <w:rPr>
          <w:rFonts w:ascii="Times New Roman" w:hAnsi="Times New Roman" w:cs="Times New Roman"/>
          <w:spacing w:val="-54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наші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рішення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дії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у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відповідь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проблеми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захисту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дітей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порушення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цієї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Політики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будуть</w:t>
      </w:r>
      <w:r w:rsidRPr="004D71E2">
        <w:rPr>
          <w:rFonts w:ascii="Times New Roman" w:hAnsi="Times New Roman" w:cs="Times New Roman"/>
          <w:spacing w:val="-51"/>
          <w:w w:val="95"/>
        </w:rPr>
        <w:t xml:space="preserve"> </w:t>
      </w:r>
      <w:r w:rsidRPr="004D71E2">
        <w:rPr>
          <w:rFonts w:ascii="Times New Roman" w:hAnsi="Times New Roman" w:cs="Times New Roman"/>
        </w:rPr>
        <w:t xml:space="preserve">керуватися принципом «найкращих інтересів дитини».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</w:rPr>
        <w:t xml:space="preserve"> намагатиметься забезпечити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їхню безпеку, здоров’я та благополуччя, включаючи задоволення їхніх емоційних,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психологічних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фізичних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потреб.</w:t>
      </w:r>
    </w:p>
    <w:p w14:paraId="7C947551" w14:textId="77777777" w:rsidR="008501B2" w:rsidRPr="004D71E2" w:rsidRDefault="00617902" w:rsidP="004D71E2">
      <w:pPr>
        <w:pStyle w:val="a5"/>
        <w:numPr>
          <w:ilvl w:val="0"/>
          <w:numId w:val="5"/>
        </w:numPr>
        <w:tabs>
          <w:tab w:val="left" w:pos="2096"/>
        </w:tabs>
        <w:spacing w:before="21" w:line="331" w:lineRule="auto"/>
        <w:ind w:right="1455" w:hanging="20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b/>
          <w:w w:val="95"/>
        </w:rPr>
        <w:t>Спільна</w:t>
      </w:r>
      <w:r w:rsidRPr="004D71E2">
        <w:rPr>
          <w:rFonts w:ascii="Times New Roman" w:hAnsi="Times New Roman" w:cs="Times New Roman"/>
          <w:b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b/>
          <w:w w:val="95"/>
        </w:rPr>
        <w:t>відповідальність:</w:t>
      </w:r>
      <w:r w:rsidR="00714898" w:rsidRPr="004D71E2">
        <w:rPr>
          <w:rFonts w:ascii="Times New Roman" w:hAnsi="Times New Roman" w:cs="Times New Roman"/>
          <w:b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Представники</w:t>
      </w:r>
      <w:r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несуть</w:t>
      </w:r>
      <w:r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відповідальність</w:t>
      </w:r>
      <w:r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підтримку</w:t>
      </w:r>
      <w:r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догляду</w:t>
      </w:r>
      <w:r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захисту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дітей,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демонструючи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найвищі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стандарти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поведінки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їхньому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особистому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житті.</w:t>
      </w:r>
      <w:r w:rsidRPr="004D71E2">
        <w:rPr>
          <w:rFonts w:ascii="Times New Roman" w:hAnsi="Times New Roman" w:cs="Times New Roman"/>
          <w:spacing w:val="2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Кожен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несе</w:t>
      </w:r>
      <w:r w:rsidRPr="004D71E2">
        <w:rPr>
          <w:rFonts w:ascii="Times New Roman" w:hAnsi="Times New Roman" w:cs="Times New Roman"/>
          <w:spacing w:val="-45"/>
          <w:w w:val="95"/>
        </w:rPr>
        <w:t xml:space="preserve"> </w:t>
      </w:r>
      <w:r w:rsidRPr="004D71E2">
        <w:rPr>
          <w:rFonts w:ascii="Times New Roman" w:hAnsi="Times New Roman" w:cs="Times New Roman"/>
        </w:rPr>
        <w:t xml:space="preserve">відповідальність за розуміння та просування цієї Політики. Представники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</w:rPr>
        <w:t xml:space="preserve"> повинні робити все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можливе, щоб запобігти будь-яким занепокоєнням або потенційним порушенням Політики, повідомити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про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них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належним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чином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реагувати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на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них.</w:t>
      </w:r>
    </w:p>
    <w:p w14:paraId="666599B0" w14:textId="77777777" w:rsidR="008501B2" w:rsidRPr="00397BA4" w:rsidRDefault="00617902" w:rsidP="00B075E8">
      <w:pPr>
        <w:pStyle w:val="a5"/>
        <w:numPr>
          <w:ilvl w:val="0"/>
          <w:numId w:val="5"/>
        </w:numPr>
        <w:tabs>
          <w:tab w:val="left" w:pos="2104"/>
        </w:tabs>
        <w:spacing w:line="360" w:lineRule="auto"/>
        <w:ind w:left="2103" w:right="1191" w:hanging="14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b/>
        </w:rPr>
        <w:t>Не</w:t>
      </w:r>
      <w:r w:rsidRPr="004D71E2">
        <w:rPr>
          <w:rFonts w:ascii="Times New Roman" w:hAnsi="Times New Roman" w:cs="Times New Roman"/>
          <w:b/>
          <w:spacing w:val="-7"/>
        </w:rPr>
        <w:t xml:space="preserve"> </w:t>
      </w:r>
      <w:r w:rsidRPr="004D71E2">
        <w:rPr>
          <w:rFonts w:ascii="Times New Roman" w:hAnsi="Times New Roman" w:cs="Times New Roman"/>
          <w:b/>
        </w:rPr>
        <w:t>завдавати</w:t>
      </w:r>
      <w:r w:rsidRPr="004D71E2">
        <w:rPr>
          <w:rFonts w:ascii="Times New Roman" w:hAnsi="Times New Roman" w:cs="Times New Roman"/>
          <w:b/>
          <w:spacing w:val="-6"/>
        </w:rPr>
        <w:t xml:space="preserve"> </w:t>
      </w:r>
      <w:r w:rsidRPr="004D71E2">
        <w:rPr>
          <w:rFonts w:ascii="Times New Roman" w:hAnsi="Times New Roman" w:cs="Times New Roman"/>
          <w:b/>
        </w:rPr>
        <w:t>шкоди:</w:t>
      </w:r>
      <w:r w:rsidR="00714898" w:rsidRPr="004D71E2">
        <w:rPr>
          <w:rFonts w:ascii="Times New Roman" w:hAnsi="Times New Roman" w:cs="Times New Roman"/>
          <w:b/>
        </w:rPr>
        <w:t xml:space="preserve">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несе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особливу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відповідальність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перед</w:t>
      </w:r>
      <w:r w:rsidR="00714898" w:rsidRPr="004D71E2">
        <w:rPr>
          <w:rFonts w:ascii="Times New Roman" w:hAnsi="Times New Roman" w:cs="Times New Roman"/>
        </w:rPr>
        <w:t xml:space="preserve"> 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дітьми,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які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контактуют</w:t>
      </w:r>
      <w:r w:rsidR="008274A5">
        <w:rPr>
          <w:rFonts w:ascii="Times New Roman" w:hAnsi="Times New Roman" w:cs="Times New Roman"/>
        </w:rPr>
        <w:t>ь</w:t>
      </w:r>
      <w:r w:rsidRPr="00397BA4">
        <w:rPr>
          <w:rFonts w:ascii="Times New Roman" w:hAnsi="Times New Roman" w:cs="Times New Roman"/>
          <w:spacing w:val="-10"/>
        </w:rPr>
        <w:t xml:space="preserve"> </w:t>
      </w:r>
      <w:r w:rsidRPr="00397BA4">
        <w:rPr>
          <w:rFonts w:ascii="Times New Roman" w:hAnsi="Times New Roman" w:cs="Times New Roman"/>
        </w:rPr>
        <w:t>з</w:t>
      </w:r>
      <w:r w:rsidRPr="00397BA4">
        <w:rPr>
          <w:rFonts w:ascii="Times New Roman" w:hAnsi="Times New Roman" w:cs="Times New Roman"/>
          <w:spacing w:val="-10"/>
        </w:rPr>
        <w:t xml:space="preserve"> </w:t>
      </w:r>
      <w:r w:rsidRPr="00397BA4">
        <w:rPr>
          <w:rFonts w:ascii="Times New Roman" w:hAnsi="Times New Roman" w:cs="Times New Roman"/>
        </w:rPr>
        <w:t>нами.</w:t>
      </w:r>
      <w:r w:rsidR="00397BA4">
        <w:rPr>
          <w:rFonts w:ascii="Times New Roman" w:hAnsi="Times New Roman" w:cs="Times New Roman"/>
        </w:rPr>
        <w:t xml:space="preserve"> </w:t>
      </w:r>
      <w:r w:rsidRPr="00397BA4">
        <w:rPr>
          <w:rFonts w:ascii="Times New Roman" w:hAnsi="Times New Roman" w:cs="Times New Roman"/>
        </w:rPr>
        <w:t>Жодна</w:t>
      </w:r>
      <w:r w:rsidRPr="00397BA4">
        <w:rPr>
          <w:rFonts w:ascii="Times New Roman" w:hAnsi="Times New Roman" w:cs="Times New Roman"/>
          <w:spacing w:val="-13"/>
        </w:rPr>
        <w:t xml:space="preserve"> </w:t>
      </w:r>
      <w:r w:rsidRPr="00397BA4">
        <w:rPr>
          <w:rFonts w:ascii="Times New Roman" w:hAnsi="Times New Roman" w:cs="Times New Roman"/>
        </w:rPr>
        <w:t>дитина</w:t>
      </w:r>
      <w:r w:rsidRPr="00397BA4">
        <w:rPr>
          <w:rFonts w:ascii="Times New Roman" w:hAnsi="Times New Roman" w:cs="Times New Roman"/>
          <w:spacing w:val="-12"/>
        </w:rPr>
        <w:t xml:space="preserve"> </w:t>
      </w:r>
      <w:r w:rsidRPr="00397BA4">
        <w:rPr>
          <w:rFonts w:ascii="Times New Roman" w:hAnsi="Times New Roman" w:cs="Times New Roman"/>
        </w:rPr>
        <w:t>не</w:t>
      </w:r>
      <w:r w:rsidRPr="00397BA4">
        <w:rPr>
          <w:rFonts w:ascii="Times New Roman" w:hAnsi="Times New Roman" w:cs="Times New Roman"/>
          <w:spacing w:val="-12"/>
        </w:rPr>
        <w:t xml:space="preserve"> </w:t>
      </w:r>
      <w:r w:rsidRPr="00397BA4">
        <w:rPr>
          <w:rFonts w:ascii="Times New Roman" w:hAnsi="Times New Roman" w:cs="Times New Roman"/>
        </w:rPr>
        <w:t>може</w:t>
      </w:r>
      <w:r w:rsidRPr="00397BA4">
        <w:rPr>
          <w:rFonts w:ascii="Times New Roman" w:hAnsi="Times New Roman" w:cs="Times New Roman"/>
          <w:spacing w:val="-12"/>
        </w:rPr>
        <w:t xml:space="preserve"> </w:t>
      </w:r>
      <w:r w:rsidRPr="00397BA4">
        <w:rPr>
          <w:rFonts w:ascii="Times New Roman" w:hAnsi="Times New Roman" w:cs="Times New Roman"/>
        </w:rPr>
        <w:t>завдати</w:t>
      </w:r>
      <w:r w:rsidRPr="00397BA4">
        <w:rPr>
          <w:rFonts w:ascii="Times New Roman" w:hAnsi="Times New Roman" w:cs="Times New Roman"/>
          <w:spacing w:val="-12"/>
        </w:rPr>
        <w:t xml:space="preserve"> </w:t>
      </w:r>
      <w:r w:rsidRPr="00397BA4">
        <w:rPr>
          <w:rFonts w:ascii="Times New Roman" w:hAnsi="Times New Roman" w:cs="Times New Roman"/>
        </w:rPr>
        <w:t>шкоди</w:t>
      </w:r>
      <w:r w:rsidRPr="00397BA4">
        <w:rPr>
          <w:rFonts w:ascii="Times New Roman" w:hAnsi="Times New Roman" w:cs="Times New Roman"/>
          <w:spacing w:val="-13"/>
        </w:rPr>
        <w:t xml:space="preserve"> </w:t>
      </w:r>
      <w:r w:rsidRPr="00397BA4">
        <w:rPr>
          <w:rFonts w:ascii="Times New Roman" w:hAnsi="Times New Roman" w:cs="Times New Roman"/>
        </w:rPr>
        <w:t>в</w:t>
      </w:r>
      <w:r w:rsidRPr="00397BA4">
        <w:rPr>
          <w:rFonts w:ascii="Times New Roman" w:hAnsi="Times New Roman" w:cs="Times New Roman"/>
          <w:spacing w:val="-12"/>
        </w:rPr>
        <w:t xml:space="preserve"> </w:t>
      </w:r>
      <w:r w:rsidRPr="00397BA4">
        <w:rPr>
          <w:rFonts w:ascii="Times New Roman" w:hAnsi="Times New Roman" w:cs="Times New Roman"/>
        </w:rPr>
        <w:t>результаті</w:t>
      </w:r>
      <w:r w:rsidRPr="00397BA4">
        <w:rPr>
          <w:rFonts w:ascii="Times New Roman" w:hAnsi="Times New Roman" w:cs="Times New Roman"/>
          <w:spacing w:val="-12"/>
        </w:rPr>
        <w:t xml:space="preserve"> </w:t>
      </w:r>
      <w:r w:rsidRPr="00397BA4">
        <w:rPr>
          <w:rFonts w:ascii="Times New Roman" w:hAnsi="Times New Roman" w:cs="Times New Roman"/>
        </w:rPr>
        <w:t>своєї</w:t>
      </w:r>
      <w:r w:rsidRPr="00397BA4">
        <w:rPr>
          <w:rFonts w:ascii="Times New Roman" w:hAnsi="Times New Roman" w:cs="Times New Roman"/>
          <w:spacing w:val="-12"/>
        </w:rPr>
        <w:t xml:space="preserve"> </w:t>
      </w:r>
      <w:r w:rsidRPr="00397BA4">
        <w:rPr>
          <w:rFonts w:ascii="Times New Roman" w:hAnsi="Times New Roman" w:cs="Times New Roman"/>
        </w:rPr>
        <w:t>взаємодії</w:t>
      </w:r>
      <w:r w:rsidRPr="00397BA4">
        <w:rPr>
          <w:rFonts w:ascii="Times New Roman" w:hAnsi="Times New Roman" w:cs="Times New Roman"/>
          <w:spacing w:val="-12"/>
        </w:rPr>
        <w:t xml:space="preserve"> </w:t>
      </w:r>
      <w:r w:rsidRPr="00397BA4">
        <w:rPr>
          <w:rFonts w:ascii="Times New Roman" w:hAnsi="Times New Roman" w:cs="Times New Roman"/>
        </w:rPr>
        <w:t>з</w:t>
      </w:r>
      <w:r w:rsidRPr="00397BA4">
        <w:rPr>
          <w:rFonts w:ascii="Times New Roman" w:hAnsi="Times New Roman" w:cs="Times New Roman"/>
          <w:spacing w:val="-13"/>
        </w:rPr>
        <w:t xml:space="preserve"> </w:t>
      </w:r>
      <w:r w:rsidRPr="00397BA4">
        <w:rPr>
          <w:rFonts w:ascii="Times New Roman" w:hAnsi="Times New Roman" w:cs="Times New Roman"/>
        </w:rPr>
        <w:t>учасником</w:t>
      </w:r>
      <w:r w:rsidRPr="00397BA4">
        <w:rPr>
          <w:rFonts w:ascii="Times New Roman" w:hAnsi="Times New Roman" w:cs="Times New Roman"/>
          <w:spacing w:val="-12"/>
        </w:rPr>
        <w:t xml:space="preserve"> </w:t>
      </w:r>
      <w:r w:rsidRPr="00397BA4">
        <w:rPr>
          <w:rFonts w:ascii="Times New Roman" w:hAnsi="Times New Roman" w:cs="Times New Roman"/>
        </w:rPr>
        <w:t>програми</w:t>
      </w:r>
      <w:r w:rsidRPr="00397BA4">
        <w:rPr>
          <w:rFonts w:ascii="Times New Roman" w:hAnsi="Times New Roman" w:cs="Times New Roman"/>
          <w:spacing w:val="-12"/>
        </w:rPr>
        <w:t xml:space="preserve"> </w:t>
      </w:r>
      <w:r w:rsidR="00714898" w:rsidRPr="00397BA4">
        <w:rPr>
          <w:rFonts w:ascii="Times New Roman" w:hAnsi="Times New Roman" w:cs="Times New Roman"/>
        </w:rPr>
        <w:t>АДРА</w:t>
      </w:r>
      <w:r w:rsidRPr="00397BA4">
        <w:rPr>
          <w:rFonts w:ascii="Times New Roman" w:hAnsi="Times New Roman" w:cs="Times New Roman"/>
          <w:spacing w:val="-12"/>
        </w:rPr>
        <w:t xml:space="preserve"> </w:t>
      </w:r>
      <w:r w:rsidRPr="00397BA4">
        <w:rPr>
          <w:rFonts w:ascii="Times New Roman" w:hAnsi="Times New Roman" w:cs="Times New Roman"/>
        </w:rPr>
        <w:t>або</w:t>
      </w:r>
      <w:r w:rsidRPr="00397BA4">
        <w:rPr>
          <w:rFonts w:ascii="Times New Roman" w:hAnsi="Times New Roman" w:cs="Times New Roman"/>
          <w:spacing w:val="-12"/>
        </w:rPr>
        <w:t xml:space="preserve"> </w:t>
      </w:r>
      <w:r w:rsidRPr="00397BA4">
        <w:rPr>
          <w:rFonts w:ascii="Times New Roman" w:hAnsi="Times New Roman" w:cs="Times New Roman"/>
        </w:rPr>
        <w:t>в</w:t>
      </w:r>
      <w:r w:rsidRPr="00397BA4">
        <w:rPr>
          <w:rFonts w:ascii="Times New Roman" w:hAnsi="Times New Roman" w:cs="Times New Roman"/>
          <w:spacing w:val="-51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рамках</w:t>
      </w:r>
      <w:r w:rsidRPr="00397BA4">
        <w:rPr>
          <w:rFonts w:ascii="Times New Roman" w:hAnsi="Times New Roman" w:cs="Times New Roman"/>
          <w:spacing w:val="18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будь-якої</w:t>
      </w:r>
      <w:r w:rsidRPr="00397BA4">
        <w:rPr>
          <w:rFonts w:ascii="Times New Roman" w:hAnsi="Times New Roman" w:cs="Times New Roman"/>
          <w:spacing w:val="18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кампанії</w:t>
      </w:r>
      <w:r w:rsidRPr="00397BA4">
        <w:rPr>
          <w:rFonts w:ascii="Times New Roman" w:hAnsi="Times New Roman" w:cs="Times New Roman"/>
          <w:spacing w:val="19"/>
          <w:w w:val="95"/>
        </w:rPr>
        <w:t xml:space="preserve"> </w:t>
      </w:r>
      <w:r w:rsidR="00714898" w:rsidRPr="00397BA4">
        <w:rPr>
          <w:rFonts w:ascii="Times New Roman" w:hAnsi="Times New Roman" w:cs="Times New Roman"/>
          <w:w w:val="95"/>
        </w:rPr>
        <w:t>АДРА</w:t>
      </w:r>
      <w:r w:rsidRPr="00397BA4">
        <w:rPr>
          <w:rFonts w:ascii="Times New Roman" w:hAnsi="Times New Roman" w:cs="Times New Roman"/>
          <w:spacing w:val="18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зі</w:t>
      </w:r>
      <w:r w:rsidRPr="00397BA4">
        <w:rPr>
          <w:rFonts w:ascii="Times New Roman" w:hAnsi="Times New Roman" w:cs="Times New Roman"/>
          <w:spacing w:val="19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збору</w:t>
      </w:r>
      <w:r w:rsidRPr="00397BA4">
        <w:rPr>
          <w:rFonts w:ascii="Times New Roman" w:hAnsi="Times New Roman" w:cs="Times New Roman"/>
          <w:spacing w:val="18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коштів</w:t>
      </w:r>
      <w:r w:rsidRPr="00397BA4">
        <w:rPr>
          <w:rFonts w:ascii="Times New Roman" w:hAnsi="Times New Roman" w:cs="Times New Roman"/>
          <w:spacing w:val="19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або</w:t>
      </w:r>
      <w:r w:rsidRPr="00397BA4">
        <w:rPr>
          <w:rFonts w:ascii="Times New Roman" w:hAnsi="Times New Roman" w:cs="Times New Roman"/>
          <w:spacing w:val="18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адвокаційної</w:t>
      </w:r>
      <w:r w:rsidRPr="00397BA4">
        <w:rPr>
          <w:rFonts w:ascii="Times New Roman" w:hAnsi="Times New Roman" w:cs="Times New Roman"/>
          <w:spacing w:val="19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кампанії,</w:t>
      </w:r>
      <w:r w:rsidRPr="00397BA4">
        <w:rPr>
          <w:rFonts w:ascii="Times New Roman" w:hAnsi="Times New Roman" w:cs="Times New Roman"/>
          <w:spacing w:val="18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навмисно</w:t>
      </w:r>
      <w:r w:rsidRPr="00397BA4">
        <w:rPr>
          <w:rFonts w:ascii="Times New Roman" w:hAnsi="Times New Roman" w:cs="Times New Roman"/>
          <w:spacing w:val="18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чи</w:t>
      </w:r>
      <w:r w:rsidRPr="00397BA4">
        <w:rPr>
          <w:rFonts w:ascii="Times New Roman" w:hAnsi="Times New Roman" w:cs="Times New Roman"/>
          <w:spacing w:val="19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ненавмисно.</w:t>
      </w:r>
      <w:r w:rsidRPr="00397BA4">
        <w:rPr>
          <w:rFonts w:ascii="Times New Roman" w:hAnsi="Times New Roman" w:cs="Times New Roman"/>
          <w:spacing w:val="-48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Ми</w:t>
      </w:r>
      <w:r w:rsidRPr="00397BA4">
        <w:rPr>
          <w:rFonts w:ascii="Times New Roman" w:hAnsi="Times New Roman" w:cs="Times New Roman"/>
          <w:spacing w:val="14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також</w:t>
      </w:r>
      <w:r w:rsidRPr="00397BA4">
        <w:rPr>
          <w:rFonts w:ascii="Times New Roman" w:hAnsi="Times New Roman" w:cs="Times New Roman"/>
          <w:spacing w:val="15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прагнемо</w:t>
      </w:r>
      <w:r w:rsidRPr="00397BA4">
        <w:rPr>
          <w:rFonts w:ascii="Times New Roman" w:hAnsi="Times New Roman" w:cs="Times New Roman"/>
          <w:spacing w:val="15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до</w:t>
      </w:r>
      <w:r w:rsidRPr="00397BA4">
        <w:rPr>
          <w:rFonts w:ascii="Times New Roman" w:hAnsi="Times New Roman" w:cs="Times New Roman"/>
          <w:spacing w:val="15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фізичного</w:t>
      </w:r>
      <w:r w:rsidRPr="00397BA4">
        <w:rPr>
          <w:rFonts w:ascii="Times New Roman" w:hAnsi="Times New Roman" w:cs="Times New Roman"/>
          <w:spacing w:val="15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та</w:t>
      </w:r>
      <w:r w:rsidRPr="00397BA4">
        <w:rPr>
          <w:rFonts w:ascii="Times New Roman" w:hAnsi="Times New Roman" w:cs="Times New Roman"/>
          <w:spacing w:val="14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онлайнового</w:t>
      </w:r>
      <w:r w:rsidRPr="00397BA4">
        <w:rPr>
          <w:rFonts w:ascii="Times New Roman" w:hAnsi="Times New Roman" w:cs="Times New Roman"/>
          <w:spacing w:val="15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середовища,</w:t>
      </w:r>
      <w:r w:rsidRPr="00397BA4">
        <w:rPr>
          <w:rFonts w:ascii="Times New Roman" w:hAnsi="Times New Roman" w:cs="Times New Roman"/>
          <w:spacing w:val="15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яке</w:t>
      </w:r>
      <w:r w:rsidRPr="00397BA4">
        <w:rPr>
          <w:rFonts w:ascii="Times New Roman" w:hAnsi="Times New Roman" w:cs="Times New Roman"/>
          <w:spacing w:val="15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сприяє</w:t>
      </w:r>
      <w:r w:rsidRPr="00397BA4">
        <w:rPr>
          <w:rFonts w:ascii="Times New Roman" w:hAnsi="Times New Roman" w:cs="Times New Roman"/>
          <w:spacing w:val="15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безпеці</w:t>
      </w:r>
      <w:r w:rsidRPr="00397BA4">
        <w:rPr>
          <w:rFonts w:ascii="Times New Roman" w:hAnsi="Times New Roman" w:cs="Times New Roman"/>
          <w:spacing w:val="15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та</w:t>
      </w:r>
      <w:r w:rsidRPr="00397BA4">
        <w:rPr>
          <w:rFonts w:ascii="Times New Roman" w:hAnsi="Times New Roman" w:cs="Times New Roman"/>
          <w:spacing w:val="14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добробуту</w:t>
      </w:r>
      <w:r w:rsidRPr="00397BA4">
        <w:rPr>
          <w:rFonts w:ascii="Times New Roman" w:hAnsi="Times New Roman" w:cs="Times New Roman"/>
          <w:spacing w:val="15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дітей</w:t>
      </w:r>
      <w:r w:rsidRPr="00397BA4">
        <w:rPr>
          <w:rFonts w:ascii="Times New Roman" w:hAnsi="Times New Roman" w:cs="Times New Roman"/>
          <w:spacing w:val="-48"/>
          <w:w w:val="95"/>
        </w:rPr>
        <w:t xml:space="preserve"> </w:t>
      </w:r>
      <w:r w:rsidRPr="00397BA4">
        <w:rPr>
          <w:rFonts w:ascii="Times New Roman" w:hAnsi="Times New Roman" w:cs="Times New Roman"/>
        </w:rPr>
        <w:t>та</w:t>
      </w:r>
      <w:r w:rsidRPr="00397BA4">
        <w:rPr>
          <w:rFonts w:ascii="Times New Roman" w:hAnsi="Times New Roman" w:cs="Times New Roman"/>
          <w:spacing w:val="-14"/>
        </w:rPr>
        <w:t xml:space="preserve"> </w:t>
      </w:r>
      <w:r w:rsidRPr="00397BA4">
        <w:rPr>
          <w:rFonts w:ascii="Times New Roman" w:hAnsi="Times New Roman" w:cs="Times New Roman"/>
        </w:rPr>
        <w:t>мінімізує</w:t>
      </w:r>
      <w:r w:rsidRPr="00397BA4">
        <w:rPr>
          <w:rFonts w:ascii="Times New Roman" w:hAnsi="Times New Roman" w:cs="Times New Roman"/>
          <w:spacing w:val="-13"/>
        </w:rPr>
        <w:t xml:space="preserve"> </w:t>
      </w:r>
      <w:r w:rsidRPr="00397BA4">
        <w:rPr>
          <w:rFonts w:ascii="Times New Roman" w:hAnsi="Times New Roman" w:cs="Times New Roman"/>
        </w:rPr>
        <w:t>ризик</w:t>
      </w:r>
      <w:r w:rsidRPr="00397BA4">
        <w:rPr>
          <w:rFonts w:ascii="Times New Roman" w:hAnsi="Times New Roman" w:cs="Times New Roman"/>
          <w:spacing w:val="-14"/>
        </w:rPr>
        <w:t xml:space="preserve"> </w:t>
      </w:r>
      <w:r w:rsidRPr="00397BA4">
        <w:rPr>
          <w:rFonts w:ascii="Times New Roman" w:hAnsi="Times New Roman" w:cs="Times New Roman"/>
        </w:rPr>
        <w:t>заподіяння</w:t>
      </w:r>
      <w:r w:rsidRPr="00397BA4">
        <w:rPr>
          <w:rFonts w:ascii="Times New Roman" w:hAnsi="Times New Roman" w:cs="Times New Roman"/>
          <w:spacing w:val="-13"/>
        </w:rPr>
        <w:t xml:space="preserve"> </w:t>
      </w:r>
      <w:r w:rsidRPr="00397BA4">
        <w:rPr>
          <w:rFonts w:ascii="Times New Roman" w:hAnsi="Times New Roman" w:cs="Times New Roman"/>
        </w:rPr>
        <w:t>їм</w:t>
      </w:r>
      <w:r w:rsidRPr="00397BA4">
        <w:rPr>
          <w:rFonts w:ascii="Times New Roman" w:hAnsi="Times New Roman" w:cs="Times New Roman"/>
          <w:spacing w:val="-13"/>
        </w:rPr>
        <w:t xml:space="preserve"> </w:t>
      </w:r>
      <w:r w:rsidRPr="00397BA4">
        <w:rPr>
          <w:rFonts w:ascii="Times New Roman" w:hAnsi="Times New Roman" w:cs="Times New Roman"/>
        </w:rPr>
        <w:t>шкоди.</w:t>
      </w:r>
      <w:r w:rsidRPr="00397BA4">
        <w:rPr>
          <w:rFonts w:ascii="Times New Roman" w:hAnsi="Times New Roman" w:cs="Times New Roman"/>
          <w:spacing w:val="-14"/>
        </w:rPr>
        <w:t xml:space="preserve"> </w:t>
      </w:r>
      <w:r w:rsidRPr="00397BA4">
        <w:rPr>
          <w:rFonts w:ascii="Times New Roman" w:hAnsi="Times New Roman" w:cs="Times New Roman"/>
        </w:rPr>
        <w:t>У</w:t>
      </w:r>
      <w:r w:rsidRPr="00397BA4">
        <w:rPr>
          <w:rFonts w:ascii="Times New Roman" w:hAnsi="Times New Roman" w:cs="Times New Roman"/>
          <w:spacing w:val="-13"/>
        </w:rPr>
        <w:t xml:space="preserve"> </w:t>
      </w:r>
      <w:r w:rsidRPr="00397BA4">
        <w:rPr>
          <w:rFonts w:ascii="Times New Roman" w:hAnsi="Times New Roman" w:cs="Times New Roman"/>
        </w:rPr>
        <w:t>випадках,</w:t>
      </w:r>
      <w:r w:rsidRPr="00397BA4">
        <w:rPr>
          <w:rFonts w:ascii="Times New Roman" w:hAnsi="Times New Roman" w:cs="Times New Roman"/>
          <w:spacing w:val="-13"/>
        </w:rPr>
        <w:t xml:space="preserve"> </w:t>
      </w:r>
      <w:r w:rsidRPr="00397BA4">
        <w:rPr>
          <w:rFonts w:ascii="Times New Roman" w:hAnsi="Times New Roman" w:cs="Times New Roman"/>
        </w:rPr>
        <w:t>коли</w:t>
      </w:r>
      <w:r w:rsidRPr="00397BA4">
        <w:rPr>
          <w:rFonts w:ascii="Times New Roman" w:hAnsi="Times New Roman" w:cs="Times New Roman"/>
          <w:spacing w:val="-14"/>
        </w:rPr>
        <w:t xml:space="preserve"> </w:t>
      </w:r>
      <w:r w:rsidRPr="00397BA4">
        <w:rPr>
          <w:rFonts w:ascii="Times New Roman" w:hAnsi="Times New Roman" w:cs="Times New Roman"/>
        </w:rPr>
        <w:t>повідомляється</w:t>
      </w:r>
      <w:r w:rsidRPr="00397BA4">
        <w:rPr>
          <w:rFonts w:ascii="Times New Roman" w:hAnsi="Times New Roman" w:cs="Times New Roman"/>
          <w:spacing w:val="-13"/>
        </w:rPr>
        <w:t xml:space="preserve"> </w:t>
      </w:r>
      <w:r w:rsidRPr="00397BA4">
        <w:rPr>
          <w:rFonts w:ascii="Times New Roman" w:hAnsi="Times New Roman" w:cs="Times New Roman"/>
        </w:rPr>
        <w:t>про</w:t>
      </w:r>
      <w:r w:rsidRPr="00397BA4">
        <w:rPr>
          <w:rFonts w:ascii="Times New Roman" w:hAnsi="Times New Roman" w:cs="Times New Roman"/>
          <w:spacing w:val="-13"/>
        </w:rPr>
        <w:t xml:space="preserve"> </w:t>
      </w:r>
      <w:r w:rsidRPr="00397BA4">
        <w:rPr>
          <w:rFonts w:ascii="Times New Roman" w:hAnsi="Times New Roman" w:cs="Times New Roman"/>
        </w:rPr>
        <w:t>порушення</w:t>
      </w:r>
      <w:r w:rsidRPr="00397BA4">
        <w:rPr>
          <w:rFonts w:ascii="Times New Roman" w:hAnsi="Times New Roman" w:cs="Times New Roman"/>
          <w:spacing w:val="-14"/>
        </w:rPr>
        <w:t xml:space="preserve"> </w:t>
      </w:r>
      <w:r w:rsidRPr="00397BA4">
        <w:rPr>
          <w:rFonts w:ascii="Times New Roman" w:hAnsi="Times New Roman" w:cs="Times New Roman"/>
        </w:rPr>
        <w:t>політики,</w:t>
      </w:r>
      <w:r w:rsidRPr="00397BA4">
        <w:rPr>
          <w:rFonts w:ascii="Times New Roman" w:hAnsi="Times New Roman" w:cs="Times New Roman"/>
          <w:spacing w:val="1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ми</w:t>
      </w:r>
      <w:r w:rsidRPr="00397BA4">
        <w:rPr>
          <w:rFonts w:ascii="Times New Roman" w:hAnsi="Times New Roman" w:cs="Times New Roman"/>
          <w:spacing w:val="20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забезпечимо,</w:t>
      </w:r>
      <w:r w:rsidRPr="00397BA4">
        <w:rPr>
          <w:rFonts w:ascii="Times New Roman" w:hAnsi="Times New Roman" w:cs="Times New Roman"/>
          <w:spacing w:val="21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щоб</w:t>
      </w:r>
      <w:r w:rsidRPr="00397BA4">
        <w:rPr>
          <w:rFonts w:ascii="Times New Roman" w:hAnsi="Times New Roman" w:cs="Times New Roman"/>
          <w:spacing w:val="21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розслідування,</w:t>
      </w:r>
      <w:r w:rsidRPr="00397BA4">
        <w:rPr>
          <w:rFonts w:ascii="Times New Roman" w:hAnsi="Times New Roman" w:cs="Times New Roman"/>
          <w:spacing w:val="21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подальші</w:t>
      </w:r>
      <w:r w:rsidRPr="00397BA4">
        <w:rPr>
          <w:rFonts w:ascii="Times New Roman" w:hAnsi="Times New Roman" w:cs="Times New Roman"/>
          <w:spacing w:val="21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заходи</w:t>
      </w:r>
      <w:r w:rsidRPr="00397BA4">
        <w:rPr>
          <w:rFonts w:ascii="Times New Roman" w:hAnsi="Times New Roman" w:cs="Times New Roman"/>
          <w:spacing w:val="21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та</w:t>
      </w:r>
      <w:r w:rsidRPr="00397BA4">
        <w:rPr>
          <w:rFonts w:ascii="Times New Roman" w:hAnsi="Times New Roman" w:cs="Times New Roman"/>
          <w:spacing w:val="21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підтримка</w:t>
      </w:r>
      <w:r w:rsidRPr="00397BA4">
        <w:rPr>
          <w:rFonts w:ascii="Times New Roman" w:hAnsi="Times New Roman" w:cs="Times New Roman"/>
          <w:spacing w:val="21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були</w:t>
      </w:r>
      <w:r w:rsidRPr="00397BA4">
        <w:rPr>
          <w:rFonts w:ascii="Times New Roman" w:hAnsi="Times New Roman" w:cs="Times New Roman"/>
          <w:spacing w:val="21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зосереджені</w:t>
      </w:r>
      <w:r w:rsidRPr="00397BA4">
        <w:rPr>
          <w:rFonts w:ascii="Times New Roman" w:hAnsi="Times New Roman" w:cs="Times New Roman"/>
          <w:spacing w:val="21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на</w:t>
      </w:r>
      <w:r w:rsidRPr="00397BA4">
        <w:rPr>
          <w:rFonts w:ascii="Times New Roman" w:hAnsi="Times New Roman" w:cs="Times New Roman"/>
          <w:spacing w:val="21"/>
          <w:w w:val="95"/>
        </w:rPr>
        <w:t xml:space="preserve"> </w:t>
      </w:r>
      <w:r w:rsidRPr="00397BA4">
        <w:rPr>
          <w:rFonts w:ascii="Times New Roman" w:hAnsi="Times New Roman" w:cs="Times New Roman"/>
          <w:w w:val="95"/>
        </w:rPr>
        <w:t>найкращих</w:t>
      </w:r>
      <w:r w:rsidRPr="00397BA4">
        <w:rPr>
          <w:rFonts w:ascii="Times New Roman" w:hAnsi="Times New Roman" w:cs="Times New Roman"/>
          <w:spacing w:val="1"/>
          <w:w w:val="95"/>
        </w:rPr>
        <w:t xml:space="preserve"> </w:t>
      </w:r>
      <w:r w:rsidRPr="00397BA4">
        <w:rPr>
          <w:rFonts w:ascii="Times New Roman" w:hAnsi="Times New Roman" w:cs="Times New Roman"/>
        </w:rPr>
        <w:t>інтересах</w:t>
      </w:r>
      <w:r w:rsidRPr="00397BA4">
        <w:rPr>
          <w:rFonts w:ascii="Times New Roman" w:hAnsi="Times New Roman" w:cs="Times New Roman"/>
          <w:spacing w:val="-11"/>
        </w:rPr>
        <w:t xml:space="preserve"> </w:t>
      </w:r>
      <w:r w:rsidRPr="00397BA4">
        <w:rPr>
          <w:rFonts w:ascii="Times New Roman" w:hAnsi="Times New Roman" w:cs="Times New Roman"/>
        </w:rPr>
        <w:t>та</w:t>
      </w:r>
      <w:r w:rsidRPr="00397BA4">
        <w:rPr>
          <w:rFonts w:ascii="Times New Roman" w:hAnsi="Times New Roman" w:cs="Times New Roman"/>
          <w:spacing w:val="-10"/>
        </w:rPr>
        <w:t xml:space="preserve"> </w:t>
      </w:r>
      <w:r w:rsidRPr="00397BA4">
        <w:rPr>
          <w:rFonts w:ascii="Times New Roman" w:hAnsi="Times New Roman" w:cs="Times New Roman"/>
        </w:rPr>
        <w:t>потребах</w:t>
      </w:r>
      <w:r w:rsidRPr="00397BA4">
        <w:rPr>
          <w:rFonts w:ascii="Times New Roman" w:hAnsi="Times New Roman" w:cs="Times New Roman"/>
          <w:spacing w:val="-11"/>
        </w:rPr>
        <w:t xml:space="preserve"> </w:t>
      </w:r>
      <w:r w:rsidRPr="00397BA4">
        <w:rPr>
          <w:rFonts w:ascii="Times New Roman" w:hAnsi="Times New Roman" w:cs="Times New Roman"/>
        </w:rPr>
        <w:t>дитини.</w:t>
      </w:r>
    </w:p>
    <w:p w14:paraId="62C5D91D" w14:textId="77777777" w:rsidR="008501B2" w:rsidRPr="004D71E2" w:rsidRDefault="00617902" w:rsidP="00B075E8">
      <w:pPr>
        <w:pStyle w:val="a5"/>
        <w:numPr>
          <w:ilvl w:val="0"/>
          <w:numId w:val="5"/>
        </w:numPr>
        <w:tabs>
          <w:tab w:val="left" w:pos="2121"/>
        </w:tabs>
        <w:spacing w:line="360" w:lineRule="auto"/>
        <w:ind w:left="212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b/>
        </w:rPr>
        <w:t>Відкриті</w:t>
      </w:r>
      <w:r w:rsidRPr="004D71E2">
        <w:rPr>
          <w:rFonts w:ascii="Times New Roman" w:hAnsi="Times New Roman" w:cs="Times New Roman"/>
          <w:b/>
          <w:spacing w:val="-6"/>
        </w:rPr>
        <w:t xml:space="preserve"> </w:t>
      </w:r>
      <w:r w:rsidRPr="004D71E2">
        <w:rPr>
          <w:rFonts w:ascii="Times New Roman" w:hAnsi="Times New Roman" w:cs="Times New Roman"/>
          <w:b/>
        </w:rPr>
        <w:t>та</w:t>
      </w:r>
      <w:r w:rsidRPr="004D71E2">
        <w:rPr>
          <w:rFonts w:ascii="Times New Roman" w:hAnsi="Times New Roman" w:cs="Times New Roman"/>
          <w:b/>
          <w:spacing w:val="-6"/>
        </w:rPr>
        <w:t xml:space="preserve"> </w:t>
      </w:r>
      <w:r w:rsidRPr="004D71E2">
        <w:rPr>
          <w:rFonts w:ascii="Times New Roman" w:hAnsi="Times New Roman" w:cs="Times New Roman"/>
          <w:b/>
        </w:rPr>
        <w:t>відповідальні:</w:t>
      </w:r>
      <w:r w:rsidR="00714898" w:rsidRPr="004D71E2">
        <w:rPr>
          <w:rFonts w:ascii="Times New Roman" w:hAnsi="Times New Roman" w:cs="Times New Roman"/>
          <w:b/>
        </w:rPr>
        <w:t xml:space="preserve"> </w:t>
      </w:r>
      <w:r w:rsidRPr="004D71E2">
        <w:rPr>
          <w:rFonts w:ascii="Times New Roman" w:hAnsi="Times New Roman" w:cs="Times New Roman"/>
        </w:rPr>
        <w:t>Ми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відкриті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прозорі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відповідатимемо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за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наше</w:t>
      </w:r>
    </w:p>
    <w:p w14:paraId="5B27281E" w14:textId="77777777" w:rsidR="008501B2" w:rsidRPr="004D71E2" w:rsidRDefault="00617902" w:rsidP="00B075E8">
      <w:pPr>
        <w:pStyle w:val="a3"/>
        <w:spacing w:before="48" w:line="360" w:lineRule="auto"/>
        <w:ind w:left="2160" w:right="1234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w w:val="95"/>
          <w:sz w:val="22"/>
          <w:szCs w:val="22"/>
        </w:rPr>
        <w:t>зобов’язання</w:t>
      </w:r>
      <w:r w:rsidRPr="004D71E2">
        <w:rPr>
          <w:rFonts w:ascii="Times New Roman" w:hAnsi="Times New Roman" w:cs="Times New Roman"/>
          <w:spacing w:val="2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захищати</w:t>
      </w:r>
      <w:r w:rsidRPr="004D71E2">
        <w:rPr>
          <w:rFonts w:ascii="Times New Roman" w:hAnsi="Times New Roman" w:cs="Times New Roman"/>
          <w:spacing w:val="3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дітей.</w:t>
      </w:r>
      <w:r w:rsidRPr="004D71E2">
        <w:rPr>
          <w:rFonts w:ascii="Times New Roman" w:hAnsi="Times New Roman" w:cs="Times New Roman"/>
          <w:spacing w:val="3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Можна</w:t>
      </w:r>
      <w:r w:rsidRPr="004D71E2">
        <w:rPr>
          <w:rFonts w:ascii="Times New Roman" w:hAnsi="Times New Roman" w:cs="Times New Roman"/>
          <w:spacing w:val="30"/>
          <w:w w:val="95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w w:val="95"/>
          <w:sz w:val="22"/>
          <w:szCs w:val="22"/>
        </w:rPr>
        <w:t>підіймат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и</w:t>
      </w:r>
      <w:r w:rsidRPr="004D71E2">
        <w:rPr>
          <w:rFonts w:ascii="Times New Roman" w:hAnsi="Times New Roman" w:cs="Times New Roman"/>
          <w:spacing w:val="3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й</w:t>
      </w:r>
      <w:r w:rsidRPr="004D71E2">
        <w:rPr>
          <w:rFonts w:ascii="Times New Roman" w:hAnsi="Times New Roman" w:cs="Times New Roman"/>
          <w:spacing w:val="3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обговорювати</w:t>
      </w:r>
      <w:r w:rsidRPr="004D71E2">
        <w:rPr>
          <w:rFonts w:ascii="Times New Roman" w:hAnsi="Times New Roman" w:cs="Times New Roman"/>
          <w:spacing w:val="2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проблеми</w:t>
      </w:r>
      <w:r w:rsidRPr="004D71E2">
        <w:rPr>
          <w:rFonts w:ascii="Times New Roman" w:hAnsi="Times New Roman" w:cs="Times New Roman"/>
          <w:spacing w:val="3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щодо</w:t>
      </w:r>
      <w:r w:rsidRPr="004D71E2">
        <w:rPr>
          <w:rFonts w:ascii="Times New Roman" w:hAnsi="Times New Roman" w:cs="Times New Roman"/>
          <w:spacing w:val="3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захисту,</w:t>
      </w:r>
      <w:r w:rsidRPr="004D71E2">
        <w:rPr>
          <w:rFonts w:ascii="Times New Roman" w:hAnsi="Times New Roman" w:cs="Times New Roman"/>
          <w:spacing w:val="-5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можна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оскаржувати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й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вирішувати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погану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практику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неналежну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поведінку,</w:t>
      </w:r>
      <w:r w:rsidRPr="004D71E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а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наші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захисні</w:t>
      </w:r>
      <w:r w:rsidRPr="004D71E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заходи регулярно переглядатимуться та посилюватимуться, щоб ми залишалися</w:t>
      </w:r>
      <w:r w:rsidRPr="004D71E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підзвітними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перед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дітьми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їхніми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сім’ями.</w:t>
      </w:r>
    </w:p>
    <w:p w14:paraId="083AE709" w14:textId="77777777" w:rsidR="008501B2" w:rsidRPr="004D71E2" w:rsidRDefault="008501B2" w:rsidP="004D71E2">
      <w:pPr>
        <w:spacing w:line="278" w:lineRule="auto"/>
        <w:jc w:val="both"/>
        <w:rPr>
          <w:rFonts w:ascii="Times New Roman" w:hAnsi="Times New Roman" w:cs="Times New Roman"/>
        </w:rPr>
        <w:sectPr w:rsidR="008501B2" w:rsidRPr="004D71E2">
          <w:pgSz w:w="12240" w:h="15840"/>
          <w:pgMar w:top="1280" w:right="180" w:bottom="500" w:left="0" w:header="0" w:footer="310" w:gutter="0"/>
          <w:cols w:space="720"/>
        </w:sectPr>
      </w:pPr>
    </w:p>
    <w:p w14:paraId="56BDF978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51184915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2BB89853" w14:textId="77777777" w:rsidR="008501B2" w:rsidRPr="004D71E2" w:rsidRDefault="00617902" w:rsidP="004D71E2">
      <w:pPr>
        <w:pStyle w:val="a5"/>
        <w:numPr>
          <w:ilvl w:val="0"/>
          <w:numId w:val="5"/>
        </w:numPr>
        <w:tabs>
          <w:tab w:val="left" w:pos="2104"/>
        </w:tabs>
        <w:spacing w:before="261" w:line="312" w:lineRule="auto"/>
        <w:ind w:right="1293" w:hanging="20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b/>
        </w:rPr>
        <w:t>Відповідальний</w:t>
      </w:r>
      <w:r w:rsidRPr="004D71E2">
        <w:rPr>
          <w:rFonts w:ascii="Times New Roman" w:hAnsi="Times New Roman" w:cs="Times New Roman"/>
          <w:b/>
          <w:spacing w:val="8"/>
        </w:rPr>
        <w:t xml:space="preserve"> </w:t>
      </w:r>
      <w:r w:rsidRPr="004D71E2">
        <w:rPr>
          <w:rFonts w:ascii="Times New Roman" w:hAnsi="Times New Roman" w:cs="Times New Roman"/>
          <w:b/>
        </w:rPr>
        <w:t>перед</w:t>
      </w:r>
      <w:r w:rsidRPr="004D71E2">
        <w:rPr>
          <w:rFonts w:ascii="Times New Roman" w:hAnsi="Times New Roman" w:cs="Times New Roman"/>
          <w:b/>
          <w:spacing w:val="9"/>
        </w:rPr>
        <w:t xml:space="preserve"> </w:t>
      </w:r>
      <w:r w:rsidRPr="004D71E2">
        <w:rPr>
          <w:rFonts w:ascii="Times New Roman" w:hAnsi="Times New Roman" w:cs="Times New Roman"/>
          <w:b/>
        </w:rPr>
        <w:t>дітьми</w:t>
      </w:r>
      <w:r w:rsidRPr="004D71E2">
        <w:rPr>
          <w:rFonts w:ascii="Times New Roman" w:hAnsi="Times New Roman" w:cs="Times New Roman"/>
          <w:b/>
          <w:spacing w:val="9"/>
        </w:rPr>
        <w:t xml:space="preserve"> </w:t>
      </w:r>
      <w:r w:rsidRPr="004D71E2">
        <w:rPr>
          <w:rFonts w:ascii="Times New Roman" w:hAnsi="Times New Roman" w:cs="Times New Roman"/>
          <w:b/>
        </w:rPr>
        <w:t>та</w:t>
      </w:r>
      <w:r w:rsidRPr="004D71E2">
        <w:rPr>
          <w:rFonts w:ascii="Times New Roman" w:hAnsi="Times New Roman" w:cs="Times New Roman"/>
          <w:b/>
          <w:spacing w:val="8"/>
        </w:rPr>
        <w:t xml:space="preserve"> </w:t>
      </w:r>
      <w:r w:rsidRPr="004D71E2">
        <w:rPr>
          <w:rFonts w:ascii="Times New Roman" w:hAnsi="Times New Roman" w:cs="Times New Roman"/>
          <w:b/>
        </w:rPr>
        <w:t>постраждалими</w:t>
      </w:r>
      <w:r w:rsidRPr="004D71E2">
        <w:rPr>
          <w:rFonts w:ascii="Times New Roman" w:hAnsi="Times New Roman" w:cs="Times New Roman"/>
          <w:b/>
          <w:spacing w:val="9"/>
        </w:rPr>
        <w:t xml:space="preserve"> </w:t>
      </w:r>
      <w:r w:rsidRPr="004D71E2">
        <w:rPr>
          <w:rFonts w:ascii="Times New Roman" w:hAnsi="Times New Roman" w:cs="Times New Roman"/>
          <w:b/>
        </w:rPr>
        <w:t>групами</w:t>
      </w:r>
      <w:r w:rsidRPr="004D71E2">
        <w:rPr>
          <w:rFonts w:ascii="Times New Roman" w:hAnsi="Times New Roman" w:cs="Times New Roman"/>
          <w:b/>
          <w:spacing w:val="9"/>
        </w:rPr>
        <w:t xml:space="preserve"> </w:t>
      </w:r>
      <w:r w:rsidRPr="004D71E2">
        <w:rPr>
          <w:rFonts w:ascii="Times New Roman" w:hAnsi="Times New Roman" w:cs="Times New Roman"/>
          <w:b/>
        </w:rPr>
        <w:t>населення:</w:t>
      </w:r>
      <w:r w:rsidR="00714898" w:rsidRPr="004D71E2">
        <w:rPr>
          <w:rFonts w:ascii="Times New Roman" w:hAnsi="Times New Roman" w:cs="Times New Roman"/>
          <w:b/>
        </w:rPr>
        <w:t xml:space="preserve"> </w:t>
      </w:r>
      <w:r w:rsidRPr="004D71E2">
        <w:rPr>
          <w:rFonts w:ascii="Times New Roman" w:hAnsi="Times New Roman" w:cs="Times New Roman"/>
        </w:rPr>
        <w:t>Ми</w:t>
      </w:r>
      <w:r w:rsidRPr="004D71E2">
        <w:rPr>
          <w:rFonts w:ascii="Times New Roman" w:hAnsi="Times New Roman" w:cs="Times New Roman"/>
          <w:spacing w:val="5"/>
        </w:rPr>
        <w:t xml:space="preserve"> </w:t>
      </w:r>
      <w:r w:rsidRPr="004D71E2">
        <w:rPr>
          <w:rFonts w:ascii="Times New Roman" w:hAnsi="Times New Roman" w:cs="Times New Roman"/>
        </w:rPr>
        <w:t>зобов’язані</w:t>
      </w:r>
      <w:r w:rsidRPr="004D71E2">
        <w:rPr>
          <w:rFonts w:ascii="Times New Roman" w:hAnsi="Times New Roman" w:cs="Times New Roman"/>
          <w:spacing w:val="4"/>
        </w:rPr>
        <w:t xml:space="preserve"> </w:t>
      </w:r>
      <w:r w:rsidRPr="004D71E2">
        <w:rPr>
          <w:rFonts w:ascii="Times New Roman" w:hAnsi="Times New Roman" w:cs="Times New Roman"/>
        </w:rPr>
        <w:t>інформувати</w:t>
      </w:r>
      <w:r w:rsidR="00714898" w:rsidRPr="004D71E2">
        <w:rPr>
          <w:rFonts w:ascii="Times New Roman" w:hAnsi="Times New Roman" w:cs="Times New Roman"/>
        </w:rPr>
        <w:t xml:space="preserve"> </w:t>
      </w:r>
      <w:r w:rsidRPr="004D71E2">
        <w:rPr>
          <w:rFonts w:ascii="Times New Roman" w:hAnsi="Times New Roman" w:cs="Times New Roman"/>
          <w:spacing w:val="-51"/>
        </w:rPr>
        <w:t xml:space="preserve"> </w:t>
      </w:r>
      <w:r w:rsidRPr="004D71E2">
        <w:rPr>
          <w:rFonts w:ascii="Times New Roman" w:hAnsi="Times New Roman" w:cs="Times New Roman"/>
        </w:rPr>
        <w:t>дітей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надавати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їм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можливості,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щоб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вони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дізнавалися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про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свої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права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на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захист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і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мали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змогу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краще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реалізовувати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їх.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Ми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працюватимемо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з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дітьми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їхніми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сім’ями,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гарантуючи,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що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вони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розуміють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суть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цієї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політики,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наші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зобов’язання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щодо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захисту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їхні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права,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також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засоби,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допомогою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яких</w:t>
      </w:r>
      <w:r w:rsidRPr="004D71E2">
        <w:rPr>
          <w:rFonts w:ascii="Times New Roman" w:hAnsi="Times New Roman" w:cs="Times New Roman"/>
          <w:spacing w:val="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вони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можуть повідомляти про порушення політики. Ми також залучимо їх до розробки заходів захисту в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відповідно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до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їх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віку,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статі,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здібностей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можливостей,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що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розвиваються.</w:t>
      </w:r>
    </w:p>
    <w:p w14:paraId="63B87EFE" w14:textId="77777777" w:rsidR="008501B2" w:rsidRPr="004D71E2" w:rsidRDefault="008501B2" w:rsidP="004D71E2">
      <w:pPr>
        <w:pStyle w:val="a3"/>
        <w:spacing w:before="5"/>
        <w:jc w:val="both"/>
        <w:rPr>
          <w:rFonts w:ascii="Times New Roman" w:hAnsi="Times New Roman" w:cs="Times New Roman"/>
          <w:sz w:val="22"/>
          <w:szCs w:val="22"/>
        </w:rPr>
      </w:pPr>
    </w:p>
    <w:p w14:paraId="37ECC41E" w14:textId="77777777" w:rsidR="008501B2" w:rsidRPr="004D71E2" w:rsidRDefault="00617902" w:rsidP="00B075E8">
      <w:pPr>
        <w:pStyle w:val="a5"/>
        <w:numPr>
          <w:ilvl w:val="0"/>
          <w:numId w:val="5"/>
        </w:numPr>
        <w:tabs>
          <w:tab w:val="left" w:pos="2102"/>
        </w:tabs>
        <w:spacing w:line="312" w:lineRule="auto"/>
        <w:ind w:left="2179" w:right="1134" w:hanging="32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b/>
        </w:rPr>
        <w:t>Нульова терпимість до жорстокого поводження з дітьми:</w:t>
      </w:r>
      <w:r w:rsidR="00714898" w:rsidRPr="004D71E2">
        <w:rPr>
          <w:rFonts w:ascii="Times New Roman" w:hAnsi="Times New Roman" w:cs="Times New Roman"/>
          <w:b/>
        </w:rPr>
        <w:t xml:space="preserve">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</w:rPr>
        <w:t xml:space="preserve"> вважає, що будь-яка форма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жорстокого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поводження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дітьми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є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неприйнятною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не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буде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допускатися.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діятиме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питань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захисту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охорони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дітей,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гарантуючи,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наші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дії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були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вчасними,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відповідними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зосередженими</w:t>
      </w:r>
      <w:r w:rsidRPr="004D71E2">
        <w:rPr>
          <w:rFonts w:ascii="Times New Roman" w:hAnsi="Times New Roman" w:cs="Times New Roman"/>
          <w:spacing w:val="-48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на найкращих інтересах дитини чи молодої людини, беручи до уваги їхній вік, стать та інші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специфічні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потреби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="00714898" w:rsidRPr="004D71E2">
        <w:rPr>
          <w:rFonts w:ascii="Times New Roman" w:hAnsi="Times New Roman" w:cs="Times New Roman"/>
        </w:rPr>
        <w:t>особливості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захисту.</w:t>
      </w:r>
    </w:p>
    <w:p w14:paraId="112C97AE" w14:textId="77777777" w:rsidR="008501B2" w:rsidRPr="004D71E2" w:rsidRDefault="00617902" w:rsidP="00B075E8">
      <w:pPr>
        <w:pStyle w:val="a5"/>
        <w:numPr>
          <w:ilvl w:val="0"/>
          <w:numId w:val="5"/>
        </w:numPr>
        <w:tabs>
          <w:tab w:val="left" w:pos="2130"/>
        </w:tabs>
        <w:spacing w:line="272" w:lineRule="exact"/>
        <w:ind w:left="2129" w:right="1134" w:hanging="271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b/>
          <w:w w:val="95"/>
        </w:rPr>
        <w:t>Конфіденційність:</w:t>
      </w:r>
      <w:r w:rsidR="00714898" w:rsidRPr="004D71E2">
        <w:rPr>
          <w:rFonts w:ascii="Times New Roman" w:hAnsi="Times New Roman" w:cs="Times New Roman"/>
          <w:b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Усі</w:t>
      </w:r>
      <w:r w:rsidRPr="004D71E2">
        <w:rPr>
          <w:rFonts w:ascii="Times New Roman" w:hAnsi="Times New Roman" w:cs="Times New Roman"/>
          <w:spacing w:val="3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проблеми/звіти/розслідування</w:t>
      </w:r>
      <w:r w:rsidRPr="004D71E2">
        <w:rPr>
          <w:rFonts w:ascii="Times New Roman" w:hAnsi="Times New Roman" w:cs="Times New Roman"/>
          <w:spacing w:val="3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щодо</w:t>
      </w:r>
      <w:r w:rsidRPr="004D71E2">
        <w:rPr>
          <w:rFonts w:ascii="Times New Roman" w:hAnsi="Times New Roman" w:cs="Times New Roman"/>
          <w:spacing w:val="3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захисту</w:t>
      </w:r>
      <w:r w:rsidRPr="004D71E2">
        <w:rPr>
          <w:rFonts w:ascii="Times New Roman" w:hAnsi="Times New Roman" w:cs="Times New Roman"/>
          <w:spacing w:val="3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дітей</w:t>
      </w:r>
    </w:p>
    <w:p w14:paraId="76C3AD73" w14:textId="77777777" w:rsidR="008501B2" w:rsidRPr="004D71E2" w:rsidRDefault="00617902" w:rsidP="00B075E8">
      <w:pPr>
        <w:pStyle w:val="a3"/>
        <w:spacing w:before="48" w:line="278" w:lineRule="auto"/>
        <w:ind w:left="2179" w:right="1134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w w:val="95"/>
          <w:sz w:val="22"/>
          <w:szCs w:val="22"/>
        </w:rPr>
        <w:t>розглядатимуться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на</w:t>
      </w:r>
      <w:r w:rsidRPr="004D71E2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основі</w:t>
      </w:r>
      <w:r w:rsidRPr="004D71E2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необхідності</w:t>
      </w:r>
      <w:r w:rsidRPr="004D71E2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знати,</w:t>
      </w:r>
      <w:r w:rsidRPr="004D71E2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а</w:t>
      </w:r>
      <w:r w:rsidRPr="004D71E2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всі</w:t>
      </w:r>
      <w:r w:rsidRPr="004D71E2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записи</w:t>
      </w:r>
      <w:r w:rsidRPr="004D71E2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зберігатимуться</w:t>
      </w:r>
      <w:r w:rsidRPr="004D71E2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безпеці.</w:t>
      </w:r>
      <w:r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Аналогічно,</w:t>
      </w:r>
      <w:r w:rsidRPr="004D71E2">
        <w:rPr>
          <w:rFonts w:ascii="Times New Roman" w:hAnsi="Times New Roman" w:cs="Times New Roman"/>
          <w:spacing w:val="2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зв’язок</w:t>
      </w:r>
      <w:r w:rsidRPr="004D71E2">
        <w:rPr>
          <w:rFonts w:ascii="Times New Roman" w:hAnsi="Times New Roman" w:cs="Times New Roman"/>
          <w:spacing w:val="2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буде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конфіденційним</w:t>
      </w:r>
      <w:r w:rsidRPr="004D71E2">
        <w:rPr>
          <w:rFonts w:ascii="Times New Roman" w:hAnsi="Times New Roman" w:cs="Times New Roman"/>
          <w:spacing w:val="2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і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безпечним,</w:t>
      </w:r>
      <w:r w:rsidRPr="004D71E2">
        <w:rPr>
          <w:rFonts w:ascii="Times New Roman" w:hAnsi="Times New Roman" w:cs="Times New Roman"/>
          <w:spacing w:val="2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наскільки</w:t>
      </w:r>
      <w:r w:rsidRPr="004D71E2">
        <w:rPr>
          <w:rFonts w:ascii="Times New Roman" w:hAnsi="Times New Roman" w:cs="Times New Roman"/>
          <w:spacing w:val="2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це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можливо</w:t>
      </w:r>
      <w:r w:rsidRPr="004D71E2">
        <w:rPr>
          <w:rFonts w:ascii="Times New Roman" w:hAnsi="Times New Roman" w:cs="Times New Roman"/>
          <w:spacing w:val="22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доцільно</w:t>
      </w:r>
      <w:r w:rsidRPr="004D71E2">
        <w:rPr>
          <w:rFonts w:ascii="Times New Roman" w:hAnsi="Times New Roman" w:cs="Times New Roman"/>
          <w:spacing w:val="-5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за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обставин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і</w:t>
      </w:r>
      <w:r w:rsidRPr="004D71E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відповідно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до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чинного</w:t>
      </w:r>
      <w:r w:rsidRPr="004D71E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законодавства.</w:t>
      </w:r>
    </w:p>
    <w:p w14:paraId="4BE1FA4E" w14:textId="77777777" w:rsidR="008501B2" w:rsidRPr="004D71E2" w:rsidRDefault="00617902" w:rsidP="00B075E8">
      <w:pPr>
        <w:pStyle w:val="a5"/>
        <w:numPr>
          <w:ilvl w:val="0"/>
          <w:numId w:val="5"/>
        </w:numPr>
        <w:tabs>
          <w:tab w:val="left" w:pos="2087"/>
        </w:tabs>
        <w:spacing w:before="37" w:line="331" w:lineRule="auto"/>
        <w:ind w:left="2179" w:right="1134" w:hanging="32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b/>
        </w:rPr>
        <w:t>Своєчасність:</w:t>
      </w:r>
      <w:r w:rsidR="00714898" w:rsidRPr="004D71E2">
        <w:rPr>
          <w:rFonts w:ascii="Times New Roman" w:hAnsi="Times New Roman" w:cs="Times New Roman"/>
          <w:b/>
        </w:rPr>
        <w:t xml:space="preserve"> </w:t>
      </w:r>
      <w:r w:rsidRPr="004D71E2">
        <w:rPr>
          <w:rFonts w:ascii="Times New Roman" w:hAnsi="Times New Roman" w:cs="Times New Roman"/>
        </w:rPr>
        <w:t>Враховуючи</w:t>
      </w:r>
      <w:r w:rsidRPr="004D71E2">
        <w:rPr>
          <w:rFonts w:ascii="Times New Roman" w:hAnsi="Times New Roman" w:cs="Times New Roman"/>
          <w:spacing w:val="2"/>
        </w:rPr>
        <w:t xml:space="preserve"> </w:t>
      </w:r>
      <w:r w:rsidRPr="004D71E2">
        <w:rPr>
          <w:rFonts w:ascii="Times New Roman" w:hAnsi="Times New Roman" w:cs="Times New Roman"/>
        </w:rPr>
        <w:t>можливість</w:t>
      </w:r>
      <w:r w:rsidRPr="004D71E2">
        <w:rPr>
          <w:rFonts w:ascii="Times New Roman" w:hAnsi="Times New Roman" w:cs="Times New Roman"/>
          <w:spacing w:val="3"/>
        </w:rPr>
        <w:t xml:space="preserve"> </w:t>
      </w:r>
      <w:r w:rsidRPr="004D71E2">
        <w:rPr>
          <w:rFonts w:ascii="Times New Roman" w:hAnsi="Times New Roman" w:cs="Times New Roman"/>
        </w:rPr>
        <w:t>збільшення</w:t>
      </w:r>
      <w:r w:rsidRPr="004D71E2">
        <w:rPr>
          <w:rFonts w:ascii="Times New Roman" w:hAnsi="Times New Roman" w:cs="Times New Roman"/>
          <w:spacing w:val="3"/>
        </w:rPr>
        <w:t xml:space="preserve"> </w:t>
      </w:r>
      <w:r w:rsidRPr="004D71E2">
        <w:rPr>
          <w:rFonts w:ascii="Times New Roman" w:hAnsi="Times New Roman" w:cs="Times New Roman"/>
        </w:rPr>
        <w:t>або</w:t>
      </w:r>
      <w:r w:rsidRPr="004D71E2">
        <w:rPr>
          <w:rFonts w:ascii="Times New Roman" w:hAnsi="Times New Roman" w:cs="Times New Roman"/>
          <w:spacing w:val="2"/>
        </w:rPr>
        <w:t xml:space="preserve"> </w:t>
      </w:r>
      <w:r w:rsidRPr="004D71E2">
        <w:rPr>
          <w:rFonts w:ascii="Times New Roman" w:hAnsi="Times New Roman" w:cs="Times New Roman"/>
        </w:rPr>
        <w:t>повторного</w:t>
      </w:r>
      <w:r w:rsidRPr="004D71E2">
        <w:rPr>
          <w:rFonts w:ascii="Times New Roman" w:hAnsi="Times New Roman" w:cs="Times New Roman"/>
          <w:spacing w:val="3"/>
        </w:rPr>
        <w:t xml:space="preserve"> </w:t>
      </w:r>
      <w:r w:rsidRPr="004D71E2">
        <w:rPr>
          <w:rFonts w:ascii="Times New Roman" w:hAnsi="Times New Roman" w:cs="Times New Roman"/>
        </w:rPr>
        <w:t>зловживання,</w:t>
      </w:r>
      <w:r w:rsidRPr="004D71E2">
        <w:rPr>
          <w:rFonts w:ascii="Times New Roman" w:hAnsi="Times New Roman" w:cs="Times New Roman"/>
          <w:spacing w:val="3"/>
        </w:rPr>
        <w:t xml:space="preserve"> </w:t>
      </w:r>
      <w:r w:rsidRPr="004D71E2">
        <w:rPr>
          <w:rFonts w:ascii="Times New Roman" w:hAnsi="Times New Roman" w:cs="Times New Roman"/>
        </w:rPr>
        <w:t>своєчасне</w:t>
      </w:r>
      <w:r w:rsidRPr="004D71E2">
        <w:rPr>
          <w:rFonts w:ascii="Times New Roman" w:hAnsi="Times New Roman" w:cs="Times New Roman"/>
          <w:spacing w:val="2"/>
        </w:rPr>
        <w:t xml:space="preserve"> </w:t>
      </w:r>
      <w:r w:rsidRPr="004D71E2">
        <w:rPr>
          <w:rFonts w:ascii="Times New Roman" w:hAnsi="Times New Roman" w:cs="Times New Roman"/>
        </w:rPr>
        <w:t>реагування</w:t>
      </w:r>
      <w:r w:rsidRPr="004D71E2">
        <w:rPr>
          <w:rFonts w:ascii="Times New Roman" w:hAnsi="Times New Roman" w:cs="Times New Roman"/>
          <w:spacing w:val="3"/>
        </w:rPr>
        <w:t xml:space="preserve"> </w:t>
      </w:r>
      <w:r w:rsidRPr="004D71E2">
        <w:rPr>
          <w:rFonts w:ascii="Times New Roman" w:hAnsi="Times New Roman" w:cs="Times New Roman"/>
        </w:rPr>
        <w:t>є</w:t>
      </w:r>
      <w:r w:rsidR="00714898" w:rsidRPr="004D71E2">
        <w:rPr>
          <w:rFonts w:ascii="Times New Roman" w:hAnsi="Times New Roman" w:cs="Times New Roman"/>
        </w:rPr>
        <w:t xml:space="preserve"> </w:t>
      </w:r>
      <w:r w:rsidRPr="004D71E2">
        <w:rPr>
          <w:rFonts w:ascii="Times New Roman" w:hAnsi="Times New Roman" w:cs="Times New Roman"/>
          <w:spacing w:val="-48"/>
        </w:rPr>
        <w:t xml:space="preserve"> </w:t>
      </w:r>
      <w:r w:rsidRPr="004D71E2">
        <w:rPr>
          <w:rFonts w:ascii="Times New Roman" w:hAnsi="Times New Roman" w:cs="Times New Roman"/>
        </w:rPr>
        <w:t>важливим, а супровідні процедури встановлюють обов’язкові часові обмеження на повідомлення та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реагування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на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проблеми.</w:t>
      </w:r>
    </w:p>
    <w:p w14:paraId="374C60F9" w14:textId="77777777" w:rsidR="008501B2" w:rsidRPr="004D71E2" w:rsidRDefault="00617902" w:rsidP="00B075E8">
      <w:pPr>
        <w:pStyle w:val="a3"/>
        <w:spacing w:line="261" w:lineRule="exact"/>
        <w:ind w:left="1859" w:right="1134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sz w:val="22"/>
          <w:szCs w:val="22"/>
        </w:rPr>
        <w:t>13</w:t>
      </w:r>
      <w:r w:rsidRPr="004D71E2">
        <w:rPr>
          <w:rFonts w:ascii="Times New Roman" w:hAnsi="Times New Roman" w:cs="Times New Roman"/>
          <w:b/>
          <w:sz w:val="22"/>
          <w:szCs w:val="22"/>
        </w:rPr>
        <w:t>Тривалий</w:t>
      </w:r>
      <w:r w:rsidRPr="004D71E2">
        <w:rPr>
          <w:rFonts w:ascii="Times New Roman" w:hAnsi="Times New Roman" w:cs="Times New Roman"/>
          <w:b/>
          <w:spacing w:val="-9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b/>
          <w:sz w:val="22"/>
          <w:szCs w:val="22"/>
        </w:rPr>
        <w:t>вплив:</w:t>
      </w:r>
      <w:r w:rsidR="00714898" w:rsidRPr="004D71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Ця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Політика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спрямована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на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те,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щоб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представники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sz w:val="22"/>
          <w:szCs w:val="22"/>
        </w:rPr>
        <w:t>,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особливо</w:t>
      </w:r>
    </w:p>
    <w:p w14:paraId="0830F3BF" w14:textId="77777777" w:rsidR="008501B2" w:rsidRPr="004D71E2" w:rsidRDefault="00617902" w:rsidP="004D71E2">
      <w:pPr>
        <w:pStyle w:val="a3"/>
        <w:spacing w:before="48" w:line="278" w:lineRule="auto"/>
        <w:ind w:left="2179" w:right="1245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sz w:val="22"/>
          <w:szCs w:val="22"/>
        </w:rPr>
        <w:t>зовнішні партнери,</w:t>
      </w:r>
      <w:r w:rsidRPr="004D71E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були кваліфікованими,</w:t>
      </w:r>
      <w:r w:rsidRPr="004D71E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впевненими, розуміли,</w:t>
      </w:r>
      <w:r w:rsidRPr="004D71E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приймали та</w:t>
      </w:r>
      <w:r w:rsidRPr="004D71E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отримували</w:t>
      </w:r>
      <w:r w:rsidRPr="004D71E2">
        <w:rPr>
          <w:rFonts w:ascii="Times New Roman" w:hAnsi="Times New Roman" w:cs="Times New Roman"/>
          <w:spacing w:val="7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хорошу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підтримку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у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виконанні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своїх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обов’язків</w:t>
      </w:r>
      <w:r w:rsidRPr="004D71E2">
        <w:rPr>
          <w:rFonts w:ascii="Times New Roman" w:hAnsi="Times New Roman" w:cs="Times New Roman"/>
          <w:spacing w:val="7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щодо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захисту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позитивно</w:t>
      </w:r>
      <w:r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взаємодіяли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</w:t>
      </w:r>
      <w:r w:rsidRPr="004D71E2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дітьми</w:t>
      </w:r>
      <w:r w:rsidRPr="004D71E2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громадами,</w:t>
      </w:r>
      <w:r w:rsidRPr="004D71E2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щоб</w:t>
      </w:r>
      <w:r w:rsidRPr="004D71E2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покращити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досягнення</w:t>
      </w:r>
      <w:r w:rsidRPr="004D71E2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цілей</w:t>
      </w:r>
      <w:r w:rsidRPr="004D71E2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w w:val="95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</w:t>
      </w:r>
      <w:r w:rsidRPr="004D71E2">
        <w:rPr>
          <w:rFonts w:ascii="Times New Roman" w:hAnsi="Times New Roman" w:cs="Times New Roman"/>
          <w:spacing w:val="1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цілому</w:t>
      </w:r>
      <w:r w:rsidRPr="004D71E2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цілі</w:t>
      </w:r>
      <w:r w:rsidRPr="004D71E2">
        <w:rPr>
          <w:rFonts w:ascii="Times New Roman" w:hAnsi="Times New Roman" w:cs="Times New Roman"/>
          <w:spacing w:val="-5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зобов'язання</w:t>
      </w:r>
      <w:r w:rsidRPr="004D71E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програми.</w:t>
      </w:r>
    </w:p>
    <w:p w14:paraId="59039E35" w14:textId="77777777" w:rsidR="008501B2" w:rsidRPr="004D71E2" w:rsidRDefault="00617902" w:rsidP="004D71E2">
      <w:pPr>
        <w:pStyle w:val="1"/>
        <w:spacing w:before="201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color w:val="007A60"/>
          <w:sz w:val="22"/>
          <w:szCs w:val="22"/>
        </w:rPr>
        <w:t>Оцінка</w:t>
      </w:r>
      <w:r w:rsidRPr="004D71E2">
        <w:rPr>
          <w:rFonts w:ascii="Times New Roman" w:hAnsi="Times New Roman" w:cs="Times New Roman"/>
          <w:color w:val="007A60"/>
          <w:spacing w:val="17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ризику</w:t>
      </w:r>
      <w:r w:rsidRPr="004D71E2">
        <w:rPr>
          <w:rFonts w:ascii="Times New Roman" w:hAnsi="Times New Roman" w:cs="Times New Roman"/>
          <w:color w:val="007A60"/>
          <w:spacing w:val="18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захисту</w:t>
      </w:r>
      <w:r w:rsidRPr="004D71E2">
        <w:rPr>
          <w:rFonts w:ascii="Times New Roman" w:hAnsi="Times New Roman" w:cs="Times New Roman"/>
          <w:color w:val="007A60"/>
          <w:spacing w:val="18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дітей</w:t>
      </w:r>
    </w:p>
    <w:p w14:paraId="7AD93D74" w14:textId="77777777" w:rsidR="008501B2" w:rsidRPr="004D71E2" w:rsidRDefault="008501B2" w:rsidP="004D71E2">
      <w:pPr>
        <w:pStyle w:val="a3"/>
        <w:spacing w:before="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17820C" w14:textId="77777777" w:rsidR="008501B2" w:rsidRPr="004D71E2" w:rsidRDefault="00617902" w:rsidP="004D71E2">
      <w:pPr>
        <w:spacing w:line="331" w:lineRule="auto"/>
        <w:ind w:left="1440" w:right="1485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 xml:space="preserve">Щоб залишатися відповідним цій Політиці, кожен офіс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</w:rPr>
        <w:t xml:space="preserve"> повинен проявити належну ретельність для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виявлення,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пом’якшення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моніторингу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ризиків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жорстокого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поводження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дітьми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допомогою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пропорційного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підходу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управління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ризиками,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який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буде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реалізований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через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цю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політику.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Оцінки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ризику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захисту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дітей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плани</w:t>
      </w:r>
      <w:r w:rsidRPr="004D71E2">
        <w:rPr>
          <w:rFonts w:ascii="Times New Roman" w:hAnsi="Times New Roman" w:cs="Times New Roman"/>
          <w:spacing w:val="-45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пом’якшення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можуть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бути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включені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в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попередні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оцінки,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такі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як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реєстр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ризиків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безпеки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або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гендерний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аналіз.4</w:t>
      </w:r>
    </w:p>
    <w:p w14:paraId="4FE510C0" w14:textId="77777777" w:rsidR="008501B2" w:rsidRPr="004D71E2" w:rsidRDefault="008501B2" w:rsidP="004D71E2">
      <w:pPr>
        <w:pStyle w:val="a3"/>
        <w:spacing w:before="9"/>
        <w:jc w:val="both"/>
        <w:rPr>
          <w:rFonts w:ascii="Times New Roman" w:hAnsi="Times New Roman" w:cs="Times New Roman"/>
          <w:sz w:val="22"/>
          <w:szCs w:val="22"/>
        </w:rPr>
      </w:pPr>
    </w:p>
    <w:p w14:paraId="21C08279" w14:textId="77777777" w:rsidR="008501B2" w:rsidRPr="004D71E2" w:rsidRDefault="00125A67" w:rsidP="004D71E2">
      <w:pPr>
        <w:pStyle w:val="a5"/>
        <w:numPr>
          <w:ilvl w:val="1"/>
          <w:numId w:val="8"/>
        </w:numPr>
        <w:tabs>
          <w:tab w:val="left" w:pos="2161"/>
        </w:tabs>
        <w:spacing w:line="312" w:lineRule="auto"/>
        <w:ind w:right="14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4592796">
          <v:shape id="_x0000_s1045" style="position:absolute;left:0;text-align:left;margin-left:72.25pt;margin-top:52.7pt;width:144.4pt;height:.1pt;z-index:-15725568;mso-wrap-distance-left:0;mso-wrap-distance-right:0;mso-position-horizontal-relative:page" coordorigin="1445,1054" coordsize="2888,0" path="m1445,1054r2887,e" filled="f" strokeweight=".25pt">
            <v:path arrowok="t"/>
            <w10:wrap type="topAndBottom" anchorx="page"/>
          </v:shape>
        </w:pict>
      </w:r>
      <w:r w:rsidR="00617902" w:rsidRPr="004D71E2">
        <w:rPr>
          <w:rFonts w:ascii="Times New Roman" w:hAnsi="Times New Roman" w:cs="Times New Roman"/>
          <w:b/>
        </w:rPr>
        <w:t>Оперативний:</w:t>
      </w:r>
      <w:r w:rsidR="00617902" w:rsidRPr="004D71E2">
        <w:rPr>
          <w:rFonts w:ascii="Times New Roman" w:hAnsi="Times New Roman" w:cs="Times New Roman"/>
        </w:rPr>
        <w:t xml:space="preserve">Кожен офіс </w:t>
      </w:r>
      <w:r w:rsidR="00714898" w:rsidRPr="004D71E2">
        <w:rPr>
          <w:rFonts w:ascii="Times New Roman" w:hAnsi="Times New Roman" w:cs="Times New Roman"/>
        </w:rPr>
        <w:t>АДРА</w:t>
      </w:r>
      <w:r w:rsidR="00617902" w:rsidRPr="004D71E2">
        <w:rPr>
          <w:rFonts w:ascii="Times New Roman" w:hAnsi="Times New Roman" w:cs="Times New Roman"/>
        </w:rPr>
        <w:t xml:space="preserve"> має проводити щорічну оцінку ризиків, яка визначає організаційні</w:t>
      </w:r>
      <w:r w:rsidR="00617902" w:rsidRPr="004D71E2">
        <w:rPr>
          <w:rFonts w:ascii="Times New Roman" w:hAnsi="Times New Roman" w:cs="Times New Roman"/>
          <w:spacing w:val="-51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ризики,</w:t>
      </w:r>
      <w:r w:rsidR="00617902"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які</w:t>
      </w:r>
      <w:r w:rsidR="00617902"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включають</w:t>
      </w:r>
      <w:r w:rsidR="00617902"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адміністративні</w:t>
      </w:r>
      <w:r w:rsidR="00617902"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сфери</w:t>
      </w:r>
      <w:r w:rsidR="00617902"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(наприклад,</w:t>
      </w:r>
      <w:r w:rsidR="00617902"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персонал,</w:t>
      </w:r>
      <w:r w:rsidR="00617902"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інформація</w:t>
      </w:r>
      <w:r w:rsidR="00617902"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та</w:t>
      </w:r>
      <w:r w:rsidR="00617902"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технології),</w:t>
      </w:r>
      <w:r w:rsidR="00617902"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які</w:t>
      </w:r>
      <w:r w:rsidR="00617902"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не</w:t>
      </w:r>
      <w:r w:rsidR="00617902" w:rsidRPr="004D71E2">
        <w:rPr>
          <w:rFonts w:ascii="Times New Roman" w:hAnsi="Times New Roman" w:cs="Times New Roman"/>
          <w:spacing w:val="-48"/>
          <w:w w:val="95"/>
        </w:rPr>
        <w:t xml:space="preserve"> </w:t>
      </w:r>
      <w:r w:rsidR="00617902" w:rsidRPr="004D71E2">
        <w:rPr>
          <w:rFonts w:ascii="Times New Roman" w:hAnsi="Times New Roman" w:cs="Times New Roman"/>
        </w:rPr>
        <w:t>обов’язково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стосуються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конкретного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714898" w:rsidRPr="004D71E2">
        <w:rPr>
          <w:rFonts w:ascii="Times New Roman" w:hAnsi="Times New Roman" w:cs="Times New Roman"/>
        </w:rPr>
        <w:t>проє</w:t>
      </w:r>
      <w:r w:rsidR="00617902" w:rsidRPr="004D71E2">
        <w:rPr>
          <w:rFonts w:ascii="Times New Roman" w:hAnsi="Times New Roman" w:cs="Times New Roman"/>
        </w:rPr>
        <w:t>кту.</w:t>
      </w:r>
      <w:r w:rsidR="00714898" w:rsidRPr="004D71E2">
        <w:rPr>
          <w:rFonts w:ascii="Times New Roman" w:hAnsi="Times New Roman" w:cs="Times New Roman"/>
        </w:rPr>
        <w:t xml:space="preserve"> 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</w:p>
    <w:p w14:paraId="715A24EF" w14:textId="77777777" w:rsidR="008501B2" w:rsidRPr="004D71E2" w:rsidRDefault="00617902" w:rsidP="004D71E2">
      <w:pPr>
        <w:spacing w:before="7" w:line="256" w:lineRule="auto"/>
        <w:ind w:left="1535" w:right="2152" w:hanging="9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4Інструменти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для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управління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ризиками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захисту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знаходяться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в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Наборі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інструментів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для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впровадження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захисту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на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ENet:</w:t>
      </w:r>
      <w:r w:rsidRPr="004D71E2">
        <w:rPr>
          <w:rFonts w:ascii="Times New Roman" w:hAnsi="Times New Roman" w:cs="Times New Roman"/>
          <w:color w:val="205E9E"/>
          <w:u w:val="single" w:color="205E9E"/>
        </w:rPr>
        <w:t>Управління</w:t>
      </w:r>
      <w:r w:rsidRPr="004D71E2">
        <w:rPr>
          <w:rFonts w:ascii="Times New Roman" w:hAnsi="Times New Roman" w:cs="Times New Roman"/>
          <w:color w:val="205E9E"/>
          <w:spacing w:val="-8"/>
          <w:u w:val="single" w:color="205E9E"/>
        </w:rPr>
        <w:t xml:space="preserve"> </w:t>
      </w:r>
      <w:hyperlink r:id="rId19">
        <w:r w:rsidRPr="004D71E2">
          <w:rPr>
            <w:rFonts w:ascii="Times New Roman" w:hAnsi="Times New Roman" w:cs="Times New Roman"/>
            <w:color w:val="205E9E"/>
            <w:u w:val="single" w:color="205E9E"/>
          </w:rPr>
          <w:t>операційними</w:t>
        </w:r>
        <w:r w:rsidRPr="004D71E2">
          <w:rPr>
            <w:rFonts w:ascii="Times New Roman" w:hAnsi="Times New Roman" w:cs="Times New Roman"/>
            <w:color w:val="205E9E"/>
            <w:spacing w:val="-8"/>
            <w:u w:val="single" w:color="205E9E"/>
          </w:rPr>
          <w:t xml:space="preserve"> </w:t>
        </w:r>
        <w:r w:rsidRPr="004D71E2">
          <w:rPr>
            <w:rFonts w:ascii="Times New Roman" w:hAnsi="Times New Roman" w:cs="Times New Roman"/>
            <w:color w:val="205E9E"/>
            <w:u w:val="single" w:color="205E9E"/>
          </w:rPr>
          <w:t>ризиками</w:t>
        </w:r>
        <w:r w:rsidRPr="004D71E2">
          <w:rPr>
            <w:rFonts w:ascii="Times New Roman" w:hAnsi="Times New Roman" w:cs="Times New Roman"/>
            <w:color w:val="205E9E"/>
          </w:rPr>
          <w:t>,</w:t>
        </w:r>
      </w:hyperlink>
      <w:r w:rsidRPr="004D71E2">
        <w:rPr>
          <w:rFonts w:ascii="Times New Roman" w:hAnsi="Times New Roman" w:cs="Times New Roman"/>
          <w:color w:val="205E9E"/>
          <w:spacing w:val="-32"/>
        </w:rPr>
        <w:t xml:space="preserve"> </w:t>
      </w:r>
      <w:hyperlink r:id="rId20">
        <w:r w:rsidRPr="004D71E2">
          <w:rPr>
            <w:rFonts w:ascii="Times New Roman" w:hAnsi="Times New Roman" w:cs="Times New Roman"/>
            <w:color w:val="205E9E"/>
            <w:u w:val="single" w:color="205E9E"/>
          </w:rPr>
          <w:t>Програмне</w:t>
        </w:r>
        <w:r w:rsidRPr="004D71E2">
          <w:rPr>
            <w:rFonts w:ascii="Times New Roman" w:hAnsi="Times New Roman" w:cs="Times New Roman"/>
            <w:color w:val="205E9E"/>
            <w:spacing w:val="-7"/>
            <w:u w:val="single" w:color="205E9E"/>
          </w:rPr>
          <w:t xml:space="preserve"> </w:t>
        </w:r>
        <w:r w:rsidRPr="004D71E2">
          <w:rPr>
            <w:rFonts w:ascii="Times New Roman" w:hAnsi="Times New Roman" w:cs="Times New Roman"/>
            <w:color w:val="205E9E"/>
            <w:u w:val="single" w:color="205E9E"/>
          </w:rPr>
          <w:t>управління</w:t>
        </w:r>
        <w:r w:rsidRPr="004D71E2">
          <w:rPr>
            <w:rFonts w:ascii="Times New Roman" w:hAnsi="Times New Roman" w:cs="Times New Roman"/>
            <w:color w:val="205E9E"/>
            <w:spacing w:val="-7"/>
            <w:u w:val="single" w:color="205E9E"/>
          </w:rPr>
          <w:t xml:space="preserve"> </w:t>
        </w:r>
        <w:r w:rsidRPr="004D71E2">
          <w:rPr>
            <w:rFonts w:ascii="Times New Roman" w:hAnsi="Times New Roman" w:cs="Times New Roman"/>
            <w:color w:val="205E9E"/>
            <w:u w:val="single" w:color="205E9E"/>
          </w:rPr>
          <w:t>ризиками</w:t>
        </w:r>
        <w:r w:rsidRPr="004D71E2">
          <w:rPr>
            <w:rFonts w:ascii="Times New Roman" w:hAnsi="Times New Roman" w:cs="Times New Roman"/>
            <w:color w:val="205E9E"/>
            <w:spacing w:val="-7"/>
          </w:rPr>
          <w:t xml:space="preserve"> </w:t>
        </w:r>
      </w:hyperlink>
      <w:r w:rsidRPr="004D71E2">
        <w:rPr>
          <w:rFonts w:ascii="Times New Roman" w:hAnsi="Times New Roman" w:cs="Times New Roman"/>
        </w:rPr>
        <w:t>,</w:t>
      </w:r>
      <w:r w:rsidRPr="004D71E2">
        <w:rPr>
          <w:rFonts w:ascii="Times New Roman" w:hAnsi="Times New Roman" w:cs="Times New Roman"/>
          <w:spacing w:val="-7"/>
        </w:rPr>
        <w:t xml:space="preserve"> </w:t>
      </w:r>
      <w:r w:rsidRPr="004D71E2">
        <w:rPr>
          <w:rFonts w:ascii="Times New Roman" w:hAnsi="Times New Roman" w:cs="Times New Roman"/>
        </w:rPr>
        <w:t>і</w:t>
      </w:r>
      <w:r w:rsidR="00714898" w:rsidRPr="004D71E2">
        <w:rPr>
          <w:rFonts w:ascii="Times New Roman" w:hAnsi="Times New Roman" w:cs="Times New Roman"/>
        </w:rPr>
        <w:t xml:space="preserve"> </w:t>
      </w:r>
      <w:r w:rsidRPr="004D71E2">
        <w:rPr>
          <w:rFonts w:ascii="Times New Roman" w:hAnsi="Times New Roman" w:cs="Times New Roman"/>
          <w:color w:val="205E9E"/>
          <w:u w:val="single" w:color="205E9E"/>
        </w:rPr>
        <w:t>Управлінн</w:t>
      </w:r>
      <w:hyperlink r:id="rId21">
        <w:r w:rsidRPr="004D71E2">
          <w:rPr>
            <w:rFonts w:ascii="Times New Roman" w:hAnsi="Times New Roman" w:cs="Times New Roman"/>
            <w:color w:val="205E9E"/>
            <w:u w:val="single" w:color="205E9E"/>
          </w:rPr>
          <w:t>я</w:t>
        </w:r>
        <w:r w:rsidRPr="004D71E2">
          <w:rPr>
            <w:rFonts w:ascii="Times New Roman" w:hAnsi="Times New Roman" w:cs="Times New Roman"/>
            <w:color w:val="205E9E"/>
            <w:spacing w:val="-7"/>
            <w:u w:val="single" w:color="205E9E"/>
          </w:rPr>
          <w:t xml:space="preserve"> </w:t>
        </w:r>
        <w:r w:rsidRPr="004D71E2">
          <w:rPr>
            <w:rFonts w:ascii="Times New Roman" w:hAnsi="Times New Roman" w:cs="Times New Roman"/>
            <w:color w:val="205E9E"/>
            <w:u w:val="single" w:color="205E9E"/>
          </w:rPr>
          <w:t>ризиками</w:t>
        </w:r>
        <w:r w:rsidRPr="004D71E2">
          <w:rPr>
            <w:rFonts w:ascii="Times New Roman" w:hAnsi="Times New Roman" w:cs="Times New Roman"/>
            <w:color w:val="205E9E"/>
            <w:spacing w:val="-7"/>
            <w:u w:val="single" w:color="205E9E"/>
          </w:rPr>
          <w:t xml:space="preserve"> </w:t>
        </w:r>
        <w:r w:rsidRPr="004D71E2">
          <w:rPr>
            <w:rFonts w:ascii="Times New Roman" w:hAnsi="Times New Roman" w:cs="Times New Roman"/>
            <w:color w:val="205E9E"/>
            <w:u w:val="single" w:color="205E9E"/>
          </w:rPr>
          <w:t>партнерів</w:t>
        </w:r>
        <w:r w:rsidRPr="004D71E2">
          <w:rPr>
            <w:rFonts w:ascii="Times New Roman" w:hAnsi="Times New Roman" w:cs="Times New Roman"/>
            <w:color w:val="205E9E"/>
            <w:spacing w:val="-7"/>
          </w:rPr>
          <w:t xml:space="preserve"> </w:t>
        </w:r>
        <w:r w:rsidRPr="004D71E2">
          <w:rPr>
            <w:rFonts w:ascii="Times New Roman" w:hAnsi="Times New Roman" w:cs="Times New Roman"/>
          </w:rPr>
          <w:t>.</w:t>
        </w:r>
      </w:hyperlink>
    </w:p>
    <w:p w14:paraId="2A47E1E2" w14:textId="77777777" w:rsidR="008501B2" w:rsidRPr="004D71E2" w:rsidRDefault="008501B2" w:rsidP="004D71E2">
      <w:pPr>
        <w:spacing w:line="256" w:lineRule="auto"/>
        <w:jc w:val="both"/>
        <w:rPr>
          <w:rFonts w:ascii="Times New Roman" w:hAnsi="Times New Roman" w:cs="Times New Roman"/>
        </w:rPr>
        <w:sectPr w:rsidR="008501B2" w:rsidRPr="004D71E2">
          <w:pgSz w:w="12240" w:h="15840"/>
          <w:pgMar w:top="1280" w:right="180" w:bottom="500" w:left="0" w:header="0" w:footer="310" w:gutter="0"/>
          <w:cols w:space="720"/>
        </w:sectPr>
      </w:pPr>
    </w:p>
    <w:p w14:paraId="22B154B9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080C0AD6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51086E1C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B75151E" w14:textId="77777777" w:rsidR="008501B2" w:rsidRPr="004D71E2" w:rsidRDefault="00714898" w:rsidP="004D71E2">
      <w:pPr>
        <w:spacing w:line="379" w:lineRule="auto"/>
        <w:ind w:left="2160" w:right="130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Відповідно,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кожен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регіональний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офіс  має</w:t>
      </w:r>
      <w:r w:rsidR="00617902" w:rsidRPr="004D71E2">
        <w:rPr>
          <w:rFonts w:ascii="Times New Roman" w:hAnsi="Times New Roman" w:cs="Times New Roman"/>
        </w:rPr>
        <w:t xml:space="preserve"> підтримувати контекст і карту перенаправлень, щоб відстежувати діючі закони, культурні норми, вимоги щодо</w:t>
      </w:r>
      <w:r w:rsidR="00617902" w:rsidRPr="004D71E2">
        <w:rPr>
          <w:rFonts w:ascii="Times New Roman" w:hAnsi="Times New Roman" w:cs="Times New Roman"/>
          <w:spacing w:val="1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звітності</w:t>
      </w:r>
      <w:r w:rsidR="00617902"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щодо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захисту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дітей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та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відомих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постачальників</w:t>
      </w:r>
      <w:r w:rsidR="00617902"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послуг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(наприклад,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служби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захисту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дітей)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для</w:t>
      </w:r>
      <w:r w:rsidR="00617902"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направляння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дітей,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які</w:t>
      </w:r>
      <w:r w:rsidR="00617902" w:rsidRPr="004D71E2">
        <w:rPr>
          <w:rFonts w:ascii="Times New Roman" w:hAnsi="Times New Roman" w:cs="Times New Roman"/>
          <w:spacing w:val="-39"/>
          <w:w w:val="95"/>
        </w:rPr>
        <w:t xml:space="preserve"> </w:t>
      </w:r>
      <w:r w:rsidR="00617902" w:rsidRPr="004D71E2">
        <w:rPr>
          <w:rFonts w:ascii="Times New Roman" w:hAnsi="Times New Roman" w:cs="Times New Roman"/>
        </w:rPr>
        <w:t>постраждали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="00617902" w:rsidRPr="004D71E2">
        <w:rPr>
          <w:rFonts w:ascii="Times New Roman" w:hAnsi="Times New Roman" w:cs="Times New Roman"/>
        </w:rPr>
        <w:t>від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насильства.</w:t>
      </w:r>
    </w:p>
    <w:p w14:paraId="65B7FDC8" w14:textId="77777777" w:rsidR="008501B2" w:rsidRPr="004D71E2" w:rsidRDefault="00B075E8" w:rsidP="004D71E2">
      <w:pPr>
        <w:pStyle w:val="a5"/>
        <w:numPr>
          <w:ilvl w:val="1"/>
          <w:numId w:val="8"/>
        </w:numPr>
        <w:tabs>
          <w:tab w:val="left" w:pos="2161"/>
        </w:tabs>
        <w:spacing w:line="233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</w:t>
      </w:r>
      <w:r>
        <w:rPr>
          <w:rFonts w:ascii="Times New Roman" w:hAnsi="Times New Roman" w:cs="Times New Roman"/>
          <w:b/>
          <w:lang w:val="ru-RU"/>
        </w:rPr>
        <w:t>е</w:t>
      </w:r>
      <w:r w:rsidR="00617902" w:rsidRPr="004D71E2">
        <w:rPr>
          <w:rFonts w:ascii="Times New Roman" w:hAnsi="Times New Roman" w:cs="Times New Roman"/>
          <w:b/>
        </w:rPr>
        <w:t>кт</w:t>
      </w:r>
      <w:r w:rsidR="00714898" w:rsidRPr="004D71E2">
        <w:rPr>
          <w:rFonts w:ascii="Times New Roman" w:hAnsi="Times New Roman" w:cs="Times New Roman"/>
          <w:b/>
        </w:rPr>
        <w:t xml:space="preserve">: </w:t>
      </w:r>
      <w:r w:rsidR="00617902" w:rsidRPr="004D71E2">
        <w:rPr>
          <w:rFonts w:ascii="Times New Roman" w:hAnsi="Times New Roman" w:cs="Times New Roman"/>
        </w:rPr>
        <w:t>Для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програм,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які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мають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прямий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і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непрямий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контакт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з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дітьми,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617902" w:rsidRPr="004D71E2">
        <w:rPr>
          <w:rFonts w:ascii="Times New Roman" w:hAnsi="Times New Roman" w:cs="Times New Roman"/>
        </w:rPr>
        <w:t>команди</w:t>
      </w:r>
      <w:r w:rsidR="00617902" w:rsidRPr="004D71E2">
        <w:rPr>
          <w:rFonts w:ascii="Times New Roman" w:hAnsi="Times New Roman" w:cs="Times New Roman"/>
          <w:spacing w:val="-13"/>
        </w:rPr>
        <w:t xml:space="preserve"> </w:t>
      </w:r>
      <w:r w:rsidR="00714898" w:rsidRPr="004D71E2">
        <w:rPr>
          <w:rFonts w:ascii="Times New Roman" w:hAnsi="Times New Roman" w:cs="Times New Roman"/>
        </w:rPr>
        <w:t>програми</w:t>
      </w:r>
    </w:p>
    <w:p w14:paraId="5E8FD259" w14:textId="77777777" w:rsidR="008501B2" w:rsidRPr="004D71E2" w:rsidRDefault="00617902" w:rsidP="004D71E2">
      <w:pPr>
        <w:spacing w:before="63" w:line="295" w:lineRule="auto"/>
        <w:ind w:left="2160" w:right="1853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повинні</w:t>
      </w:r>
      <w:r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оцінити</w:t>
      </w:r>
      <w:r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рівень</w:t>
      </w:r>
      <w:r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ризику</w:t>
      </w:r>
      <w:r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жорстокого</w:t>
      </w:r>
      <w:r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поводження</w:t>
      </w:r>
      <w:r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</w:t>
      </w:r>
      <w:r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дітьми</w:t>
      </w:r>
      <w:r w:rsidRPr="004D71E2">
        <w:rPr>
          <w:rFonts w:ascii="Times New Roman" w:hAnsi="Times New Roman" w:cs="Times New Roman"/>
          <w:spacing w:val="2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відповідно</w:t>
      </w:r>
      <w:r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адаптувати</w:t>
      </w:r>
      <w:r w:rsidRPr="004D71E2">
        <w:rPr>
          <w:rFonts w:ascii="Times New Roman" w:hAnsi="Times New Roman" w:cs="Times New Roman"/>
          <w:spacing w:val="-51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розробку програми та впроваджувати стратегії запобігання. Це особливо важливо в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гуманітарних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умовах.</w:t>
      </w:r>
    </w:p>
    <w:p w14:paraId="4E85815D" w14:textId="77777777" w:rsidR="008501B2" w:rsidRPr="004D71E2" w:rsidRDefault="00617902" w:rsidP="004D71E2">
      <w:pPr>
        <w:pStyle w:val="a5"/>
        <w:numPr>
          <w:ilvl w:val="1"/>
          <w:numId w:val="8"/>
        </w:numPr>
        <w:tabs>
          <w:tab w:val="left" w:pos="2161"/>
        </w:tabs>
        <w:spacing w:line="280" w:lineRule="exact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b/>
        </w:rPr>
        <w:t>Партнери</w:t>
      </w:r>
      <w:r w:rsidRPr="004D71E2">
        <w:rPr>
          <w:rFonts w:ascii="Times New Roman" w:hAnsi="Times New Roman" w:cs="Times New Roman"/>
          <w:b/>
          <w:spacing w:val="-2"/>
        </w:rPr>
        <w:t xml:space="preserve"> </w:t>
      </w:r>
      <w:r w:rsidRPr="004D71E2">
        <w:rPr>
          <w:rFonts w:ascii="Times New Roman" w:hAnsi="Times New Roman" w:cs="Times New Roman"/>
          <w:b/>
        </w:rPr>
        <w:t>(субгрантоотримувачі</w:t>
      </w:r>
      <w:r w:rsidRPr="004D71E2">
        <w:rPr>
          <w:rFonts w:ascii="Times New Roman" w:hAnsi="Times New Roman" w:cs="Times New Roman"/>
          <w:b/>
          <w:spacing w:val="-1"/>
        </w:rPr>
        <w:t xml:space="preserve"> </w:t>
      </w:r>
      <w:r w:rsidRPr="004D71E2">
        <w:rPr>
          <w:rFonts w:ascii="Times New Roman" w:hAnsi="Times New Roman" w:cs="Times New Roman"/>
          <w:b/>
        </w:rPr>
        <w:t>та</w:t>
      </w:r>
      <w:r w:rsidRPr="004D71E2">
        <w:rPr>
          <w:rFonts w:ascii="Times New Roman" w:hAnsi="Times New Roman" w:cs="Times New Roman"/>
          <w:b/>
          <w:spacing w:val="-1"/>
        </w:rPr>
        <w:t xml:space="preserve"> </w:t>
      </w:r>
      <w:r w:rsidRPr="004D71E2">
        <w:rPr>
          <w:rFonts w:ascii="Times New Roman" w:hAnsi="Times New Roman" w:cs="Times New Roman"/>
          <w:b/>
        </w:rPr>
        <w:t>постачальники</w:t>
      </w:r>
      <w:r w:rsidRPr="004D71E2">
        <w:rPr>
          <w:rFonts w:ascii="Times New Roman" w:hAnsi="Times New Roman" w:cs="Times New Roman"/>
          <w:b/>
          <w:spacing w:val="-1"/>
        </w:rPr>
        <w:t xml:space="preserve"> </w:t>
      </w:r>
      <w:r w:rsidRPr="004D71E2">
        <w:rPr>
          <w:rFonts w:ascii="Times New Roman" w:hAnsi="Times New Roman" w:cs="Times New Roman"/>
          <w:b/>
        </w:rPr>
        <w:t>послуг):</w:t>
      </w:r>
      <w:r w:rsidR="00714898" w:rsidRPr="004D71E2">
        <w:rPr>
          <w:rFonts w:ascii="Times New Roman" w:hAnsi="Times New Roman" w:cs="Times New Roman"/>
          <w:b/>
        </w:rPr>
        <w:t xml:space="preserve"> </w:t>
      </w:r>
      <w:r w:rsidRPr="004D71E2">
        <w:rPr>
          <w:rFonts w:ascii="Times New Roman" w:hAnsi="Times New Roman" w:cs="Times New Roman"/>
        </w:rPr>
        <w:t>У</w:t>
      </w:r>
      <w:r w:rsidRPr="004D71E2">
        <w:rPr>
          <w:rFonts w:ascii="Times New Roman" w:hAnsi="Times New Roman" w:cs="Times New Roman"/>
          <w:spacing w:val="-5"/>
        </w:rPr>
        <w:t xml:space="preserve"> </w:t>
      </w:r>
      <w:r w:rsidRPr="004D71E2">
        <w:rPr>
          <w:rFonts w:ascii="Times New Roman" w:hAnsi="Times New Roman" w:cs="Times New Roman"/>
        </w:rPr>
        <w:t>процесі</w:t>
      </w:r>
      <w:r w:rsidRPr="004D71E2">
        <w:rPr>
          <w:rFonts w:ascii="Times New Roman" w:hAnsi="Times New Roman" w:cs="Times New Roman"/>
          <w:spacing w:val="-5"/>
        </w:rPr>
        <w:t xml:space="preserve"> </w:t>
      </w:r>
      <w:r w:rsidRPr="004D71E2">
        <w:rPr>
          <w:rFonts w:ascii="Times New Roman" w:hAnsi="Times New Roman" w:cs="Times New Roman"/>
        </w:rPr>
        <w:t>вибору</w:t>
      </w:r>
    </w:p>
    <w:p w14:paraId="72C0AF3D" w14:textId="77777777" w:rsidR="008501B2" w:rsidRPr="004D71E2" w:rsidRDefault="00617902" w:rsidP="004D71E2">
      <w:pPr>
        <w:pStyle w:val="a3"/>
        <w:spacing w:before="48" w:line="278" w:lineRule="auto"/>
        <w:ind w:left="2160" w:right="1534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w w:val="95"/>
          <w:sz w:val="22"/>
          <w:szCs w:val="22"/>
        </w:rPr>
        <w:t>партнера</w:t>
      </w:r>
      <w:r w:rsidRPr="004D71E2">
        <w:rPr>
          <w:rFonts w:ascii="Times New Roman" w:hAnsi="Times New Roman" w:cs="Times New Roman"/>
          <w:spacing w:val="3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слід</w:t>
      </w:r>
      <w:r w:rsidRPr="004D71E2">
        <w:rPr>
          <w:rFonts w:ascii="Times New Roman" w:hAnsi="Times New Roman" w:cs="Times New Roman"/>
          <w:spacing w:val="3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враховувати</w:t>
      </w:r>
      <w:r w:rsidRPr="004D71E2">
        <w:rPr>
          <w:rFonts w:ascii="Times New Roman" w:hAnsi="Times New Roman" w:cs="Times New Roman"/>
          <w:spacing w:val="35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здатність</w:t>
      </w:r>
      <w:r w:rsidRPr="004D71E2">
        <w:rPr>
          <w:rFonts w:ascii="Times New Roman" w:hAnsi="Times New Roman" w:cs="Times New Roman"/>
          <w:spacing w:val="3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потенційного</w:t>
      </w:r>
      <w:r w:rsidRPr="004D71E2">
        <w:rPr>
          <w:rFonts w:ascii="Times New Roman" w:hAnsi="Times New Roman" w:cs="Times New Roman"/>
          <w:spacing w:val="35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партнера</w:t>
      </w:r>
      <w:r w:rsidRPr="004D71E2">
        <w:rPr>
          <w:rFonts w:ascii="Times New Roman" w:hAnsi="Times New Roman" w:cs="Times New Roman"/>
          <w:spacing w:val="3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дотримуватися</w:t>
      </w:r>
      <w:r w:rsidRPr="004D71E2">
        <w:rPr>
          <w:rFonts w:ascii="Times New Roman" w:hAnsi="Times New Roman" w:cs="Times New Roman"/>
          <w:spacing w:val="34"/>
          <w:w w:val="95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w w:val="95"/>
          <w:sz w:val="22"/>
          <w:szCs w:val="22"/>
        </w:rPr>
        <w:t>Структури</w:t>
      </w:r>
      <w:r w:rsidRPr="004D71E2">
        <w:rPr>
          <w:rFonts w:ascii="Times New Roman" w:hAnsi="Times New Roman" w:cs="Times New Roman"/>
          <w:spacing w:val="-5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 xml:space="preserve">політики безпеки </w:t>
      </w:r>
      <w:r w:rsidR="00714898" w:rsidRPr="004D71E2">
        <w:rPr>
          <w:rFonts w:ascii="Times New Roman" w:hAnsi="Times New Roman" w:cs="Times New Roman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sz w:val="22"/>
          <w:szCs w:val="22"/>
        </w:rPr>
        <w:t>. Рівень цієї оцінки повинен відповідати ступеню залучення</w:t>
      </w:r>
      <w:r w:rsidRPr="004D71E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(контакту) партнера з дітьми. Висновки цієї оцінки повинні бути основою для</w:t>
      </w:r>
      <w:r w:rsidRPr="004D71E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 xml:space="preserve">остаточного контракту та плану роботи між </w:t>
      </w:r>
      <w:r w:rsidR="00714898" w:rsidRPr="004D71E2">
        <w:rPr>
          <w:rFonts w:ascii="Times New Roman" w:hAnsi="Times New Roman" w:cs="Times New Roman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sz w:val="22"/>
          <w:szCs w:val="22"/>
        </w:rPr>
        <w:t xml:space="preserve"> та партнером для посилення</w:t>
      </w:r>
      <w:r w:rsidRPr="004D71E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спроможності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партнера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щодо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захисту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дітей.</w:t>
      </w:r>
    </w:p>
    <w:p w14:paraId="650FAAEC" w14:textId="77777777" w:rsidR="008501B2" w:rsidRPr="004D71E2" w:rsidRDefault="00617902" w:rsidP="004D71E2">
      <w:pPr>
        <w:pStyle w:val="a3"/>
        <w:spacing w:before="187" w:line="278" w:lineRule="auto"/>
        <w:ind w:left="1440" w:right="1746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sz w:val="22"/>
          <w:szCs w:val="22"/>
        </w:rPr>
        <w:t>Ці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оцінки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відображатимуть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процеси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документи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щодо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ризиків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прийняття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рішень.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Знову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ж</w:t>
      </w:r>
      <w:r w:rsidRPr="004D71E2">
        <w:rPr>
          <w:rFonts w:ascii="Times New Roman" w:hAnsi="Times New Roman" w:cs="Times New Roman"/>
          <w:spacing w:val="-58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таки, це не має бути окремою процедурою, її слід включити в існуючі процеси планування</w:t>
      </w:r>
      <w:r w:rsidRPr="004D71E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діяльності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управління</w:t>
      </w:r>
      <w:r w:rsidRPr="004D71E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ризиками.</w:t>
      </w:r>
    </w:p>
    <w:p w14:paraId="251D1201" w14:textId="77777777" w:rsidR="008501B2" w:rsidRPr="004D71E2" w:rsidRDefault="00617902" w:rsidP="004D71E2">
      <w:pPr>
        <w:spacing w:before="230"/>
        <w:ind w:left="1440"/>
        <w:jc w:val="both"/>
        <w:rPr>
          <w:rFonts w:ascii="Times New Roman" w:hAnsi="Times New Roman" w:cs="Times New Roman"/>
          <w:b/>
        </w:rPr>
      </w:pPr>
      <w:r w:rsidRPr="004D71E2">
        <w:rPr>
          <w:rFonts w:ascii="Times New Roman" w:hAnsi="Times New Roman" w:cs="Times New Roman"/>
          <w:b/>
          <w:color w:val="007A60"/>
        </w:rPr>
        <w:t>Повідомлення</w:t>
      </w:r>
      <w:r w:rsidRPr="004D71E2">
        <w:rPr>
          <w:rFonts w:ascii="Times New Roman" w:hAnsi="Times New Roman" w:cs="Times New Roman"/>
          <w:b/>
          <w:color w:val="007A60"/>
          <w:spacing w:val="11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про</w:t>
      </w:r>
      <w:r w:rsidRPr="004D71E2">
        <w:rPr>
          <w:rFonts w:ascii="Times New Roman" w:hAnsi="Times New Roman" w:cs="Times New Roman"/>
          <w:b/>
          <w:color w:val="007A60"/>
          <w:spacing w:val="11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проблеми</w:t>
      </w:r>
      <w:r w:rsidRPr="004D71E2">
        <w:rPr>
          <w:rFonts w:ascii="Times New Roman" w:hAnsi="Times New Roman" w:cs="Times New Roman"/>
          <w:b/>
          <w:color w:val="007A60"/>
          <w:spacing w:val="11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захисту</w:t>
      </w:r>
      <w:r w:rsidRPr="004D71E2">
        <w:rPr>
          <w:rFonts w:ascii="Times New Roman" w:hAnsi="Times New Roman" w:cs="Times New Roman"/>
          <w:b/>
          <w:color w:val="007A60"/>
          <w:spacing w:val="11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дітей</w:t>
      </w:r>
    </w:p>
    <w:p w14:paraId="674863E9" w14:textId="77777777" w:rsidR="008501B2" w:rsidRPr="004D71E2" w:rsidRDefault="008501B2" w:rsidP="004D71E2">
      <w:pPr>
        <w:pStyle w:val="a3"/>
        <w:spacing w:before="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2DE0A5" w14:textId="77777777" w:rsidR="008501B2" w:rsidRPr="00B075E8" w:rsidRDefault="00617902" w:rsidP="004D71E2">
      <w:pPr>
        <w:pStyle w:val="a3"/>
        <w:spacing w:line="278" w:lineRule="auto"/>
        <w:ind w:left="1439" w:right="1534"/>
        <w:jc w:val="both"/>
        <w:rPr>
          <w:rFonts w:ascii="Times New Roman" w:hAnsi="Times New Roman" w:cs="Times New Roman"/>
          <w:sz w:val="22"/>
          <w:szCs w:val="22"/>
        </w:rPr>
      </w:pPr>
      <w:r w:rsidRPr="00B075E8">
        <w:rPr>
          <w:rFonts w:ascii="Times New Roman" w:hAnsi="Times New Roman" w:cs="Times New Roman"/>
          <w:w w:val="95"/>
          <w:sz w:val="22"/>
          <w:szCs w:val="22"/>
        </w:rPr>
        <w:t>Поведінка</w:t>
      </w:r>
      <w:r w:rsidRPr="00B075E8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та</w:t>
      </w:r>
      <w:r w:rsidRPr="00B075E8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дії,</w:t>
      </w:r>
      <w:r w:rsidRPr="00B075E8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які</w:t>
      </w:r>
      <w:r w:rsidRPr="00B075E8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підривають</w:t>
      </w:r>
      <w:r w:rsidRPr="00B075E8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«Керівні</w:t>
      </w:r>
      <w:r w:rsidRPr="00B075E8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принципи</w:t>
      </w:r>
      <w:r w:rsidRPr="00B075E8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захисту</w:t>
      </w:r>
      <w:r w:rsidRPr="00B075E8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дітей»</w:t>
      </w:r>
      <w:r w:rsidRPr="00B075E8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та</w:t>
      </w:r>
      <w:r w:rsidRPr="00B075E8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зобов’язання</w:t>
      </w:r>
      <w:r w:rsidRPr="00B075E8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="00714898" w:rsidRPr="00B075E8">
        <w:rPr>
          <w:rFonts w:ascii="Times New Roman" w:hAnsi="Times New Roman" w:cs="Times New Roman"/>
          <w:w w:val="95"/>
          <w:sz w:val="22"/>
          <w:szCs w:val="22"/>
        </w:rPr>
        <w:t>АДРА</w:t>
      </w:r>
      <w:r w:rsidRPr="00B075E8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підтримувати</w:t>
      </w:r>
      <w:r w:rsidRPr="00B075E8">
        <w:rPr>
          <w:rFonts w:ascii="Times New Roman" w:hAnsi="Times New Roman" w:cs="Times New Roman"/>
          <w:spacing w:val="25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безпечне</w:t>
      </w:r>
      <w:r w:rsidRPr="00B075E8">
        <w:rPr>
          <w:rFonts w:ascii="Times New Roman" w:hAnsi="Times New Roman" w:cs="Times New Roman"/>
          <w:spacing w:val="26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для</w:t>
      </w:r>
      <w:r w:rsidRPr="00B075E8">
        <w:rPr>
          <w:rFonts w:ascii="Times New Roman" w:hAnsi="Times New Roman" w:cs="Times New Roman"/>
          <w:spacing w:val="25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дітей</w:t>
      </w:r>
      <w:r w:rsidRPr="00B075E8">
        <w:rPr>
          <w:rFonts w:ascii="Times New Roman" w:hAnsi="Times New Roman" w:cs="Times New Roman"/>
          <w:spacing w:val="26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середовище,</w:t>
      </w:r>
      <w:r w:rsidRPr="00B075E8">
        <w:rPr>
          <w:rFonts w:ascii="Times New Roman" w:hAnsi="Times New Roman" w:cs="Times New Roman"/>
          <w:spacing w:val="25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заборонені,</w:t>
      </w:r>
      <w:r w:rsidRPr="00B075E8">
        <w:rPr>
          <w:rFonts w:ascii="Times New Roman" w:hAnsi="Times New Roman" w:cs="Times New Roman"/>
          <w:spacing w:val="26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і</w:t>
      </w:r>
      <w:r w:rsidRPr="00B075E8">
        <w:rPr>
          <w:rFonts w:ascii="Times New Roman" w:hAnsi="Times New Roman" w:cs="Times New Roman"/>
          <w:spacing w:val="25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їх</w:t>
      </w:r>
      <w:r w:rsidRPr="00B075E8">
        <w:rPr>
          <w:rFonts w:ascii="Times New Roman" w:hAnsi="Times New Roman" w:cs="Times New Roman"/>
          <w:spacing w:val="26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слід</w:t>
      </w:r>
      <w:r w:rsidRPr="00B075E8">
        <w:rPr>
          <w:rFonts w:ascii="Times New Roman" w:hAnsi="Times New Roman" w:cs="Times New Roman"/>
          <w:spacing w:val="25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якнайшвидше</w:t>
      </w:r>
      <w:r w:rsidRPr="00B075E8">
        <w:rPr>
          <w:rFonts w:ascii="Times New Roman" w:hAnsi="Times New Roman" w:cs="Times New Roman"/>
          <w:spacing w:val="26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w w:val="95"/>
          <w:sz w:val="22"/>
          <w:szCs w:val="22"/>
        </w:rPr>
        <w:t>вирішувати</w:t>
      </w:r>
      <w:r w:rsidRPr="00B075E8">
        <w:rPr>
          <w:rFonts w:ascii="Times New Roman" w:hAnsi="Times New Roman" w:cs="Times New Roman"/>
          <w:spacing w:val="-54"/>
          <w:w w:val="95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sz w:val="22"/>
          <w:szCs w:val="22"/>
        </w:rPr>
        <w:t>відповідно</w:t>
      </w:r>
      <w:r w:rsidRPr="00B075E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sz w:val="22"/>
          <w:szCs w:val="22"/>
        </w:rPr>
        <w:t>до</w:t>
      </w:r>
      <w:r w:rsidRPr="00B075E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sz w:val="22"/>
          <w:szCs w:val="22"/>
        </w:rPr>
        <w:t>цієї</w:t>
      </w:r>
      <w:r w:rsidRPr="00B075E8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B075E8">
        <w:rPr>
          <w:rFonts w:ascii="Times New Roman" w:hAnsi="Times New Roman" w:cs="Times New Roman"/>
          <w:sz w:val="22"/>
          <w:szCs w:val="22"/>
        </w:rPr>
        <w:t>Політики.</w:t>
      </w:r>
    </w:p>
    <w:p w14:paraId="7E101592" w14:textId="77777777" w:rsidR="008501B2" w:rsidRPr="00B075E8" w:rsidRDefault="00617902" w:rsidP="004D71E2">
      <w:pPr>
        <w:spacing w:before="217" w:line="331" w:lineRule="auto"/>
        <w:ind w:left="1439" w:right="1386"/>
        <w:jc w:val="both"/>
        <w:rPr>
          <w:rFonts w:ascii="Times New Roman" w:hAnsi="Times New Roman" w:cs="Times New Roman"/>
        </w:rPr>
      </w:pPr>
      <w:r w:rsidRPr="00B075E8">
        <w:rPr>
          <w:rFonts w:ascii="Times New Roman" w:hAnsi="Times New Roman" w:cs="Times New Roman"/>
          <w:w w:val="95"/>
        </w:rPr>
        <w:t>Програмні</w:t>
      </w:r>
      <w:r w:rsidRPr="00B075E8">
        <w:rPr>
          <w:rFonts w:ascii="Times New Roman" w:hAnsi="Times New Roman" w:cs="Times New Roman"/>
          <w:spacing w:val="23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проблеми</w:t>
      </w:r>
      <w:r w:rsidRPr="00B075E8">
        <w:rPr>
          <w:rFonts w:ascii="Times New Roman" w:hAnsi="Times New Roman" w:cs="Times New Roman"/>
          <w:spacing w:val="23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можна</w:t>
      </w:r>
      <w:r w:rsidRPr="00B075E8">
        <w:rPr>
          <w:rFonts w:ascii="Times New Roman" w:hAnsi="Times New Roman" w:cs="Times New Roman"/>
          <w:spacing w:val="24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визначити</w:t>
      </w:r>
      <w:r w:rsidRPr="00B075E8">
        <w:rPr>
          <w:rFonts w:ascii="Times New Roman" w:hAnsi="Times New Roman" w:cs="Times New Roman"/>
          <w:spacing w:val="23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за</w:t>
      </w:r>
      <w:r w:rsidRPr="00B075E8">
        <w:rPr>
          <w:rFonts w:ascii="Times New Roman" w:hAnsi="Times New Roman" w:cs="Times New Roman"/>
          <w:spacing w:val="24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допомогою</w:t>
      </w:r>
      <w:r w:rsidRPr="00B075E8">
        <w:rPr>
          <w:rFonts w:ascii="Times New Roman" w:hAnsi="Times New Roman" w:cs="Times New Roman"/>
          <w:spacing w:val="23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конкретних</w:t>
      </w:r>
      <w:r w:rsidRPr="00B075E8">
        <w:rPr>
          <w:rFonts w:ascii="Times New Roman" w:hAnsi="Times New Roman" w:cs="Times New Roman"/>
          <w:spacing w:val="24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індикаторів</w:t>
      </w:r>
      <w:r w:rsidRPr="00B075E8">
        <w:rPr>
          <w:rFonts w:ascii="Times New Roman" w:hAnsi="Times New Roman" w:cs="Times New Roman"/>
          <w:spacing w:val="23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MEAL</w:t>
      </w:r>
      <w:r w:rsidRPr="00B075E8">
        <w:rPr>
          <w:rFonts w:ascii="Times New Roman" w:hAnsi="Times New Roman" w:cs="Times New Roman"/>
          <w:spacing w:val="23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і</w:t>
      </w:r>
      <w:r w:rsidRPr="00B075E8">
        <w:rPr>
          <w:rFonts w:ascii="Times New Roman" w:hAnsi="Times New Roman" w:cs="Times New Roman"/>
          <w:spacing w:val="24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використовувати</w:t>
      </w:r>
      <w:r w:rsidRPr="00B075E8">
        <w:rPr>
          <w:rFonts w:ascii="Times New Roman" w:hAnsi="Times New Roman" w:cs="Times New Roman"/>
          <w:spacing w:val="23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для</w:t>
      </w:r>
      <w:r w:rsidRPr="00B075E8">
        <w:rPr>
          <w:rFonts w:ascii="Times New Roman" w:hAnsi="Times New Roman" w:cs="Times New Roman"/>
          <w:spacing w:val="24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адаптації</w:t>
      </w:r>
      <w:r w:rsidRPr="00B075E8">
        <w:rPr>
          <w:rFonts w:ascii="Times New Roman" w:hAnsi="Times New Roman" w:cs="Times New Roman"/>
          <w:spacing w:val="-45"/>
          <w:w w:val="95"/>
        </w:rPr>
        <w:t xml:space="preserve"> </w:t>
      </w:r>
      <w:r w:rsidRPr="00B075E8">
        <w:rPr>
          <w:rFonts w:ascii="Times New Roman" w:hAnsi="Times New Roman" w:cs="Times New Roman"/>
        </w:rPr>
        <w:t xml:space="preserve">заходів. Якщо представники </w:t>
      </w:r>
      <w:r w:rsidR="00714898" w:rsidRPr="00B075E8">
        <w:rPr>
          <w:rFonts w:ascii="Times New Roman" w:hAnsi="Times New Roman" w:cs="Times New Roman"/>
        </w:rPr>
        <w:t>АДРА</w:t>
      </w:r>
      <w:r w:rsidRPr="00B075E8">
        <w:rPr>
          <w:rFonts w:ascii="Times New Roman" w:hAnsi="Times New Roman" w:cs="Times New Roman"/>
        </w:rPr>
        <w:t xml:space="preserve"> отримають або мають скаргу чи занепокоєння, пов’язані з конкретним</w:t>
      </w:r>
      <w:r w:rsidRPr="00B075E8">
        <w:rPr>
          <w:rFonts w:ascii="Times New Roman" w:hAnsi="Times New Roman" w:cs="Times New Roman"/>
          <w:spacing w:val="1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інцидентом</w:t>
      </w:r>
      <w:r w:rsidRPr="00B075E8">
        <w:rPr>
          <w:rFonts w:ascii="Times New Roman" w:hAnsi="Times New Roman" w:cs="Times New Roman"/>
          <w:spacing w:val="21"/>
          <w:w w:val="95"/>
        </w:rPr>
        <w:t xml:space="preserve"> </w:t>
      </w:r>
      <w:r w:rsidR="00C17843" w:rsidRPr="00B075E8">
        <w:rPr>
          <w:rFonts w:ascii="Times New Roman" w:hAnsi="Times New Roman" w:cs="Times New Roman"/>
          <w:w w:val="95"/>
        </w:rPr>
        <w:t>з приводу</w:t>
      </w:r>
      <w:r w:rsidRPr="00B075E8">
        <w:rPr>
          <w:rFonts w:ascii="Times New Roman" w:hAnsi="Times New Roman" w:cs="Times New Roman"/>
          <w:spacing w:val="21"/>
          <w:w w:val="95"/>
        </w:rPr>
        <w:t xml:space="preserve"> </w:t>
      </w:r>
      <w:r w:rsidR="00C17843" w:rsidRPr="00B075E8">
        <w:rPr>
          <w:rFonts w:ascii="Times New Roman" w:hAnsi="Times New Roman" w:cs="Times New Roman"/>
          <w:w w:val="95"/>
        </w:rPr>
        <w:t>безпеки</w:t>
      </w:r>
      <w:r w:rsidRPr="00B075E8">
        <w:rPr>
          <w:rFonts w:ascii="Times New Roman" w:hAnsi="Times New Roman" w:cs="Times New Roman"/>
          <w:spacing w:val="20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дітей</w:t>
      </w:r>
      <w:r w:rsidRPr="00B075E8">
        <w:rPr>
          <w:rFonts w:ascii="Times New Roman" w:hAnsi="Times New Roman" w:cs="Times New Roman"/>
          <w:spacing w:val="21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(необов’язково</w:t>
      </w:r>
      <w:r w:rsidRPr="00B075E8">
        <w:rPr>
          <w:rFonts w:ascii="Times New Roman" w:hAnsi="Times New Roman" w:cs="Times New Roman"/>
          <w:spacing w:val="21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залучати</w:t>
      </w:r>
      <w:r w:rsidRPr="00B075E8">
        <w:rPr>
          <w:rFonts w:ascii="Times New Roman" w:hAnsi="Times New Roman" w:cs="Times New Roman"/>
          <w:spacing w:val="21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представника</w:t>
      </w:r>
      <w:r w:rsidRPr="00B075E8">
        <w:rPr>
          <w:rFonts w:ascii="Times New Roman" w:hAnsi="Times New Roman" w:cs="Times New Roman"/>
          <w:spacing w:val="21"/>
          <w:w w:val="95"/>
        </w:rPr>
        <w:t xml:space="preserve"> </w:t>
      </w:r>
      <w:r w:rsidR="00714898" w:rsidRPr="00B075E8">
        <w:rPr>
          <w:rFonts w:ascii="Times New Roman" w:hAnsi="Times New Roman" w:cs="Times New Roman"/>
          <w:w w:val="95"/>
        </w:rPr>
        <w:t>АДРА</w:t>
      </w:r>
      <w:r w:rsidRPr="00B075E8">
        <w:rPr>
          <w:rFonts w:ascii="Times New Roman" w:hAnsi="Times New Roman" w:cs="Times New Roman"/>
          <w:w w:val="95"/>
        </w:rPr>
        <w:t>),</w:t>
      </w:r>
      <w:r w:rsidRPr="00B075E8">
        <w:rPr>
          <w:rFonts w:ascii="Times New Roman" w:hAnsi="Times New Roman" w:cs="Times New Roman"/>
          <w:spacing w:val="21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вони</w:t>
      </w:r>
      <w:r w:rsidRPr="00B075E8">
        <w:rPr>
          <w:rFonts w:ascii="Times New Roman" w:hAnsi="Times New Roman" w:cs="Times New Roman"/>
          <w:spacing w:val="21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повинні</w:t>
      </w:r>
      <w:r w:rsidRPr="00B075E8">
        <w:rPr>
          <w:rFonts w:ascii="Times New Roman" w:hAnsi="Times New Roman" w:cs="Times New Roman"/>
          <w:spacing w:val="21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негайно</w:t>
      </w:r>
      <w:r w:rsidRPr="00B075E8">
        <w:rPr>
          <w:rFonts w:ascii="Times New Roman" w:hAnsi="Times New Roman" w:cs="Times New Roman"/>
          <w:spacing w:val="21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повідомити</w:t>
      </w:r>
      <w:r w:rsidRPr="00B075E8">
        <w:rPr>
          <w:rFonts w:ascii="Times New Roman" w:hAnsi="Times New Roman" w:cs="Times New Roman"/>
          <w:spacing w:val="21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про</w:t>
      </w:r>
      <w:r w:rsidRPr="00B075E8">
        <w:rPr>
          <w:rFonts w:ascii="Times New Roman" w:hAnsi="Times New Roman" w:cs="Times New Roman"/>
          <w:spacing w:val="21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це</w:t>
      </w:r>
      <w:r w:rsidRPr="00B075E8">
        <w:rPr>
          <w:rFonts w:ascii="Times New Roman" w:hAnsi="Times New Roman" w:cs="Times New Roman"/>
          <w:spacing w:val="-45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і</w:t>
      </w:r>
      <w:r w:rsidRPr="00B075E8">
        <w:rPr>
          <w:rFonts w:ascii="Times New Roman" w:hAnsi="Times New Roman" w:cs="Times New Roman"/>
          <w:spacing w:val="8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не</w:t>
      </w:r>
      <w:r w:rsidRPr="00B075E8">
        <w:rPr>
          <w:rFonts w:ascii="Times New Roman" w:hAnsi="Times New Roman" w:cs="Times New Roman"/>
          <w:spacing w:val="8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розслідувати</w:t>
      </w:r>
      <w:r w:rsidRPr="00B075E8">
        <w:rPr>
          <w:rFonts w:ascii="Times New Roman" w:hAnsi="Times New Roman" w:cs="Times New Roman"/>
          <w:spacing w:val="8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подальше</w:t>
      </w:r>
      <w:r w:rsidRPr="00B075E8">
        <w:rPr>
          <w:rFonts w:ascii="Times New Roman" w:hAnsi="Times New Roman" w:cs="Times New Roman"/>
          <w:spacing w:val="8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розслідування.</w:t>
      </w:r>
      <w:r w:rsidRPr="00B075E8">
        <w:rPr>
          <w:rFonts w:ascii="Times New Roman" w:hAnsi="Times New Roman" w:cs="Times New Roman"/>
          <w:spacing w:val="8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Якщо</w:t>
      </w:r>
      <w:r w:rsidRPr="00B075E8">
        <w:rPr>
          <w:rFonts w:ascii="Times New Roman" w:hAnsi="Times New Roman" w:cs="Times New Roman"/>
          <w:spacing w:val="8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дитині</w:t>
      </w:r>
      <w:r w:rsidRPr="00B075E8">
        <w:rPr>
          <w:rFonts w:ascii="Times New Roman" w:hAnsi="Times New Roman" w:cs="Times New Roman"/>
          <w:spacing w:val="8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загрожує</w:t>
      </w:r>
      <w:r w:rsidRPr="00B075E8">
        <w:rPr>
          <w:rFonts w:ascii="Times New Roman" w:hAnsi="Times New Roman" w:cs="Times New Roman"/>
          <w:spacing w:val="8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безпосередня</w:t>
      </w:r>
      <w:r w:rsidRPr="00B075E8">
        <w:rPr>
          <w:rFonts w:ascii="Times New Roman" w:hAnsi="Times New Roman" w:cs="Times New Roman"/>
          <w:spacing w:val="9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небезпека,</w:t>
      </w:r>
      <w:r w:rsidRPr="00B075E8">
        <w:rPr>
          <w:rFonts w:ascii="Times New Roman" w:hAnsi="Times New Roman" w:cs="Times New Roman"/>
          <w:spacing w:val="8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представники</w:t>
      </w:r>
      <w:r w:rsidRPr="00B075E8">
        <w:rPr>
          <w:rFonts w:ascii="Times New Roman" w:hAnsi="Times New Roman" w:cs="Times New Roman"/>
          <w:spacing w:val="8"/>
          <w:w w:val="95"/>
        </w:rPr>
        <w:t xml:space="preserve"> </w:t>
      </w:r>
      <w:r w:rsidR="00714898" w:rsidRPr="00B075E8">
        <w:rPr>
          <w:rFonts w:ascii="Times New Roman" w:hAnsi="Times New Roman" w:cs="Times New Roman"/>
          <w:w w:val="95"/>
        </w:rPr>
        <w:t>АДРА</w:t>
      </w:r>
      <w:r w:rsidRPr="00B075E8">
        <w:rPr>
          <w:rFonts w:ascii="Times New Roman" w:hAnsi="Times New Roman" w:cs="Times New Roman"/>
          <w:spacing w:val="1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повинні</w:t>
      </w:r>
      <w:r w:rsidRPr="00B075E8">
        <w:rPr>
          <w:rFonts w:ascii="Times New Roman" w:hAnsi="Times New Roman" w:cs="Times New Roman"/>
          <w:spacing w:val="9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негайно</w:t>
      </w:r>
      <w:r w:rsidRPr="00B075E8">
        <w:rPr>
          <w:rFonts w:ascii="Times New Roman" w:hAnsi="Times New Roman" w:cs="Times New Roman"/>
          <w:spacing w:val="10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зателефонувати</w:t>
      </w:r>
      <w:r w:rsidRPr="00B075E8">
        <w:rPr>
          <w:rFonts w:ascii="Times New Roman" w:hAnsi="Times New Roman" w:cs="Times New Roman"/>
          <w:spacing w:val="9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до</w:t>
      </w:r>
      <w:r w:rsidRPr="00B075E8">
        <w:rPr>
          <w:rFonts w:ascii="Times New Roman" w:hAnsi="Times New Roman" w:cs="Times New Roman"/>
          <w:spacing w:val="10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служби</w:t>
      </w:r>
      <w:r w:rsidRPr="00B075E8">
        <w:rPr>
          <w:rFonts w:ascii="Times New Roman" w:hAnsi="Times New Roman" w:cs="Times New Roman"/>
          <w:spacing w:val="9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екстреної</w:t>
      </w:r>
      <w:r w:rsidRPr="00B075E8">
        <w:rPr>
          <w:rFonts w:ascii="Times New Roman" w:hAnsi="Times New Roman" w:cs="Times New Roman"/>
          <w:spacing w:val="10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допомоги,</w:t>
      </w:r>
      <w:r w:rsidRPr="00B075E8">
        <w:rPr>
          <w:rFonts w:ascii="Times New Roman" w:hAnsi="Times New Roman" w:cs="Times New Roman"/>
          <w:spacing w:val="9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наприклад</w:t>
      </w:r>
      <w:r w:rsidRPr="00B075E8">
        <w:rPr>
          <w:rFonts w:ascii="Times New Roman" w:hAnsi="Times New Roman" w:cs="Times New Roman"/>
          <w:spacing w:val="10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до</w:t>
      </w:r>
      <w:r w:rsidRPr="00B075E8">
        <w:rPr>
          <w:rFonts w:ascii="Times New Roman" w:hAnsi="Times New Roman" w:cs="Times New Roman"/>
          <w:spacing w:val="9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поліції</w:t>
      </w:r>
      <w:r w:rsidRPr="00B075E8">
        <w:rPr>
          <w:rFonts w:ascii="Times New Roman" w:hAnsi="Times New Roman" w:cs="Times New Roman"/>
          <w:spacing w:val="10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або</w:t>
      </w:r>
      <w:r w:rsidRPr="00B075E8">
        <w:rPr>
          <w:rFonts w:ascii="Times New Roman" w:hAnsi="Times New Roman" w:cs="Times New Roman"/>
          <w:spacing w:val="9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служби</w:t>
      </w:r>
      <w:r w:rsidRPr="00B075E8">
        <w:rPr>
          <w:rFonts w:ascii="Times New Roman" w:hAnsi="Times New Roman" w:cs="Times New Roman"/>
          <w:spacing w:val="10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захисту</w:t>
      </w:r>
      <w:r w:rsidRPr="00B075E8">
        <w:rPr>
          <w:rFonts w:ascii="Times New Roman" w:hAnsi="Times New Roman" w:cs="Times New Roman"/>
          <w:spacing w:val="9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дітей,</w:t>
      </w:r>
      <w:r w:rsidRPr="00B075E8">
        <w:rPr>
          <w:rFonts w:ascii="Times New Roman" w:hAnsi="Times New Roman" w:cs="Times New Roman"/>
          <w:spacing w:val="1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перш</w:t>
      </w:r>
      <w:r w:rsidRPr="00B075E8">
        <w:rPr>
          <w:rFonts w:ascii="Times New Roman" w:hAnsi="Times New Roman" w:cs="Times New Roman"/>
          <w:spacing w:val="17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ніж</w:t>
      </w:r>
      <w:r w:rsidRPr="00B075E8">
        <w:rPr>
          <w:rFonts w:ascii="Times New Roman" w:hAnsi="Times New Roman" w:cs="Times New Roman"/>
          <w:spacing w:val="18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повідомляти</w:t>
      </w:r>
      <w:r w:rsidRPr="00B075E8">
        <w:rPr>
          <w:rFonts w:ascii="Times New Roman" w:hAnsi="Times New Roman" w:cs="Times New Roman"/>
          <w:spacing w:val="17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про</w:t>
      </w:r>
      <w:r w:rsidRPr="00B075E8">
        <w:rPr>
          <w:rFonts w:ascii="Times New Roman" w:hAnsi="Times New Roman" w:cs="Times New Roman"/>
          <w:spacing w:val="18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це</w:t>
      </w:r>
      <w:r w:rsidRPr="00B075E8">
        <w:rPr>
          <w:rFonts w:ascii="Times New Roman" w:hAnsi="Times New Roman" w:cs="Times New Roman"/>
          <w:spacing w:val="17"/>
          <w:w w:val="95"/>
        </w:rPr>
        <w:t xml:space="preserve"> </w:t>
      </w:r>
      <w:r w:rsidR="00714898" w:rsidRPr="00B075E8">
        <w:rPr>
          <w:rFonts w:ascii="Times New Roman" w:hAnsi="Times New Roman" w:cs="Times New Roman"/>
          <w:w w:val="95"/>
        </w:rPr>
        <w:t>АДРА</w:t>
      </w:r>
      <w:r w:rsidRPr="00B075E8">
        <w:rPr>
          <w:rFonts w:ascii="Times New Roman" w:hAnsi="Times New Roman" w:cs="Times New Roman"/>
          <w:w w:val="95"/>
        </w:rPr>
        <w:t>.5В</w:t>
      </w:r>
      <w:r w:rsidRPr="00B075E8">
        <w:rPr>
          <w:rFonts w:ascii="Times New Roman" w:hAnsi="Times New Roman" w:cs="Times New Roman"/>
          <w:spacing w:val="18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іншому</w:t>
      </w:r>
      <w:r w:rsidRPr="00B075E8">
        <w:rPr>
          <w:rFonts w:ascii="Times New Roman" w:hAnsi="Times New Roman" w:cs="Times New Roman"/>
          <w:spacing w:val="17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випадку</w:t>
      </w:r>
      <w:r w:rsidRPr="00B075E8">
        <w:rPr>
          <w:rFonts w:ascii="Times New Roman" w:hAnsi="Times New Roman" w:cs="Times New Roman"/>
          <w:spacing w:val="18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представники</w:t>
      </w:r>
      <w:r w:rsidRPr="00B075E8">
        <w:rPr>
          <w:rFonts w:ascii="Times New Roman" w:hAnsi="Times New Roman" w:cs="Times New Roman"/>
          <w:spacing w:val="17"/>
          <w:w w:val="95"/>
        </w:rPr>
        <w:t xml:space="preserve"> </w:t>
      </w:r>
      <w:r w:rsidR="00714898" w:rsidRPr="00B075E8">
        <w:rPr>
          <w:rFonts w:ascii="Times New Roman" w:hAnsi="Times New Roman" w:cs="Times New Roman"/>
          <w:w w:val="95"/>
        </w:rPr>
        <w:t>АДРА</w:t>
      </w:r>
      <w:r w:rsidRPr="00B075E8">
        <w:rPr>
          <w:rFonts w:ascii="Times New Roman" w:hAnsi="Times New Roman" w:cs="Times New Roman"/>
          <w:spacing w:val="18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повинні</w:t>
      </w:r>
      <w:r w:rsidRPr="00B075E8">
        <w:rPr>
          <w:rFonts w:ascii="Times New Roman" w:hAnsi="Times New Roman" w:cs="Times New Roman"/>
          <w:spacing w:val="17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повідомити</w:t>
      </w:r>
      <w:r w:rsidRPr="00B075E8">
        <w:rPr>
          <w:rFonts w:ascii="Times New Roman" w:hAnsi="Times New Roman" w:cs="Times New Roman"/>
          <w:spacing w:val="18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свого</w:t>
      </w:r>
      <w:r w:rsidRPr="00B075E8">
        <w:rPr>
          <w:rFonts w:ascii="Times New Roman" w:hAnsi="Times New Roman" w:cs="Times New Roman"/>
          <w:spacing w:val="17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координатора</w:t>
      </w:r>
      <w:r w:rsidRPr="00B075E8">
        <w:rPr>
          <w:rFonts w:ascii="Times New Roman" w:hAnsi="Times New Roman" w:cs="Times New Roman"/>
          <w:spacing w:val="1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з</w:t>
      </w:r>
      <w:r w:rsidRPr="00B075E8">
        <w:rPr>
          <w:rFonts w:ascii="Times New Roman" w:hAnsi="Times New Roman" w:cs="Times New Roman"/>
          <w:spacing w:val="15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питань</w:t>
      </w:r>
      <w:r w:rsidRPr="00B075E8">
        <w:rPr>
          <w:rFonts w:ascii="Times New Roman" w:hAnsi="Times New Roman" w:cs="Times New Roman"/>
          <w:spacing w:val="15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безпеки</w:t>
      </w:r>
      <w:r w:rsidRPr="00B075E8">
        <w:rPr>
          <w:rFonts w:ascii="Times New Roman" w:hAnsi="Times New Roman" w:cs="Times New Roman"/>
          <w:spacing w:val="15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(або</w:t>
      </w:r>
      <w:r w:rsidRPr="00B075E8">
        <w:rPr>
          <w:rFonts w:ascii="Times New Roman" w:hAnsi="Times New Roman" w:cs="Times New Roman"/>
          <w:spacing w:val="15"/>
          <w:w w:val="95"/>
        </w:rPr>
        <w:t xml:space="preserve"> </w:t>
      </w:r>
      <w:r w:rsidR="00C17843" w:rsidRPr="00B075E8">
        <w:rPr>
          <w:rFonts w:ascii="Times New Roman" w:hAnsi="Times New Roman" w:cs="Times New Roman"/>
          <w:w w:val="95"/>
        </w:rPr>
        <w:t>відповідну особу</w:t>
      </w:r>
      <w:r w:rsidRPr="00B075E8">
        <w:rPr>
          <w:rFonts w:ascii="Times New Roman" w:hAnsi="Times New Roman" w:cs="Times New Roman"/>
          <w:w w:val="95"/>
        </w:rPr>
        <w:t>)</w:t>
      </w:r>
      <w:r w:rsidRPr="00B075E8">
        <w:rPr>
          <w:rFonts w:ascii="Times New Roman" w:hAnsi="Times New Roman" w:cs="Times New Roman"/>
          <w:spacing w:val="15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протягом</w:t>
      </w:r>
      <w:r w:rsidRPr="00B075E8">
        <w:rPr>
          <w:rFonts w:ascii="Times New Roman" w:hAnsi="Times New Roman" w:cs="Times New Roman"/>
          <w:spacing w:val="15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одного</w:t>
      </w:r>
      <w:r w:rsidRPr="00B075E8">
        <w:rPr>
          <w:rFonts w:ascii="Times New Roman" w:hAnsi="Times New Roman" w:cs="Times New Roman"/>
          <w:spacing w:val="15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робочого</w:t>
      </w:r>
      <w:r w:rsidRPr="00B075E8">
        <w:rPr>
          <w:rFonts w:ascii="Times New Roman" w:hAnsi="Times New Roman" w:cs="Times New Roman"/>
          <w:spacing w:val="15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дня</w:t>
      </w:r>
      <w:r w:rsidRPr="00B075E8">
        <w:rPr>
          <w:rFonts w:ascii="Times New Roman" w:hAnsi="Times New Roman" w:cs="Times New Roman"/>
          <w:spacing w:val="15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(24</w:t>
      </w:r>
      <w:r w:rsidRPr="00B075E8">
        <w:rPr>
          <w:rFonts w:ascii="Times New Roman" w:hAnsi="Times New Roman" w:cs="Times New Roman"/>
          <w:spacing w:val="15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години)</w:t>
      </w:r>
      <w:r w:rsidRPr="00B075E8">
        <w:rPr>
          <w:rFonts w:ascii="Times New Roman" w:hAnsi="Times New Roman" w:cs="Times New Roman"/>
          <w:spacing w:val="15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або</w:t>
      </w:r>
      <w:r w:rsidRPr="00B075E8">
        <w:rPr>
          <w:rFonts w:ascii="Times New Roman" w:hAnsi="Times New Roman" w:cs="Times New Roman"/>
          <w:spacing w:val="15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якомога</w:t>
      </w:r>
      <w:r w:rsidRPr="00B075E8">
        <w:rPr>
          <w:rFonts w:ascii="Times New Roman" w:hAnsi="Times New Roman" w:cs="Times New Roman"/>
          <w:spacing w:val="15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швидше,</w:t>
      </w:r>
      <w:r w:rsidRPr="00B075E8">
        <w:rPr>
          <w:rFonts w:ascii="Times New Roman" w:hAnsi="Times New Roman" w:cs="Times New Roman"/>
          <w:spacing w:val="15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якщо</w:t>
      </w:r>
      <w:r w:rsidRPr="00B075E8">
        <w:rPr>
          <w:rFonts w:ascii="Times New Roman" w:hAnsi="Times New Roman" w:cs="Times New Roman"/>
          <w:spacing w:val="15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безпека</w:t>
      </w:r>
      <w:r w:rsidRPr="00B075E8">
        <w:rPr>
          <w:rFonts w:ascii="Times New Roman" w:hAnsi="Times New Roman" w:cs="Times New Roman"/>
          <w:spacing w:val="15"/>
          <w:w w:val="95"/>
        </w:rPr>
        <w:t xml:space="preserve"> </w:t>
      </w:r>
      <w:r w:rsidRPr="00B075E8">
        <w:rPr>
          <w:rFonts w:ascii="Times New Roman" w:hAnsi="Times New Roman" w:cs="Times New Roman"/>
          <w:w w:val="95"/>
        </w:rPr>
        <w:t>та</w:t>
      </w:r>
      <w:r w:rsidRPr="00B075E8">
        <w:rPr>
          <w:rFonts w:ascii="Times New Roman" w:hAnsi="Times New Roman" w:cs="Times New Roman"/>
          <w:spacing w:val="1"/>
          <w:w w:val="95"/>
        </w:rPr>
        <w:t xml:space="preserve"> </w:t>
      </w:r>
      <w:r w:rsidRPr="00B075E8">
        <w:rPr>
          <w:rFonts w:ascii="Times New Roman" w:hAnsi="Times New Roman" w:cs="Times New Roman"/>
        </w:rPr>
        <w:t>технології</w:t>
      </w:r>
      <w:r w:rsidRPr="00B075E8">
        <w:rPr>
          <w:rFonts w:ascii="Times New Roman" w:hAnsi="Times New Roman" w:cs="Times New Roman"/>
          <w:spacing w:val="-11"/>
        </w:rPr>
        <w:t xml:space="preserve"> </w:t>
      </w:r>
      <w:r w:rsidRPr="00B075E8">
        <w:rPr>
          <w:rFonts w:ascii="Times New Roman" w:hAnsi="Times New Roman" w:cs="Times New Roman"/>
        </w:rPr>
        <w:t>не</w:t>
      </w:r>
      <w:r w:rsidRPr="00B075E8">
        <w:rPr>
          <w:rFonts w:ascii="Times New Roman" w:hAnsi="Times New Roman" w:cs="Times New Roman"/>
          <w:spacing w:val="-10"/>
        </w:rPr>
        <w:t xml:space="preserve"> </w:t>
      </w:r>
      <w:r w:rsidRPr="00B075E8">
        <w:rPr>
          <w:rFonts w:ascii="Times New Roman" w:hAnsi="Times New Roman" w:cs="Times New Roman"/>
        </w:rPr>
        <w:t>дозволяють</w:t>
      </w:r>
      <w:r w:rsidRPr="00B075E8">
        <w:rPr>
          <w:rFonts w:ascii="Times New Roman" w:hAnsi="Times New Roman" w:cs="Times New Roman"/>
          <w:spacing w:val="-11"/>
        </w:rPr>
        <w:t xml:space="preserve"> </w:t>
      </w:r>
      <w:r w:rsidRPr="00B075E8">
        <w:rPr>
          <w:rFonts w:ascii="Times New Roman" w:hAnsi="Times New Roman" w:cs="Times New Roman"/>
        </w:rPr>
        <w:t>дотримати</w:t>
      </w:r>
      <w:r w:rsidRPr="00B075E8">
        <w:rPr>
          <w:rFonts w:ascii="Times New Roman" w:hAnsi="Times New Roman" w:cs="Times New Roman"/>
          <w:spacing w:val="-10"/>
        </w:rPr>
        <w:t xml:space="preserve"> </w:t>
      </w:r>
      <w:r w:rsidRPr="00B075E8">
        <w:rPr>
          <w:rFonts w:ascii="Times New Roman" w:hAnsi="Times New Roman" w:cs="Times New Roman"/>
        </w:rPr>
        <w:t>цей</w:t>
      </w:r>
      <w:r w:rsidRPr="00B075E8">
        <w:rPr>
          <w:rFonts w:ascii="Times New Roman" w:hAnsi="Times New Roman" w:cs="Times New Roman"/>
          <w:spacing w:val="-10"/>
        </w:rPr>
        <w:t xml:space="preserve"> </w:t>
      </w:r>
      <w:r w:rsidRPr="00B075E8">
        <w:rPr>
          <w:rFonts w:ascii="Times New Roman" w:hAnsi="Times New Roman" w:cs="Times New Roman"/>
        </w:rPr>
        <w:t>термін.</w:t>
      </w:r>
    </w:p>
    <w:p w14:paraId="4A187700" w14:textId="77777777" w:rsidR="008501B2" w:rsidRPr="00B075E8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279A29AC" w14:textId="77777777" w:rsidR="008501B2" w:rsidRPr="00B075E8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603D69D3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2F11A24A" w14:textId="77777777" w:rsidR="008501B2" w:rsidRPr="004D71E2" w:rsidRDefault="008501B2" w:rsidP="004D71E2">
      <w:pPr>
        <w:pStyle w:val="a3"/>
        <w:spacing w:before="2"/>
        <w:jc w:val="both"/>
        <w:rPr>
          <w:rFonts w:ascii="Times New Roman" w:hAnsi="Times New Roman" w:cs="Times New Roman"/>
          <w:sz w:val="22"/>
          <w:szCs w:val="22"/>
        </w:rPr>
      </w:pPr>
    </w:p>
    <w:p w14:paraId="528BB42B" w14:textId="77777777" w:rsidR="008501B2" w:rsidRPr="004D71E2" w:rsidRDefault="00617902" w:rsidP="004D71E2">
      <w:pPr>
        <w:spacing w:line="164" w:lineRule="exact"/>
        <w:ind w:left="144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5Місцеві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процедури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захисту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дітей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тут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можуть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відрізнятися,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якщо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повідомлення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про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безпосередню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небезпеку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якимось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чином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створить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більшу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небезпеку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для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дитини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="00C17843" w:rsidRPr="004D71E2">
        <w:rPr>
          <w:rFonts w:ascii="Times New Roman" w:hAnsi="Times New Roman" w:cs="Times New Roman"/>
          <w:spacing w:val="-8"/>
        </w:rPr>
        <w:t>/</w:t>
      </w:r>
      <w:r w:rsidRPr="004D71E2">
        <w:rPr>
          <w:rFonts w:ascii="Times New Roman" w:hAnsi="Times New Roman" w:cs="Times New Roman"/>
          <w:w w:val="95"/>
        </w:rPr>
        <w:t>або</w:t>
      </w:r>
      <w:r w:rsidRPr="004D71E2">
        <w:rPr>
          <w:rFonts w:ascii="Times New Roman" w:hAnsi="Times New Roman" w:cs="Times New Roman"/>
          <w:spacing w:val="-1"/>
          <w:w w:val="95"/>
        </w:rPr>
        <w:t xml:space="preserve"> </w:t>
      </w:r>
      <w:r w:rsidR="00C17843" w:rsidRPr="004D71E2">
        <w:rPr>
          <w:rFonts w:ascii="Times New Roman" w:hAnsi="Times New Roman" w:cs="Times New Roman"/>
          <w:spacing w:val="-1"/>
          <w:w w:val="95"/>
        </w:rPr>
        <w:t xml:space="preserve">її </w:t>
      </w:r>
      <w:r w:rsidR="00C17843" w:rsidRPr="004D71E2">
        <w:rPr>
          <w:rFonts w:ascii="Times New Roman" w:hAnsi="Times New Roman" w:cs="Times New Roman"/>
          <w:w w:val="95"/>
        </w:rPr>
        <w:t>сім'ї</w:t>
      </w:r>
      <w:r w:rsidRPr="004D71E2">
        <w:rPr>
          <w:rFonts w:ascii="Times New Roman" w:hAnsi="Times New Roman" w:cs="Times New Roman"/>
          <w:w w:val="95"/>
        </w:rPr>
        <w:t>.</w:t>
      </w:r>
    </w:p>
    <w:p w14:paraId="548BB3CE" w14:textId="77777777" w:rsidR="008501B2" w:rsidRPr="004D71E2" w:rsidRDefault="008501B2" w:rsidP="004D71E2">
      <w:pPr>
        <w:spacing w:line="194" w:lineRule="exact"/>
        <w:jc w:val="both"/>
        <w:rPr>
          <w:rFonts w:ascii="Times New Roman" w:hAnsi="Times New Roman" w:cs="Times New Roman"/>
        </w:rPr>
        <w:sectPr w:rsidR="008501B2" w:rsidRPr="004D71E2">
          <w:headerReference w:type="default" r:id="rId22"/>
          <w:footerReference w:type="default" r:id="rId23"/>
          <w:pgSz w:w="12240" w:h="15840"/>
          <w:pgMar w:top="1280" w:right="180" w:bottom="980" w:left="0" w:header="0" w:footer="787" w:gutter="0"/>
          <w:cols w:space="720"/>
        </w:sectPr>
      </w:pPr>
    </w:p>
    <w:p w14:paraId="0E7DCC0B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0B096C2F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038804AB" w14:textId="77777777" w:rsidR="008501B2" w:rsidRPr="004D71E2" w:rsidRDefault="008501B2" w:rsidP="004D71E2">
      <w:pPr>
        <w:pStyle w:val="a3"/>
        <w:spacing w:before="13"/>
        <w:jc w:val="both"/>
        <w:rPr>
          <w:rFonts w:ascii="Times New Roman" w:hAnsi="Times New Roman" w:cs="Times New Roman"/>
          <w:sz w:val="22"/>
          <w:szCs w:val="22"/>
        </w:rPr>
      </w:pPr>
    </w:p>
    <w:p w14:paraId="1427D370" w14:textId="77777777" w:rsidR="008501B2" w:rsidRPr="004D71E2" w:rsidRDefault="00617902" w:rsidP="004D71E2">
      <w:pPr>
        <w:spacing w:before="124"/>
        <w:ind w:left="1440"/>
        <w:jc w:val="both"/>
        <w:rPr>
          <w:rFonts w:ascii="Times New Roman" w:hAnsi="Times New Roman" w:cs="Times New Roman"/>
          <w:i/>
        </w:rPr>
      </w:pPr>
      <w:r w:rsidRPr="004D71E2">
        <w:rPr>
          <w:rFonts w:ascii="Times New Roman" w:hAnsi="Times New Roman" w:cs="Times New Roman"/>
          <w:b/>
          <w:color w:val="007A60"/>
        </w:rPr>
        <w:t>Повідомлення</w:t>
      </w:r>
      <w:r w:rsidRPr="004D71E2">
        <w:rPr>
          <w:rFonts w:ascii="Times New Roman" w:hAnsi="Times New Roman" w:cs="Times New Roman"/>
          <w:b/>
          <w:color w:val="007A60"/>
          <w:spacing w:val="8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про</w:t>
      </w:r>
      <w:r w:rsidRPr="004D71E2">
        <w:rPr>
          <w:rFonts w:ascii="Times New Roman" w:hAnsi="Times New Roman" w:cs="Times New Roman"/>
          <w:b/>
          <w:color w:val="007A60"/>
          <w:spacing w:val="9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проблеми</w:t>
      </w:r>
      <w:r w:rsidRPr="004D71E2">
        <w:rPr>
          <w:rFonts w:ascii="Times New Roman" w:hAnsi="Times New Roman" w:cs="Times New Roman"/>
          <w:b/>
          <w:color w:val="007A60"/>
          <w:spacing w:val="9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захисту</w:t>
      </w:r>
      <w:r w:rsidRPr="004D71E2">
        <w:rPr>
          <w:rFonts w:ascii="Times New Roman" w:hAnsi="Times New Roman" w:cs="Times New Roman"/>
          <w:b/>
          <w:color w:val="007A60"/>
          <w:spacing w:val="8"/>
        </w:rPr>
        <w:t xml:space="preserve"> </w:t>
      </w:r>
      <w:r w:rsidR="00C17843" w:rsidRPr="004D71E2">
        <w:rPr>
          <w:rFonts w:ascii="Times New Roman" w:hAnsi="Times New Roman" w:cs="Times New Roman"/>
          <w:b/>
          <w:color w:val="007A60"/>
        </w:rPr>
        <w:t>дітей</w:t>
      </w:r>
    </w:p>
    <w:p w14:paraId="56E735D2" w14:textId="77777777" w:rsidR="008501B2" w:rsidRPr="004D71E2" w:rsidRDefault="00617902" w:rsidP="004D71E2">
      <w:pPr>
        <w:spacing w:before="257" w:line="295" w:lineRule="auto"/>
        <w:ind w:left="1440" w:right="1585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Якщо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в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інцидентах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бере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участь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представник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</w:rPr>
        <w:t>,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координаційний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центр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з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питань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безпеки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повинен</w:t>
      </w:r>
      <w:r w:rsidRPr="004D71E2">
        <w:rPr>
          <w:rFonts w:ascii="Times New Roman" w:hAnsi="Times New Roman" w:cs="Times New Roman"/>
          <w:spacing w:val="-54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повідомити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це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свого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керівника</w:t>
      </w:r>
      <w:r w:rsidR="00C17843" w:rsidRPr="004D71E2">
        <w:rPr>
          <w:rFonts w:ascii="Times New Roman" w:hAnsi="Times New Roman" w:cs="Times New Roman"/>
          <w:w w:val="95"/>
        </w:rPr>
        <w:t xml:space="preserve"> по країні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Міжнародний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офіс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w w:val="95"/>
        </w:rPr>
        <w:t>,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регіональний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офіс,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голову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місцевого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правління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будь-який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допоміжний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офіс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протягом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наступних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24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годин.</w:t>
      </w:r>
    </w:p>
    <w:p w14:paraId="7F0893B9" w14:textId="77777777" w:rsidR="008501B2" w:rsidRPr="004D71E2" w:rsidRDefault="00C17843" w:rsidP="004D71E2">
      <w:pPr>
        <w:spacing w:before="201" w:line="331" w:lineRule="auto"/>
        <w:ind w:left="1440" w:right="153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Офіс з питань</w:t>
      </w:r>
      <w:r w:rsidR="00617902"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охорони</w:t>
      </w:r>
      <w:r w:rsidR="00617902"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та</w:t>
      </w:r>
      <w:r w:rsidR="00617902"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інші</w:t>
      </w:r>
      <w:r w:rsidR="00617902"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відповідні</w:t>
      </w:r>
      <w:r w:rsidR="00617902"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особи</w:t>
      </w:r>
      <w:r w:rsidR="00617902"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оцінять</w:t>
      </w:r>
      <w:r w:rsidR="00617902"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ситуацію</w:t>
      </w:r>
      <w:r w:rsidR="00617902"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на</w:t>
      </w:r>
      <w:r w:rsidR="00617902"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предмет</w:t>
      </w:r>
      <w:r w:rsidR="00617902"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будь-яких</w:t>
      </w:r>
      <w:r w:rsidR="00617902"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потенційних</w:t>
      </w:r>
      <w:r w:rsidR="00617902"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проблем</w:t>
      </w:r>
      <w:r w:rsidR="00617902"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зі</w:t>
      </w:r>
      <w:r w:rsidR="00617902" w:rsidRPr="004D71E2">
        <w:rPr>
          <w:rFonts w:ascii="Times New Roman" w:hAnsi="Times New Roman" w:cs="Times New Roman"/>
          <w:spacing w:val="-45"/>
          <w:w w:val="95"/>
        </w:rPr>
        <w:t xml:space="preserve"> </w:t>
      </w:r>
      <w:r w:rsidR="00617902" w:rsidRPr="004D71E2">
        <w:rPr>
          <w:rFonts w:ascii="Times New Roman" w:hAnsi="Times New Roman" w:cs="Times New Roman"/>
        </w:rPr>
        <w:t>здоров’ям,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безпекою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та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захистом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та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пом’якшать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серйозні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ризики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або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негайно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нададуть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направлення.</w:t>
      </w:r>
    </w:p>
    <w:p w14:paraId="071829A1" w14:textId="77777777" w:rsidR="008501B2" w:rsidRPr="004D71E2" w:rsidRDefault="00617902" w:rsidP="004D71E2">
      <w:pPr>
        <w:spacing w:before="1"/>
        <w:ind w:left="144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Конфіденційність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буде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збалансована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необхідністю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діяти.</w:t>
      </w:r>
    </w:p>
    <w:p w14:paraId="4501BE0F" w14:textId="77777777" w:rsidR="008501B2" w:rsidRPr="004D71E2" w:rsidRDefault="008501B2" w:rsidP="004D71E2">
      <w:pPr>
        <w:pStyle w:val="a3"/>
        <w:spacing w:before="13"/>
        <w:jc w:val="both"/>
        <w:rPr>
          <w:rFonts w:ascii="Times New Roman" w:hAnsi="Times New Roman" w:cs="Times New Roman"/>
          <w:sz w:val="22"/>
          <w:szCs w:val="22"/>
        </w:rPr>
      </w:pPr>
    </w:p>
    <w:p w14:paraId="6EE5249B" w14:textId="77777777" w:rsidR="008501B2" w:rsidRPr="004D71E2" w:rsidRDefault="00617902" w:rsidP="004D71E2">
      <w:pPr>
        <w:spacing w:line="331" w:lineRule="auto"/>
        <w:ind w:left="1440" w:right="137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 xml:space="preserve">Якщо ви не почуваєтеся комфортно повідомляти </w:t>
      </w:r>
      <w:r w:rsidR="00C17843" w:rsidRPr="004D71E2">
        <w:rPr>
          <w:rFonts w:ascii="Times New Roman" w:hAnsi="Times New Roman" w:cs="Times New Roman"/>
        </w:rPr>
        <w:t xml:space="preserve">до </w:t>
      </w:r>
      <w:r w:rsidRPr="004D71E2">
        <w:rPr>
          <w:rFonts w:ascii="Times New Roman" w:hAnsi="Times New Roman" w:cs="Times New Roman"/>
        </w:rPr>
        <w:t xml:space="preserve">координаційного центру з питань безпеки або керівника </w:t>
      </w:r>
      <w:r w:rsidR="00C17843" w:rsidRPr="004D71E2">
        <w:rPr>
          <w:rFonts w:ascii="Times New Roman" w:hAnsi="Times New Roman" w:cs="Times New Roman"/>
        </w:rPr>
        <w:t>по країні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(наприклад,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якщо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ви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вважаєте,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що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звіт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не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буде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сприйнятий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серйозно,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або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якщо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ця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особа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причетна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до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проблеми),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ви</w:t>
      </w:r>
      <w:r w:rsidR="00C17843" w:rsidRPr="004D71E2">
        <w:rPr>
          <w:rFonts w:ascii="Times New Roman" w:hAnsi="Times New Roman" w:cs="Times New Roman"/>
        </w:rPr>
        <w:t xml:space="preserve"> </w:t>
      </w:r>
      <w:r w:rsidRPr="004D71E2">
        <w:rPr>
          <w:rFonts w:ascii="Times New Roman" w:hAnsi="Times New Roman" w:cs="Times New Roman"/>
          <w:spacing w:val="-47"/>
        </w:rPr>
        <w:t xml:space="preserve"> </w:t>
      </w:r>
      <w:r w:rsidRPr="004D71E2">
        <w:rPr>
          <w:rFonts w:ascii="Times New Roman" w:hAnsi="Times New Roman" w:cs="Times New Roman"/>
        </w:rPr>
        <w:t>можете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повідомити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за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межами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його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офісу.</w:t>
      </w:r>
      <w:r w:rsidR="00C17843" w:rsidRPr="004D71E2">
        <w:rPr>
          <w:rFonts w:ascii="Times New Roman" w:hAnsi="Times New Roman" w:cs="Times New Roman"/>
        </w:rPr>
        <w:t xml:space="preserve"> 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Альтернативні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варіанти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можуть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включати:</w:t>
      </w:r>
    </w:p>
    <w:p w14:paraId="67BA425F" w14:textId="77777777" w:rsidR="008501B2" w:rsidRPr="004D71E2" w:rsidRDefault="00617902" w:rsidP="004D71E2">
      <w:pPr>
        <w:pStyle w:val="a5"/>
        <w:numPr>
          <w:ilvl w:val="1"/>
          <w:numId w:val="8"/>
        </w:numPr>
        <w:tabs>
          <w:tab w:val="left" w:pos="2161"/>
        </w:tabs>
        <w:spacing w:line="252" w:lineRule="exact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Платформа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для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повідомлень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="00C17843" w:rsidRPr="004D71E2">
        <w:rPr>
          <w:rFonts w:ascii="Times New Roman" w:hAnsi="Times New Roman" w:cs="Times New Roman"/>
          <w:w w:val="95"/>
        </w:rPr>
        <w:t>офісу країни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або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голова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місцевої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ради</w:t>
      </w:r>
    </w:p>
    <w:p w14:paraId="6F911E49" w14:textId="77777777" w:rsidR="008501B2" w:rsidRPr="004D71E2" w:rsidRDefault="00617902" w:rsidP="004D71E2">
      <w:pPr>
        <w:pStyle w:val="a5"/>
        <w:numPr>
          <w:ilvl w:val="1"/>
          <w:numId w:val="8"/>
        </w:numPr>
        <w:tabs>
          <w:tab w:val="left" w:pos="2161"/>
        </w:tabs>
        <w:spacing w:before="9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Регіональний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офіс</w:t>
      </w:r>
      <w:r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АДРА</w:t>
      </w:r>
    </w:p>
    <w:p w14:paraId="2D43C650" w14:textId="77777777" w:rsidR="008501B2" w:rsidRPr="004D71E2" w:rsidRDefault="00617902" w:rsidP="004D71E2">
      <w:pPr>
        <w:pStyle w:val="a5"/>
        <w:numPr>
          <w:ilvl w:val="1"/>
          <w:numId w:val="8"/>
        </w:numPr>
        <w:tabs>
          <w:tab w:val="left" w:pos="2161"/>
        </w:tabs>
        <w:spacing w:before="61"/>
        <w:jc w:val="both"/>
        <w:rPr>
          <w:rFonts w:ascii="Times New Roman" w:hAnsi="Times New Roman" w:cs="Times New Roman"/>
          <w:b/>
        </w:rPr>
      </w:pPr>
      <w:r w:rsidRPr="004D71E2">
        <w:rPr>
          <w:rFonts w:ascii="Times New Roman" w:hAnsi="Times New Roman" w:cs="Times New Roman"/>
          <w:w w:val="95"/>
        </w:rPr>
        <w:t>Офіс</w:t>
      </w:r>
      <w:r w:rsidRPr="004D71E2">
        <w:rPr>
          <w:rFonts w:ascii="Times New Roman" w:hAnsi="Times New Roman" w:cs="Times New Roman"/>
          <w:spacing w:val="2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охорони</w:t>
      </w:r>
      <w:r w:rsidRPr="004D71E2">
        <w:rPr>
          <w:rFonts w:ascii="Times New Roman" w:hAnsi="Times New Roman" w:cs="Times New Roman"/>
          <w:spacing w:val="2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</w:t>
      </w:r>
      <w:r w:rsidRPr="004D71E2">
        <w:rPr>
          <w:rFonts w:ascii="Times New Roman" w:hAnsi="Times New Roman" w:cs="Times New Roman"/>
          <w:spacing w:val="26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spacing w:val="26"/>
          <w:w w:val="95"/>
        </w:rPr>
        <w:t xml:space="preserve"> </w:t>
      </w:r>
      <w:r w:rsidR="00C17843" w:rsidRPr="004D71E2">
        <w:rPr>
          <w:rFonts w:ascii="Times New Roman" w:hAnsi="Times New Roman" w:cs="Times New Roman"/>
        </w:rPr>
        <w:t xml:space="preserve">Міжнародна </w:t>
      </w:r>
      <w:hyperlink r:id="rId24" w:history="1">
        <w:r w:rsidR="00B075E8" w:rsidRPr="00046A2E">
          <w:rPr>
            <w:rStyle w:val="ac"/>
            <w:rFonts w:ascii="Times New Roman" w:hAnsi="Times New Roman" w:cs="Times New Roman"/>
            <w:b/>
            <w:w w:val="95"/>
            <w:u w:color="205E9E"/>
          </w:rPr>
          <w:t>Protection@</w:t>
        </w:r>
        <w:r w:rsidR="00B075E8" w:rsidRPr="00046A2E">
          <w:rPr>
            <w:rStyle w:val="ac"/>
            <w:rFonts w:ascii="Times New Roman" w:hAnsi="Times New Roman" w:cs="Times New Roman"/>
            <w:b/>
            <w:w w:val="95"/>
            <w:u w:color="205E9E"/>
            <w:lang w:val="en-US"/>
          </w:rPr>
          <w:t>adra</w:t>
        </w:r>
        <w:r w:rsidR="00B075E8" w:rsidRPr="00046A2E">
          <w:rPr>
            <w:rStyle w:val="ac"/>
            <w:rFonts w:ascii="Times New Roman" w:hAnsi="Times New Roman" w:cs="Times New Roman"/>
            <w:b/>
            <w:w w:val="95"/>
            <w:u w:color="205E9E"/>
          </w:rPr>
          <w:t>.org</w:t>
        </w:r>
      </w:hyperlink>
    </w:p>
    <w:p w14:paraId="1C1BC534" w14:textId="77777777" w:rsidR="008501B2" w:rsidRPr="004D71E2" w:rsidRDefault="00617902" w:rsidP="004D71E2">
      <w:pPr>
        <w:pStyle w:val="a5"/>
        <w:numPr>
          <w:ilvl w:val="1"/>
          <w:numId w:val="8"/>
        </w:numPr>
        <w:tabs>
          <w:tab w:val="left" w:pos="2161"/>
        </w:tabs>
        <w:spacing w:before="48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Платформа</w:t>
      </w:r>
      <w:r w:rsidRPr="004D71E2">
        <w:rPr>
          <w:rFonts w:ascii="Times New Roman" w:hAnsi="Times New Roman" w:cs="Times New Roman"/>
          <w:spacing w:val="2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для</w:t>
      </w:r>
      <w:r w:rsidRPr="004D71E2">
        <w:rPr>
          <w:rFonts w:ascii="Times New Roman" w:hAnsi="Times New Roman" w:cs="Times New Roman"/>
          <w:spacing w:val="2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інформування</w:t>
      </w:r>
      <w:r w:rsidRPr="004D71E2">
        <w:rPr>
          <w:rFonts w:ascii="Times New Roman" w:hAnsi="Times New Roman" w:cs="Times New Roman"/>
          <w:spacing w:val="29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 Міжнародна</w:t>
      </w:r>
      <w:r w:rsidR="00C17843" w:rsidRPr="004D71E2">
        <w:rPr>
          <w:rFonts w:ascii="Times New Roman" w:hAnsi="Times New Roman" w:cs="Times New Roman"/>
          <w:w w:val="95"/>
        </w:rPr>
        <w:t xml:space="preserve"> </w:t>
      </w:r>
      <w:hyperlink r:id="rId25">
        <w:r w:rsidRPr="004D71E2">
          <w:rPr>
            <w:rFonts w:ascii="Times New Roman" w:hAnsi="Times New Roman" w:cs="Times New Roman"/>
            <w:color w:val="205E9E"/>
            <w:w w:val="95"/>
            <w:u w:val="single" w:color="205E9E"/>
          </w:rPr>
          <w:t>Adventist.Alertline.com/GCS/Welcome</w:t>
        </w:r>
      </w:hyperlink>
    </w:p>
    <w:p w14:paraId="70692312" w14:textId="77777777" w:rsidR="008501B2" w:rsidRPr="004D71E2" w:rsidRDefault="00617902" w:rsidP="003419F3">
      <w:pPr>
        <w:pStyle w:val="a3"/>
        <w:spacing w:before="228" w:line="278" w:lineRule="auto"/>
        <w:ind w:left="1440" w:right="1474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sz w:val="22"/>
          <w:szCs w:val="22"/>
        </w:rPr>
        <w:t>Конфіденційність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буде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максимально</w:t>
      </w:r>
      <w:r w:rsidRPr="004D71E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збережена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під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час</w:t>
      </w:r>
      <w:r w:rsidRPr="004D71E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звітування,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обмежуючи</w:t>
      </w:r>
      <w:r w:rsidRPr="004D71E2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інформацію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якомога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меншою</w:t>
      </w:r>
      <w:r w:rsidRPr="004D71E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кількістю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людей.</w:t>
      </w:r>
    </w:p>
    <w:p w14:paraId="0C7358D0" w14:textId="77777777" w:rsidR="008501B2" w:rsidRPr="004D71E2" w:rsidRDefault="00617902" w:rsidP="003419F3">
      <w:pPr>
        <w:spacing w:before="216" w:line="331" w:lineRule="auto"/>
        <w:ind w:left="1440" w:right="147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У випадках, у яких бере участь представник іншої організації, Управління з питань безпеки або місцевий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координаційний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центр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з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питань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безпеки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або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директор</w:t>
      </w:r>
      <w:r w:rsidR="00C17843" w:rsidRPr="004D71E2">
        <w:rPr>
          <w:rFonts w:ascii="Times New Roman" w:hAnsi="Times New Roman" w:cs="Times New Roman"/>
        </w:rPr>
        <w:t xml:space="preserve"> по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="00C17843" w:rsidRPr="004D71E2">
        <w:rPr>
          <w:rFonts w:ascii="Times New Roman" w:hAnsi="Times New Roman" w:cs="Times New Roman"/>
        </w:rPr>
        <w:t xml:space="preserve">країні 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передаватиме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звинувачення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до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відповідного</w:t>
      </w:r>
      <w:r w:rsidRPr="004D71E2">
        <w:rPr>
          <w:rFonts w:ascii="Times New Roman" w:hAnsi="Times New Roman" w:cs="Times New Roman"/>
          <w:spacing w:val="-48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координаційного</w:t>
      </w:r>
      <w:r w:rsidRPr="004D71E2">
        <w:rPr>
          <w:rFonts w:ascii="Times New Roman" w:hAnsi="Times New Roman" w:cs="Times New Roman"/>
          <w:spacing w:val="-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центру</w:t>
      </w:r>
      <w:r w:rsidRPr="004D71E2">
        <w:rPr>
          <w:rFonts w:ascii="Times New Roman" w:hAnsi="Times New Roman" w:cs="Times New Roman"/>
          <w:spacing w:val="-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цієї</w:t>
      </w:r>
      <w:r w:rsidRPr="004D71E2">
        <w:rPr>
          <w:rFonts w:ascii="Times New Roman" w:hAnsi="Times New Roman" w:cs="Times New Roman"/>
          <w:spacing w:val="-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організації,</w:t>
      </w:r>
      <w:r w:rsidRPr="004D71E2">
        <w:rPr>
          <w:rFonts w:ascii="Times New Roman" w:hAnsi="Times New Roman" w:cs="Times New Roman"/>
          <w:spacing w:val="-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</w:t>
      </w:r>
      <w:r w:rsidRPr="004D71E2">
        <w:rPr>
          <w:rFonts w:ascii="Times New Roman" w:hAnsi="Times New Roman" w:cs="Times New Roman"/>
          <w:spacing w:val="-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ідеалі</w:t>
      </w:r>
      <w:r w:rsidRPr="004D71E2">
        <w:rPr>
          <w:rFonts w:ascii="Times New Roman" w:hAnsi="Times New Roman" w:cs="Times New Roman"/>
          <w:spacing w:val="-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відповідно</w:t>
      </w:r>
      <w:r w:rsidRPr="004D71E2">
        <w:rPr>
          <w:rFonts w:ascii="Times New Roman" w:hAnsi="Times New Roman" w:cs="Times New Roman"/>
          <w:spacing w:val="-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</w:t>
      </w:r>
      <w:r w:rsidRPr="004D71E2">
        <w:rPr>
          <w:rFonts w:ascii="Times New Roman" w:hAnsi="Times New Roman" w:cs="Times New Roman"/>
          <w:spacing w:val="-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міжвідомчого</w:t>
      </w:r>
      <w:r w:rsidRPr="004D71E2">
        <w:rPr>
          <w:rFonts w:ascii="Times New Roman" w:hAnsi="Times New Roman" w:cs="Times New Roman"/>
          <w:spacing w:val="-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протоколу.</w:t>
      </w:r>
    </w:p>
    <w:p w14:paraId="4022CD00" w14:textId="77777777" w:rsidR="008501B2" w:rsidRPr="004D71E2" w:rsidRDefault="00617902" w:rsidP="004D71E2">
      <w:pPr>
        <w:spacing w:before="160" w:line="295" w:lineRule="auto"/>
        <w:ind w:left="1440" w:right="1418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Якщо</w:t>
      </w:r>
      <w:r w:rsidRPr="004D71E2">
        <w:rPr>
          <w:rFonts w:ascii="Times New Roman" w:hAnsi="Times New Roman" w:cs="Times New Roman"/>
          <w:spacing w:val="2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організація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суб’єкта</w:t>
      </w:r>
      <w:r w:rsidRPr="004D71E2">
        <w:rPr>
          <w:rFonts w:ascii="Times New Roman" w:hAnsi="Times New Roman" w:cs="Times New Roman"/>
          <w:spacing w:val="2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скаржника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є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партнером</w:t>
      </w:r>
      <w:r w:rsidRPr="004D71E2">
        <w:rPr>
          <w:rFonts w:ascii="Times New Roman" w:hAnsi="Times New Roman" w:cs="Times New Roman"/>
          <w:spacing w:val="22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w w:val="95"/>
        </w:rPr>
        <w:t>,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слід</w:t>
      </w:r>
      <w:r w:rsidRPr="004D71E2">
        <w:rPr>
          <w:rFonts w:ascii="Times New Roman" w:hAnsi="Times New Roman" w:cs="Times New Roman"/>
          <w:spacing w:val="2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дотримуватися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попередньо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встановлених</w:t>
      </w:r>
      <w:r w:rsidRPr="004D71E2">
        <w:rPr>
          <w:rFonts w:ascii="Times New Roman" w:hAnsi="Times New Roman" w:cs="Times New Roman"/>
          <w:spacing w:val="-5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спільних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процедур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партнерства.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Представникам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рекомендується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повідомляти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безпосередньо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зовнішнім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організаціям,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якщо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скарга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не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стосується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</w:rPr>
        <w:t>.</w:t>
      </w:r>
    </w:p>
    <w:p w14:paraId="121F3DA3" w14:textId="77777777" w:rsidR="008501B2" w:rsidRPr="004D71E2" w:rsidRDefault="00617902" w:rsidP="004D71E2">
      <w:pPr>
        <w:spacing w:before="190" w:line="312" w:lineRule="auto"/>
        <w:ind w:left="1440" w:right="1416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Якщо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громадах,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яких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працює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w w:val="95"/>
        </w:rPr>
        <w:t>,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виникає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занепокоєння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приводу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жорстокого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поводження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дітьми,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тобто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звинувачення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не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стосується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представника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або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гуманітарного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працівника,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особа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має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працювати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з</w:t>
      </w:r>
      <w:r w:rsidRPr="004D71E2">
        <w:rPr>
          <w:rFonts w:ascii="Times New Roman" w:hAnsi="Times New Roman" w:cs="Times New Roman"/>
          <w:spacing w:val="-51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відповідними людьми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у своєму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офісі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 передати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справу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 відповідної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="00C17843" w:rsidRPr="004D71E2">
        <w:rPr>
          <w:rFonts w:ascii="Times New Roman" w:hAnsi="Times New Roman" w:cs="Times New Roman"/>
          <w:w w:val="95"/>
        </w:rPr>
        <w:t>організації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та/або послуги,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попередньо визначені в контекстному відображенні, необхідні як частина оцінки ризику, яку повинні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підтримувати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офіси.</w:t>
      </w:r>
    </w:p>
    <w:p w14:paraId="538C5860" w14:textId="77777777" w:rsidR="008501B2" w:rsidRPr="004D71E2" w:rsidRDefault="008501B2" w:rsidP="004D71E2">
      <w:pPr>
        <w:spacing w:line="312" w:lineRule="auto"/>
        <w:jc w:val="both"/>
        <w:rPr>
          <w:rFonts w:ascii="Times New Roman" w:hAnsi="Times New Roman" w:cs="Times New Roman"/>
        </w:rPr>
        <w:sectPr w:rsidR="008501B2" w:rsidRPr="004D71E2">
          <w:headerReference w:type="default" r:id="rId26"/>
          <w:footerReference w:type="default" r:id="rId27"/>
          <w:pgSz w:w="12240" w:h="15840"/>
          <w:pgMar w:top="1280" w:right="180" w:bottom="500" w:left="0" w:header="0" w:footer="310" w:gutter="0"/>
          <w:cols w:space="720"/>
        </w:sectPr>
      </w:pPr>
    </w:p>
    <w:p w14:paraId="4A2743A0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5F5A286A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20CD5BCD" w14:textId="77777777" w:rsidR="008501B2" w:rsidRPr="004D71E2" w:rsidRDefault="008501B2" w:rsidP="004D71E2">
      <w:pPr>
        <w:pStyle w:val="a3"/>
        <w:spacing w:before="13"/>
        <w:jc w:val="both"/>
        <w:rPr>
          <w:rFonts w:ascii="Times New Roman" w:hAnsi="Times New Roman" w:cs="Times New Roman"/>
          <w:sz w:val="22"/>
          <w:szCs w:val="22"/>
        </w:rPr>
      </w:pPr>
    </w:p>
    <w:p w14:paraId="01479387" w14:textId="77777777" w:rsidR="008501B2" w:rsidRPr="004D71E2" w:rsidRDefault="00617902" w:rsidP="004D71E2">
      <w:pPr>
        <w:spacing w:before="97" w:line="237" w:lineRule="auto"/>
        <w:ind w:left="1440" w:right="160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b/>
          <w:w w:val="95"/>
        </w:rPr>
        <w:t>Блок-схема</w:t>
      </w:r>
      <w:r w:rsidRPr="004D71E2">
        <w:rPr>
          <w:rFonts w:ascii="Times New Roman" w:hAnsi="Times New Roman" w:cs="Times New Roman"/>
          <w:b/>
          <w:spacing w:val="28"/>
          <w:w w:val="95"/>
        </w:rPr>
        <w:t xml:space="preserve"> </w:t>
      </w:r>
      <w:r w:rsidRPr="004D71E2">
        <w:rPr>
          <w:rFonts w:ascii="Times New Roman" w:hAnsi="Times New Roman" w:cs="Times New Roman"/>
          <w:b/>
          <w:w w:val="95"/>
        </w:rPr>
        <w:t>звітності:</w:t>
      </w:r>
      <w:r w:rsidR="00C17843" w:rsidRPr="004D71E2">
        <w:rPr>
          <w:rFonts w:ascii="Times New Roman" w:hAnsi="Times New Roman" w:cs="Times New Roman"/>
          <w:b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Оцінка</w:t>
      </w:r>
      <w:r w:rsidRPr="004D71E2">
        <w:rPr>
          <w:rFonts w:ascii="Times New Roman" w:hAnsi="Times New Roman" w:cs="Times New Roman"/>
          <w:spacing w:val="2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проблем</w:t>
      </w:r>
      <w:r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або</w:t>
      </w:r>
      <w:r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інцидентів</w:t>
      </w:r>
      <w:r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щодо</w:t>
      </w:r>
      <w:r w:rsidRPr="004D71E2">
        <w:rPr>
          <w:rFonts w:ascii="Times New Roman" w:hAnsi="Times New Roman" w:cs="Times New Roman"/>
          <w:spacing w:val="2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захисту</w:t>
      </w:r>
      <w:r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дитини</w:t>
      </w:r>
      <w:r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повідомлення</w:t>
      </w:r>
      <w:r w:rsidRPr="004D71E2">
        <w:rPr>
          <w:rFonts w:ascii="Times New Roman" w:hAnsi="Times New Roman" w:cs="Times New Roman"/>
          <w:spacing w:val="-54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про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них.</w:t>
      </w:r>
    </w:p>
    <w:p w14:paraId="31F36388" w14:textId="77777777" w:rsidR="008501B2" w:rsidRPr="004D71E2" w:rsidRDefault="00125A67" w:rsidP="004D71E2">
      <w:pPr>
        <w:pStyle w:val="a3"/>
        <w:spacing w:before="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 w14:anchorId="1B50A5D9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in;margin-top:10.9pt;width:468pt;height:31.7pt;z-index:-15725056;mso-wrap-distance-left:0;mso-wrap-distance-right:0;mso-position-horizontal-relative:page" fillcolor="#007b61" stroked="f">
            <v:textbox style="mso-next-textbox:#_x0000_s1044" inset="0,0,0,0">
              <w:txbxContent>
                <w:p w14:paraId="382BF5AC" w14:textId="77777777" w:rsidR="008501B2" w:rsidRDefault="008501B2">
                  <w:pPr>
                    <w:pStyle w:val="a3"/>
                    <w:spacing w:before="3"/>
                    <w:rPr>
                      <w:sz w:val="15"/>
                    </w:rPr>
                  </w:pPr>
                </w:p>
                <w:p w14:paraId="097CA7C5" w14:textId="77777777" w:rsidR="008501B2" w:rsidRDefault="00617902">
                  <w:pPr>
                    <w:ind w:left="2692" w:right="2853"/>
                    <w:jc w:val="center"/>
                    <w:rPr>
                      <w:rFonts w:ascii="Tahoma" w:hAnsi="Tahoma"/>
                      <w:b/>
                      <w:sz w:val="15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sz w:val="15"/>
                    </w:rPr>
                    <w:t>Інцидент</w:t>
                  </w:r>
                  <w:r>
                    <w:rPr>
                      <w:rFonts w:ascii="Tahoma" w:hAnsi="Tahoma"/>
                      <w:b/>
                      <w:color w:val="FFFFFF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15"/>
                    </w:rPr>
                    <w:t>або</w:t>
                  </w:r>
                  <w:r>
                    <w:rPr>
                      <w:rFonts w:ascii="Tahoma" w:hAnsi="Tahoma"/>
                      <w:b/>
                      <w:color w:val="FFFFFF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15"/>
                    </w:rPr>
                    <w:t>занепокоєння</w:t>
                  </w:r>
                  <w:r>
                    <w:rPr>
                      <w:rFonts w:ascii="Tahoma" w:hAnsi="Tahoma"/>
                      <w:b/>
                      <w:color w:val="FFFFFF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15"/>
                    </w:rPr>
                    <w:t>щодо</w:t>
                  </w:r>
                  <w:r>
                    <w:rPr>
                      <w:rFonts w:ascii="Tahoma" w:hAnsi="Tahoma"/>
                      <w:b/>
                      <w:color w:val="FFFFFF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15"/>
                    </w:rPr>
                    <w:t>захисту</w:t>
                  </w:r>
                  <w:r>
                    <w:rPr>
                      <w:rFonts w:ascii="Tahoma" w:hAnsi="Tahoma"/>
                      <w:b/>
                      <w:color w:val="FFFFFF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15"/>
                    </w:rPr>
                    <w:t>дітей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sz w:val="22"/>
          <w:szCs w:val="22"/>
        </w:rPr>
        <w:pict w14:anchorId="7FF72F26">
          <v:group id="_x0000_s1041" style="position:absolute;left:0;text-align:left;margin-left:1in;margin-top:57pt;width:147.6pt;height:51.85pt;z-index:-15724544;mso-wrap-distance-left:0;mso-wrap-distance-right:0;mso-position-horizontal-relative:page" coordorigin="1440,1140" coordsize="2952,1037">
            <v:shape id="_x0000_s1043" style="position:absolute;left:1440;top:1140;width:2952;height:1037" coordorigin="1440,1140" coordsize="2952,1037" path="m4152,1140r-2472,l1604,1152r-66,34l1486,1238r-34,66l1440,1380r,557l1452,2013r34,66l1538,2131r66,34l1680,2177r2472,l4228,2165r66,-34l4346,2079r34,-66l4392,1937r,-557l4380,1304r-34,-66l4294,1186r-66,-34l4152,1140xe" fillcolor="#53575a" stroked="f">
              <v:path arrowok="t"/>
            </v:shape>
            <v:shape id="_x0000_s1042" type="#_x0000_t202" style="position:absolute;left:1440;top:1140;width:2952;height:1037" filled="f" stroked="f">
              <v:textbox style="mso-next-textbox:#_x0000_s1042" inset="0,0,0,0">
                <w:txbxContent>
                  <w:p w14:paraId="535E10A3" w14:textId="77777777" w:rsidR="008501B2" w:rsidRDefault="008501B2">
                    <w:pPr>
                      <w:rPr>
                        <w:sz w:val="16"/>
                      </w:rPr>
                    </w:pPr>
                  </w:p>
                  <w:p w14:paraId="5AB12BA8" w14:textId="77777777" w:rsidR="008501B2" w:rsidRDefault="00617902">
                    <w:pPr>
                      <w:spacing w:before="126" w:line="259" w:lineRule="auto"/>
                      <w:ind w:left="310" w:right="421" w:firstLine="144"/>
                      <w:rPr>
                        <w:sz w:val="12"/>
                      </w:rPr>
                    </w:pPr>
                    <w:r>
                      <w:rPr>
                        <w:color w:val="FFFFFF"/>
                        <w:spacing w:val="-1"/>
                        <w:sz w:val="12"/>
                      </w:rPr>
                      <w:t>Потенційна</w:t>
                    </w:r>
                    <w:r>
                      <w:rPr>
                        <w:color w:val="FFFFFF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12"/>
                      </w:rPr>
                      <w:t>шкода</w:t>
                    </w:r>
                    <w:r>
                      <w:rPr>
                        <w:color w:val="FFFFFF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z w:val="12"/>
                      </w:rPr>
                      <w:t>або</w:t>
                    </w:r>
                    <w:r>
                      <w:rPr>
                        <w:color w:val="FFFFFF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z w:val="12"/>
                      </w:rPr>
                      <w:t>негативний</w:t>
                    </w:r>
                    <w:r>
                      <w:rPr>
                        <w:color w:val="FFFFFF"/>
                        <w:spacing w:val="-35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z w:val="12"/>
                      </w:rPr>
                      <w:t>вплив</w:t>
                    </w:r>
                    <w:r>
                      <w:rPr>
                        <w:color w:val="FFFFFF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z w:val="12"/>
                      </w:rPr>
                      <w:t>через</w:t>
                    </w:r>
                    <w:r>
                      <w:rPr>
                        <w:color w:val="FFFFFF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z w:val="12"/>
                      </w:rPr>
                      <w:t>діяльність</w:t>
                    </w:r>
                    <w:r>
                      <w:rPr>
                        <w:color w:val="FFFFFF"/>
                        <w:spacing w:val="-7"/>
                        <w:sz w:val="12"/>
                      </w:rPr>
                      <w:t xml:space="preserve"> </w:t>
                    </w:r>
                    <w:r w:rsidR="00714898">
                      <w:rPr>
                        <w:color w:val="FFFFFF"/>
                        <w:sz w:val="12"/>
                      </w:rPr>
                      <w:t>АДРА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 w:hAnsi="Times New Roman" w:cs="Times New Roman"/>
          <w:sz w:val="22"/>
          <w:szCs w:val="22"/>
        </w:rPr>
        <w:pict w14:anchorId="48D8C349">
          <v:group id="_x0000_s1038" style="position:absolute;left:0;text-align:left;margin-left:232.2pt;margin-top:57pt;width:147.6pt;height:51.85pt;z-index:-15724032;mso-wrap-distance-left:0;mso-wrap-distance-right:0;mso-position-horizontal-relative:page" coordorigin="4644,1140" coordsize="2952,1037">
            <v:shape id="_x0000_s1040" style="position:absolute;left:4644;top:1140;width:2952;height:1037" coordorigin="4644,1140" coordsize="2952,1037" path="m7356,1140r-2472,l4808,1152r-66,34l4690,1238r-34,66l4644,1380r,557l4656,2013r34,66l4742,2131r66,34l4884,2177r2472,l7432,2165r66,-34l7550,2079r34,-66l7596,1937r,-557l7584,1304r-34,-66l7498,1186r-66,-34l7356,1140xe" fillcolor="#53575a" stroked="f">
              <v:path arrowok="t"/>
            </v:shape>
            <v:shape id="_x0000_s1039" type="#_x0000_t202" style="position:absolute;left:4644;top:1140;width:2952;height:1037" filled="f" stroked="f">
              <v:textbox style="mso-next-textbox:#_x0000_s1039" inset="0,0,0,0">
                <w:txbxContent>
                  <w:p w14:paraId="37FABCCD" w14:textId="77777777" w:rsidR="008501B2" w:rsidRDefault="008501B2">
                    <w:pPr>
                      <w:rPr>
                        <w:sz w:val="16"/>
                      </w:rPr>
                    </w:pPr>
                  </w:p>
                  <w:p w14:paraId="2929C6A3" w14:textId="77777777" w:rsidR="008501B2" w:rsidRDefault="00617902">
                    <w:pPr>
                      <w:spacing w:before="126" w:line="259" w:lineRule="auto"/>
                      <w:ind w:left="343" w:firstLine="180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Випадок</w:t>
                    </w:r>
                    <w:r>
                      <w:rPr>
                        <w:color w:val="FFFFFF"/>
                        <w:spacing w:val="14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2"/>
                      </w:rPr>
                      <w:t>жорстокого</w:t>
                    </w:r>
                    <w:r>
                      <w:rPr>
                        <w:color w:val="FFFFFF"/>
                        <w:spacing w:val="14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2"/>
                      </w:rPr>
                      <w:t>поводження</w:t>
                    </w:r>
                    <w:r>
                      <w:rPr>
                        <w:color w:val="FFFFFF"/>
                        <w:spacing w:val="14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2"/>
                      </w:rPr>
                      <w:t>з</w:t>
                    </w:r>
                    <w:r>
                      <w:rPr>
                        <w:color w:val="FFFFFF"/>
                        <w:spacing w:val="-3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z w:val="12"/>
                      </w:rPr>
                      <w:t>дітьми,</w:t>
                    </w:r>
                    <w:r>
                      <w:rPr>
                        <w:color w:val="FFFFFF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z w:val="12"/>
                      </w:rPr>
                      <w:t>який</w:t>
                    </w:r>
                    <w:r>
                      <w:rPr>
                        <w:color w:val="FFFFFF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z w:val="12"/>
                      </w:rPr>
                      <w:t>стався</w:t>
                    </w:r>
                    <w:r>
                      <w:rPr>
                        <w:color w:val="FFFFFF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z w:val="12"/>
                      </w:rPr>
                      <w:t>в</w:t>
                    </w:r>
                    <w:r>
                      <w:rPr>
                        <w:color w:val="FFFFFF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z w:val="12"/>
                      </w:rPr>
                      <w:t>громадах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 w:hAnsi="Times New Roman" w:cs="Times New Roman"/>
          <w:sz w:val="22"/>
          <w:szCs w:val="22"/>
        </w:rPr>
        <w:pict w14:anchorId="3EC89260">
          <v:group id="_x0000_s1035" style="position:absolute;left:0;text-align:left;margin-left:392.4pt;margin-top:57pt;width:147.6pt;height:51.85pt;z-index:-15723520;mso-wrap-distance-left:0;mso-wrap-distance-right:0;mso-position-horizontal-relative:page" coordorigin="7848,1140" coordsize="2952,1037">
            <v:shape id="_x0000_s1037" style="position:absolute;left:7848;top:1140;width:2952;height:1037" coordorigin="7848,1140" coordsize="2952,1037" path="m10560,1140r-2472,l8012,1152r-66,34l7894,1238r-34,66l7848,1380r,557l7860,2013r34,66l7946,2131r66,34l8088,2177r2472,l10636,2165r66,-34l10754,2079r34,-66l10800,1937r,-557l10788,1304r-34,-66l10702,1186r-66,-34l10560,1140xe" fillcolor="#53575a" stroked="f">
              <v:path arrowok="t"/>
            </v:shape>
            <v:shape id="_x0000_s1036" type="#_x0000_t202" style="position:absolute;left:7848;top:1140;width:2952;height:1037" filled="f" stroked="f">
              <v:textbox style="mso-next-textbox:#_x0000_s1036" inset="0,0,0,0">
                <w:txbxContent>
                  <w:p w14:paraId="5F9A743C" w14:textId="77777777" w:rsidR="008501B2" w:rsidRDefault="008501B2">
                    <w:pPr>
                      <w:rPr>
                        <w:sz w:val="14"/>
                      </w:rPr>
                    </w:pPr>
                  </w:p>
                  <w:p w14:paraId="436A1317" w14:textId="77777777" w:rsidR="008501B2" w:rsidRDefault="008501B2">
                    <w:pPr>
                      <w:spacing w:before="14"/>
                      <w:rPr>
                        <w:sz w:val="10"/>
                      </w:rPr>
                    </w:pPr>
                  </w:p>
                  <w:p w14:paraId="576B2568" w14:textId="77777777" w:rsidR="008501B2" w:rsidRPr="005E37A4" w:rsidRDefault="00617902">
                    <w:pPr>
                      <w:spacing w:line="163" w:lineRule="exact"/>
                      <w:ind w:left="315"/>
                      <w:rPr>
                        <w:sz w:val="11"/>
                      </w:rPr>
                    </w:pPr>
                    <w:r>
                      <w:rPr>
                        <w:color w:val="FFFFFF"/>
                        <w:w w:val="95"/>
                        <w:sz w:val="11"/>
                      </w:rPr>
                      <w:t>Випадок</w:t>
                    </w:r>
                    <w:r>
                      <w:rPr>
                        <w:color w:val="FFFFFF"/>
                        <w:spacing w:val="12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1"/>
                      </w:rPr>
                      <w:t>жорстокого</w:t>
                    </w:r>
                    <w:r>
                      <w:rPr>
                        <w:color w:val="FFFFFF"/>
                        <w:spacing w:val="13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1"/>
                      </w:rPr>
                      <w:t>поводження</w:t>
                    </w:r>
                    <w:r>
                      <w:rPr>
                        <w:color w:val="FFFFFF"/>
                        <w:spacing w:val="13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1"/>
                      </w:rPr>
                      <w:t>з</w:t>
                    </w:r>
                    <w:r>
                      <w:rPr>
                        <w:color w:val="FFFFFF"/>
                        <w:spacing w:val="12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1"/>
                      </w:rPr>
                      <w:t>дітьми</w:t>
                    </w:r>
                    <w:r w:rsidR="005E37A4" w:rsidRPr="005E37A4">
                      <w:rPr>
                        <w:color w:val="FFFFFF"/>
                        <w:w w:val="95"/>
                        <w:sz w:val="11"/>
                        <w:lang w:val="ru-RU"/>
                      </w:rPr>
                      <w:t xml:space="preserve"> </w:t>
                    </w:r>
                    <w:r w:rsidR="005E37A4">
                      <w:rPr>
                        <w:color w:val="FFFFFF"/>
                        <w:w w:val="95"/>
                        <w:sz w:val="11"/>
                      </w:rPr>
                      <w:t>з боку</w:t>
                    </w:r>
                  </w:p>
                  <w:p w14:paraId="4486EEA2" w14:textId="77777777" w:rsidR="008501B2" w:rsidRDefault="00617902">
                    <w:pPr>
                      <w:spacing w:line="224" w:lineRule="exact"/>
                      <w:ind w:left="557"/>
                      <w:rPr>
                        <w:sz w:val="15"/>
                      </w:rPr>
                    </w:pPr>
                    <w:r>
                      <w:rPr>
                        <w:color w:val="FFFFFF"/>
                        <w:w w:val="95"/>
                        <w:sz w:val="15"/>
                      </w:rPr>
                      <w:t>представник</w:t>
                    </w:r>
                    <w:r w:rsidR="005E37A4">
                      <w:rPr>
                        <w:color w:val="FFFFFF"/>
                        <w:w w:val="95"/>
                        <w:sz w:val="15"/>
                      </w:rPr>
                      <w:t>а</w:t>
                    </w:r>
                    <w:r>
                      <w:rPr>
                        <w:color w:val="FFFFFF"/>
                        <w:spacing w:val="9"/>
                        <w:w w:val="95"/>
                        <w:sz w:val="15"/>
                      </w:rPr>
                      <w:t xml:space="preserve"> </w:t>
                    </w:r>
                    <w:r w:rsidR="00714898">
                      <w:rPr>
                        <w:color w:val="FFFFFF"/>
                        <w:w w:val="95"/>
                        <w:sz w:val="15"/>
                      </w:rPr>
                      <w:t>АДРА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13E28CE" w14:textId="77777777" w:rsidR="008501B2" w:rsidRPr="004D71E2" w:rsidRDefault="008501B2" w:rsidP="004D71E2">
      <w:pPr>
        <w:pStyle w:val="a3"/>
        <w:spacing w:before="3"/>
        <w:jc w:val="both"/>
        <w:rPr>
          <w:rFonts w:ascii="Times New Roman" w:hAnsi="Times New Roman" w:cs="Times New Roman"/>
          <w:sz w:val="22"/>
          <w:szCs w:val="22"/>
        </w:rPr>
      </w:pPr>
    </w:p>
    <w:p w14:paraId="28B0485B" w14:textId="77777777" w:rsidR="008501B2" w:rsidRPr="004D71E2" w:rsidRDefault="008501B2" w:rsidP="004D71E2">
      <w:pPr>
        <w:pStyle w:val="a3"/>
        <w:spacing w:before="8"/>
        <w:jc w:val="both"/>
        <w:rPr>
          <w:rFonts w:ascii="Times New Roman" w:hAnsi="Times New Roman" w:cs="Times New Roman"/>
          <w:sz w:val="22"/>
          <w:szCs w:val="22"/>
        </w:rPr>
      </w:pPr>
    </w:p>
    <w:p w14:paraId="0DD4A13B" w14:textId="77777777" w:rsidR="008501B2" w:rsidRPr="004D71E2" w:rsidRDefault="00617902" w:rsidP="004D71E2">
      <w:pPr>
        <w:tabs>
          <w:tab w:val="left" w:pos="5948"/>
          <w:tab w:val="left" w:pos="9152"/>
        </w:tabs>
        <w:ind w:left="274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2FA431F6" wp14:editId="491D6FFA">
            <wp:extent cx="218607" cy="242887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0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1E2">
        <w:rPr>
          <w:rFonts w:ascii="Times New Roman" w:hAnsi="Times New Roman" w:cs="Times New Roman"/>
        </w:rPr>
        <w:tab/>
      </w:r>
      <w:r w:rsidRPr="004D71E2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95D99D9" wp14:editId="66E3CD02">
            <wp:extent cx="218607" cy="242887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0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1E2">
        <w:rPr>
          <w:rFonts w:ascii="Times New Roman" w:hAnsi="Times New Roman" w:cs="Times New Roman"/>
        </w:rPr>
        <w:tab/>
      </w:r>
      <w:r w:rsidRPr="004D71E2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C3CA1E3" wp14:editId="4D1B6B57">
            <wp:extent cx="218607" cy="242887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0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A0391" w14:textId="77777777" w:rsidR="008501B2" w:rsidRPr="004D71E2" w:rsidRDefault="00125A67" w:rsidP="004D71E2">
      <w:pPr>
        <w:pStyle w:val="a3"/>
        <w:spacing w:before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 w14:anchorId="2FF1B555">
          <v:group id="_x0000_s1032" style="position:absolute;left:0;text-align:left;margin-left:1in;margin-top:12.7pt;width:160.6pt;height:103pt;z-index:-15723008;mso-wrap-distance-left:0;mso-wrap-distance-right:0;mso-position-horizontal-relative:page" coordorigin="1440,254" coordsize="3212,2060">
            <v:shape id="_x0000_s1034" style="position:absolute;left:1440;top:253;width:3212;height:2060" coordorigin="1440,254" coordsize="3212,2060" path="m4411,254r-2731,l1604,266r-66,34l1486,352r-34,66l1440,494r,1579l1452,2149r34,66l1538,2267r66,34l1680,2313r2731,l4487,2301r66,-34l4605,2215r34,-66l4651,2073r,-1579l4639,418r-34,-66l4553,300r-66,-34l4411,254xe" fillcolor="#1a3768" stroked="f">
              <v:path arrowok="t"/>
            </v:shape>
            <v:shape id="_x0000_s1033" type="#_x0000_t202" style="position:absolute;left:1440;top:253;width:3212;height:2060" filled="f" stroked="f">
              <v:textbox style="mso-next-textbox:#_x0000_s1033" inset="0,0,0,0">
                <w:txbxContent>
                  <w:p w14:paraId="76A0A644" w14:textId="77777777" w:rsidR="008501B2" w:rsidRDefault="008501B2">
                    <w:pPr>
                      <w:spacing w:before="12"/>
                      <w:rPr>
                        <w:sz w:val="16"/>
                      </w:rPr>
                    </w:pPr>
                  </w:p>
                  <w:p w14:paraId="0C176CA0" w14:textId="77777777" w:rsidR="008501B2" w:rsidRDefault="00617902">
                    <w:pPr>
                      <w:spacing w:line="208" w:lineRule="auto"/>
                      <w:ind w:left="187" w:right="135"/>
                      <w:rPr>
                        <w:sz w:val="15"/>
                      </w:rPr>
                    </w:pPr>
                    <w:r>
                      <w:rPr>
                        <w:color w:val="FFFFFF"/>
                        <w:w w:val="95"/>
                        <w:sz w:val="15"/>
                      </w:rPr>
                      <w:t>У</w:t>
                    </w:r>
                    <w:r>
                      <w:rPr>
                        <w:color w:val="FFFFFF"/>
                        <w:spacing w:val="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державному</w:t>
                    </w:r>
                    <w:r>
                      <w:rPr>
                        <w:color w:val="FFFFFF"/>
                        <w:spacing w:val="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офісі,</w:t>
                    </w:r>
                    <w:r>
                      <w:rPr>
                        <w:color w:val="FFFFFF"/>
                        <w:spacing w:val="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де</w:t>
                    </w:r>
                    <w:r>
                      <w:rPr>
                        <w:color w:val="FFFFFF"/>
                        <w:spacing w:val="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стався</w:t>
                    </w:r>
                    <w:r>
                      <w:rPr>
                        <w:color w:val="FFFFFF"/>
                        <w:spacing w:val="-4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</w:rPr>
                      <w:t>інцидент:</w:t>
                    </w:r>
                  </w:p>
                  <w:p w14:paraId="79AEFB95" w14:textId="77777777" w:rsidR="00C17843" w:rsidRPr="00C17843" w:rsidRDefault="005E37A4" w:rsidP="00C17843">
                    <w:pPr>
                      <w:numPr>
                        <w:ilvl w:val="0"/>
                        <w:numId w:val="4"/>
                      </w:numPr>
                      <w:tabs>
                        <w:tab w:val="left" w:pos="519"/>
                      </w:tabs>
                      <w:spacing w:before="84"/>
                      <w:ind w:left="367"/>
                      <w:rPr>
                        <w:sz w:val="13"/>
                      </w:rPr>
                    </w:pPr>
                    <w:r>
                      <w:rPr>
                        <w:color w:val="FFFFFF"/>
                        <w:sz w:val="9"/>
                      </w:rPr>
                      <w:t>Спеціаліст з моніторингу та оцінки</w:t>
                    </w:r>
                  </w:p>
                  <w:p w14:paraId="48F66B94" w14:textId="77777777" w:rsidR="008501B2" w:rsidRPr="00C17843" w:rsidRDefault="00617902" w:rsidP="00C17843">
                    <w:pPr>
                      <w:numPr>
                        <w:ilvl w:val="0"/>
                        <w:numId w:val="4"/>
                      </w:numPr>
                      <w:tabs>
                        <w:tab w:val="left" w:pos="519"/>
                      </w:tabs>
                      <w:spacing w:before="84"/>
                      <w:ind w:left="367"/>
                      <w:rPr>
                        <w:sz w:val="13"/>
                      </w:rPr>
                    </w:pPr>
                    <w:r w:rsidRPr="00C17843">
                      <w:rPr>
                        <w:color w:val="FFFFFF"/>
                        <w:w w:val="95"/>
                        <w:sz w:val="14"/>
                      </w:rPr>
                      <w:t>▶</w:t>
                    </w:r>
                    <w:r w:rsidR="005E37A4">
                      <w:rPr>
                        <w:color w:val="FFFFFF"/>
                        <w:w w:val="95"/>
                        <w:sz w:val="14"/>
                      </w:rPr>
                      <w:t xml:space="preserve"> </w:t>
                    </w:r>
                    <w:r w:rsidRPr="00C17843">
                      <w:rPr>
                        <w:color w:val="FFFFFF"/>
                        <w:w w:val="95"/>
                        <w:sz w:val="13"/>
                      </w:rPr>
                      <w:t>Менеджер</w:t>
                    </w:r>
                    <w:r w:rsidRPr="00C17843">
                      <w:rPr>
                        <w:color w:val="FFFFFF"/>
                        <w:spacing w:val="17"/>
                        <w:w w:val="95"/>
                        <w:sz w:val="13"/>
                      </w:rPr>
                      <w:t xml:space="preserve"> </w:t>
                    </w:r>
                    <w:r w:rsidRPr="00C17843">
                      <w:rPr>
                        <w:color w:val="FFFFFF"/>
                        <w:w w:val="95"/>
                        <w:sz w:val="13"/>
                      </w:rPr>
                      <w:t>програми</w:t>
                    </w:r>
                  </w:p>
                  <w:p w14:paraId="3089EEB3" w14:textId="77777777" w:rsidR="008501B2" w:rsidRDefault="00617902">
                    <w:pPr>
                      <w:spacing w:before="85"/>
                      <w:ind w:left="367"/>
                      <w:rPr>
                        <w:sz w:val="11"/>
                      </w:rPr>
                    </w:pPr>
                    <w:r>
                      <w:rPr>
                        <w:color w:val="FFFFFF"/>
                        <w:w w:val="95"/>
                        <w:sz w:val="14"/>
                      </w:rPr>
                      <w:t>▶</w:t>
                    </w:r>
                    <w:r w:rsidR="005E37A4">
                      <w:rPr>
                        <w:color w:val="FFFFFF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1"/>
                      </w:rPr>
                      <w:t>Програмний</w:t>
                    </w:r>
                    <w:r>
                      <w:rPr>
                        <w:color w:val="FFFFFF"/>
                        <w:spacing w:val="10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1"/>
                      </w:rPr>
                      <w:t>директор</w:t>
                    </w:r>
                  </w:p>
                  <w:p w14:paraId="36970C04" w14:textId="77777777" w:rsidR="008501B2" w:rsidRDefault="00617902">
                    <w:pPr>
                      <w:numPr>
                        <w:ilvl w:val="0"/>
                        <w:numId w:val="4"/>
                      </w:numPr>
                      <w:tabs>
                        <w:tab w:val="left" w:pos="526"/>
                      </w:tabs>
                      <w:spacing w:before="85"/>
                      <w:ind w:left="525" w:hanging="159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Менеджер</w:t>
                    </w:r>
                    <w:r>
                      <w:rPr>
                        <w:color w:val="FFFFFF"/>
                        <w:spacing w:val="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2"/>
                      </w:rPr>
                      <w:t>партнерської</w:t>
                    </w:r>
                    <w:r>
                      <w:rPr>
                        <w:color w:val="FFFFFF"/>
                        <w:spacing w:val="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2"/>
                      </w:rPr>
                      <w:t>програми</w:t>
                    </w:r>
                    <w:r>
                      <w:rPr>
                        <w:color w:val="FFFFFF"/>
                        <w:spacing w:val="16"/>
                        <w:w w:val="95"/>
                        <w:sz w:val="12"/>
                      </w:rPr>
                      <w:t xml:space="preserve"> </w:t>
                    </w:r>
                    <w:r w:rsidR="00714898">
                      <w:rPr>
                        <w:color w:val="FFFFFF"/>
                        <w:w w:val="95"/>
                        <w:sz w:val="12"/>
                      </w:rPr>
                      <w:t>АДРА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 w:hAnsi="Times New Roman" w:cs="Times New Roman"/>
          <w:sz w:val="22"/>
          <w:szCs w:val="22"/>
        </w:rPr>
        <w:pict w14:anchorId="66C657B7">
          <v:group id="_x0000_s1029" style="position:absolute;left:0;text-align:left;margin-left:246.95pt;margin-top:12.7pt;width:118.8pt;height:103pt;z-index:-15722496;mso-wrap-distance-left:0;mso-wrap-distance-right:0;mso-position-horizontal-relative:page" coordorigin="4939,254" coordsize="2376,2060">
            <v:shape id="_x0000_s1031" style="position:absolute;left:4939;top:253;width:2376;height:2060" coordorigin="4939,254" coordsize="2376,2060" path="m7075,254r-1896,l5103,266r-66,34l4986,352r-35,66l4939,494r,1579l4951,2149r35,66l5037,2267r66,34l5179,2313r1896,l7151,2301r66,-34l7269,2215r34,-66l7315,2073r,-1579l7303,418r-34,-66l7217,300r-66,-34l7075,254xe" fillcolor="#1a3768" stroked="f">
              <v:path arrowok="t"/>
            </v:shape>
            <v:shape id="_x0000_s1030" type="#_x0000_t202" style="position:absolute;left:4939;top:253;width:2376;height:2060" filled="f" stroked="f">
              <v:textbox style="mso-next-textbox:#_x0000_s1030" inset="0,0,0,0">
                <w:txbxContent>
                  <w:p w14:paraId="3EFAAA87" w14:textId="77777777" w:rsidR="008501B2" w:rsidRDefault="008501B2">
                    <w:pPr>
                      <w:spacing w:before="6"/>
                      <w:rPr>
                        <w:sz w:val="15"/>
                      </w:rPr>
                    </w:pPr>
                  </w:p>
                  <w:p w14:paraId="316CCC18" w14:textId="77777777" w:rsidR="008501B2" w:rsidRDefault="00C17843">
                    <w:pPr>
                      <w:numPr>
                        <w:ilvl w:val="0"/>
                        <w:numId w:val="3"/>
                      </w:numPr>
                      <w:tabs>
                        <w:tab w:val="left" w:pos="330"/>
                      </w:tabs>
                      <w:ind w:hanging="153"/>
                      <w:rPr>
                        <w:sz w:val="15"/>
                      </w:rPr>
                    </w:pPr>
                    <w:r>
                      <w:rPr>
                        <w:color w:val="FFFFFF"/>
                        <w:w w:val="95"/>
                        <w:sz w:val="15"/>
                      </w:rPr>
                      <w:t xml:space="preserve">Директор </w:t>
                    </w:r>
                  </w:p>
                  <w:p w14:paraId="35DE8066" w14:textId="77777777" w:rsidR="008501B2" w:rsidRDefault="00617902">
                    <w:pPr>
                      <w:spacing w:before="80" w:line="247" w:lineRule="auto"/>
                      <w:ind w:left="297" w:right="190" w:hanging="120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4"/>
                      </w:rPr>
                      <w:t>▶</w:t>
                    </w:r>
                    <w:r w:rsidR="005E37A4">
                      <w:rPr>
                        <w:color w:val="FFFFFF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2"/>
                      </w:rPr>
                      <w:t>Координаційний</w:t>
                    </w:r>
                    <w:r>
                      <w:rPr>
                        <w:color w:val="FFFFFF"/>
                        <w:spacing w:val="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2"/>
                      </w:rPr>
                      <w:t>центр</w:t>
                    </w:r>
                    <w:r>
                      <w:rPr>
                        <w:color w:val="FFFFFF"/>
                        <w:spacing w:val="17"/>
                        <w:w w:val="95"/>
                        <w:sz w:val="12"/>
                      </w:rPr>
                      <w:t xml:space="preserve"> </w:t>
                    </w:r>
                    <w:r w:rsidR="005E37A4">
                      <w:rPr>
                        <w:color w:val="FFFFFF"/>
                        <w:w w:val="95"/>
                        <w:sz w:val="12"/>
                      </w:rPr>
                      <w:t>з питань</w:t>
                    </w:r>
                    <w:r>
                      <w:rPr>
                        <w:color w:val="FFFFFF"/>
                        <w:spacing w:val="-33"/>
                        <w:w w:val="95"/>
                        <w:sz w:val="12"/>
                      </w:rPr>
                      <w:t xml:space="preserve"> </w:t>
                    </w:r>
                    <w:r w:rsidR="005E37A4">
                      <w:rPr>
                        <w:color w:val="FFFFFF"/>
                        <w:w w:val="95"/>
                        <w:sz w:val="12"/>
                      </w:rPr>
                      <w:t>безпеки</w:t>
                    </w:r>
                    <w:r>
                      <w:rPr>
                        <w:color w:val="FFFFFF"/>
                        <w:spacing w:val="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2"/>
                      </w:rPr>
                      <w:t>(або</w:t>
                    </w:r>
                    <w:r>
                      <w:rPr>
                        <w:color w:val="FFFFFF"/>
                        <w:spacing w:val="8"/>
                        <w:w w:val="95"/>
                        <w:sz w:val="12"/>
                      </w:rPr>
                      <w:t xml:space="preserve"> </w:t>
                    </w:r>
                    <w:r w:rsidR="00C17843">
                      <w:rPr>
                        <w:color w:val="FFFFFF"/>
                        <w:w w:val="95"/>
                        <w:sz w:val="12"/>
                      </w:rPr>
                      <w:t>еквівалент</w:t>
                    </w:r>
                    <w:r>
                      <w:rPr>
                        <w:color w:val="FFFFFF"/>
                        <w:w w:val="95"/>
                        <w:sz w:val="12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 w:hAnsi="Times New Roman" w:cs="Times New Roman"/>
          <w:sz w:val="22"/>
          <w:szCs w:val="22"/>
        </w:rPr>
        <w:pict w14:anchorId="621FFF84">
          <v:group id="_x0000_s1026" style="position:absolute;left:0;text-align:left;margin-left:379.45pt;margin-top:12.7pt;width:160.6pt;height:103pt;z-index:-15721984;mso-wrap-distance-left:0;mso-wrap-distance-right:0;mso-position-horizontal-relative:page" coordorigin="7589,254" coordsize="3212,2060">
            <v:shape id="_x0000_s1028" style="position:absolute;left:7588;top:253;width:3212;height:2060" coordorigin="7589,254" coordsize="3212,2060" path="m10560,254r-2731,l7753,266r-66,34l7635,352r-34,66l7589,494r,1579l7601,2149r34,66l7687,2267r66,34l7829,2313r2731,l10636,2301r66,-34l10754,2215r34,-66l10800,2073r,-1579l10788,418r-34,-66l10702,300r-66,-34l10560,254xe" fillcolor="#1a3768" stroked="f">
              <v:path arrowok="t"/>
            </v:shape>
            <v:shape id="_x0000_s1027" type="#_x0000_t202" style="position:absolute;left:7588;top:253;width:3212;height:2060" filled="f" stroked="f">
              <v:textbox style="mso-next-textbox:#_x0000_s1027" inset="0,0,0,0">
                <w:txbxContent>
                  <w:p w14:paraId="2E86E0D1" w14:textId="77777777" w:rsidR="008501B2" w:rsidRDefault="008501B2">
                    <w:pPr>
                      <w:spacing w:before="6"/>
                      <w:rPr>
                        <w:sz w:val="15"/>
                      </w:rPr>
                    </w:pPr>
                  </w:p>
                  <w:p w14:paraId="076B8613" w14:textId="77777777" w:rsidR="008501B2" w:rsidRDefault="005E37A4">
                    <w:pPr>
                      <w:numPr>
                        <w:ilvl w:val="0"/>
                        <w:numId w:val="2"/>
                      </w:numPr>
                      <w:tabs>
                        <w:tab w:val="left" w:pos="519"/>
                      </w:tabs>
                      <w:ind w:left="518"/>
                      <w:rPr>
                        <w:sz w:val="15"/>
                      </w:rPr>
                    </w:pPr>
                    <w:r>
                      <w:rPr>
                        <w:color w:val="FFFFFF"/>
                        <w:w w:val="95"/>
                        <w:sz w:val="15"/>
                      </w:rPr>
                      <w:t>О</w:t>
                    </w:r>
                    <w:r w:rsidR="00617902">
                      <w:rPr>
                        <w:color w:val="FFFFFF"/>
                        <w:w w:val="95"/>
                        <w:sz w:val="15"/>
                      </w:rPr>
                      <w:t>фіс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 xml:space="preserve"> з питань безпеки</w:t>
                    </w:r>
                    <w:r w:rsidR="00617902">
                      <w:rPr>
                        <w:color w:val="FFFFFF"/>
                        <w:w w:val="95"/>
                        <w:sz w:val="15"/>
                      </w:rPr>
                      <w:t>,</w:t>
                    </w:r>
                    <w:r w:rsidR="00617902">
                      <w:rPr>
                        <w:color w:val="FFFFFF"/>
                        <w:spacing w:val="1"/>
                        <w:w w:val="95"/>
                        <w:sz w:val="15"/>
                      </w:rPr>
                      <w:t xml:space="preserve"> </w:t>
                    </w:r>
                    <w:r w:rsidR="00714898">
                      <w:rPr>
                        <w:color w:val="FFFFFF"/>
                        <w:w w:val="95"/>
                        <w:sz w:val="15"/>
                      </w:rPr>
                      <w:t>АДРА</w:t>
                    </w:r>
                    <w:r w:rsidR="00617902">
                      <w:rPr>
                        <w:color w:val="FFFFFF"/>
                        <w:spacing w:val="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Міжнародна</w:t>
                    </w:r>
                  </w:p>
                  <w:p w14:paraId="430339B4" w14:textId="77777777" w:rsidR="008501B2" w:rsidRDefault="00617902">
                    <w:pPr>
                      <w:spacing w:before="80"/>
                      <w:ind w:left="367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4"/>
                      </w:rPr>
                      <w:t>▶</w:t>
                    </w:r>
                    <w:r w:rsidR="005E37A4">
                      <w:rPr>
                        <w:color w:val="FFFFFF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2"/>
                      </w:rPr>
                      <w:t>Регіональний</w:t>
                    </w:r>
                    <w:r>
                      <w:rPr>
                        <w:color w:val="FFFFFF"/>
                        <w:spacing w:val="1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2"/>
                      </w:rPr>
                      <w:t>офіс</w:t>
                    </w:r>
                  </w:p>
                  <w:p w14:paraId="6DC98E12" w14:textId="77777777" w:rsidR="008501B2" w:rsidRDefault="00617902">
                    <w:pPr>
                      <w:spacing w:before="85"/>
                      <w:ind w:left="367"/>
                      <w:rPr>
                        <w:sz w:val="11"/>
                      </w:rPr>
                    </w:pPr>
                    <w:r>
                      <w:rPr>
                        <w:color w:val="FFFFFF"/>
                        <w:w w:val="95"/>
                        <w:sz w:val="14"/>
                      </w:rPr>
                      <w:t>▶</w:t>
                    </w:r>
                    <w:r w:rsidR="005E37A4">
                      <w:rPr>
                        <w:color w:val="FFFFFF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1"/>
                      </w:rPr>
                      <w:t>Партнерський</w:t>
                    </w:r>
                    <w:r>
                      <w:rPr>
                        <w:color w:val="FFFFFF"/>
                        <w:spacing w:val="18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1"/>
                      </w:rPr>
                      <w:t>офіс,</w:t>
                    </w:r>
                    <w:r>
                      <w:rPr>
                        <w:color w:val="FFFFFF"/>
                        <w:spacing w:val="19"/>
                        <w:w w:val="95"/>
                        <w:sz w:val="11"/>
                      </w:rPr>
                      <w:t xml:space="preserve"> </w:t>
                    </w:r>
                    <w:r w:rsidR="005E37A4">
                      <w:rPr>
                        <w:color w:val="FFFFFF"/>
                        <w:w w:val="95"/>
                        <w:sz w:val="11"/>
                      </w:rPr>
                      <w:t>при необхідності</w:t>
                    </w:r>
                  </w:p>
                  <w:p w14:paraId="685C4704" w14:textId="77777777" w:rsidR="008501B2" w:rsidRDefault="00617902">
                    <w:pPr>
                      <w:numPr>
                        <w:ilvl w:val="0"/>
                        <w:numId w:val="2"/>
                      </w:numPr>
                      <w:tabs>
                        <w:tab w:val="left" w:pos="526"/>
                      </w:tabs>
                      <w:spacing w:before="85"/>
                      <w:ind w:left="525" w:hanging="159"/>
                      <w:rPr>
                        <w:sz w:val="12"/>
                      </w:rPr>
                    </w:pPr>
                    <w:r>
                      <w:rPr>
                        <w:color w:val="FFFFFF"/>
                        <w:w w:val="95"/>
                        <w:sz w:val="12"/>
                      </w:rPr>
                      <w:t>Голова</w:t>
                    </w:r>
                    <w:r>
                      <w:rPr>
                        <w:color w:val="FFFFFF"/>
                        <w:spacing w:val="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2"/>
                      </w:rPr>
                      <w:t>місцевої</w:t>
                    </w:r>
                    <w:r>
                      <w:rPr>
                        <w:color w:val="FFFFFF"/>
                        <w:spacing w:val="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2"/>
                      </w:rPr>
                      <w:t>ради</w:t>
                    </w:r>
                  </w:p>
                  <w:p w14:paraId="371D55AC" w14:textId="77777777" w:rsidR="008501B2" w:rsidRDefault="00617902">
                    <w:pPr>
                      <w:numPr>
                        <w:ilvl w:val="0"/>
                        <w:numId w:val="2"/>
                      </w:numPr>
                      <w:tabs>
                        <w:tab w:val="left" w:pos="526"/>
                      </w:tabs>
                      <w:spacing w:before="95" w:line="208" w:lineRule="auto"/>
                      <w:ind w:right="423" w:hanging="180"/>
                      <w:rPr>
                        <w:sz w:val="15"/>
                      </w:rPr>
                    </w:pPr>
                    <w:r>
                      <w:rPr>
                        <w:color w:val="FFFFFF"/>
                        <w:spacing w:val="-1"/>
                        <w:sz w:val="15"/>
                      </w:rPr>
                      <w:t>Крім</w:t>
                    </w:r>
                    <w:r>
                      <w:rPr>
                        <w:color w:val="FFFFFF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15"/>
                      </w:rPr>
                      <w:t>того,</w:t>
                    </w:r>
                    <w:r>
                      <w:rPr>
                        <w:color w:val="FFFFFF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15"/>
                      </w:rPr>
                      <w:t>повідомляйте</w:t>
                    </w:r>
                    <w:r>
                      <w:rPr>
                        <w:color w:val="FFFFFF"/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</w:rPr>
                      <w:t>через</w:t>
                    </w:r>
                    <w:r>
                      <w:rPr>
                        <w:color w:val="FFFFFF"/>
                        <w:spacing w:val="-45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</w:rPr>
                      <w:t>Silent</w:t>
                    </w:r>
                    <w:r>
                      <w:rPr>
                        <w:color w:val="FFFFFF"/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</w:rPr>
                      <w:t>Whistle.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9A78ED2" w14:textId="77777777" w:rsidR="008501B2" w:rsidRPr="004D71E2" w:rsidRDefault="008501B2" w:rsidP="004D71E2">
      <w:pPr>
        <w:pStyle w:val="a3"/>
        <w:spacing w:before="5"/>
        <w:jc w:val="both"/>
        <w:rPr>
          <w:rFonts w:ascii="Times New Roman" w:hAnsi="Times New Roman" w:cs="Times New Roman"/>
          <w:sz w:val="22"/>
          <w:szCs w:val="22"/>
        </w:rPr>
      </w:pPr>
    </w:p>
    <w:p w14:paraId="4C1ECA28" w14:textId="77777777" w:rsidR="008501B2" w:rsidRPr="004D71E2" w:rsidRDefault="00617902" w:rsidP="004D71E2">
      <w:pPr>
        <w:spacing w:before="95" w:line="288" w:lineRule="auto"/>
        <w:ind w:left="1440" w:right="1534"/>
        <w:jc w:val="both"/>
        <w:rPr>
          <w:rFonts w:ascii="Times New Roman" w:hAnsi="Times New Roman" w:cs="Times New Roman"/>
          <w:b/>
        </w:rPr>
      </w:pPr>
      <w:r w:rsidRPr="004D71E2">
        <w:rPr>
          <w:rFonts w:ascii="Times New Roman" w:hAnsi="Times New Roman" w:cs="Times New Roman"/>
          <w:w w:val="95"/>
        </w:rPr>
        <w:t>Інструкції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щодо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того,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як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отримувати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скарги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від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дітей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як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="00C17843" w:rsidRPr="004D71E2">
        <w:rPr>
          <w:rFonts w:ascii="Times New Roman" w:hAnsi="Times New Roman" w:cs="Times New Roman"/>
          <w:w w:val="95"/>
        </w:rPr>
        <w:t>створити безпечні умови для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="00C17843" w:rsidRPr="004D71E2">
        <w:rPr>
          <w:rFonts w:ascii="Times New Roman" w:hAnsi="Times New Roman" w:cs="Times New Roman"/>
          <w:spacing w:val="17"/>
          <w:w w:val="95"/>
        </w:rPr>
        <w:t xml:space="preserve">існування </w:t>
      </w:r>
      <w:r w:rsidRPr="004D71E2">
        <w:rPr>
          <w:rFonts w:ascii="Times New Roman" w:hAnsi="Times New Roman" w:cs="Times New Roman"/>
          <w:w w:val="95"/>
        </w:rPr>
        <w:t>дитини,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яка</w:t>
      </w:r>
      <w:r w:rsidRPr="004D71E2">
        <w:rPr>
          <w:rFonts w:ascii="Times New Roman" w:hAnsi="Times New Roman" w:cs="Times New Roman"/>
          <w:spacing w:val="-54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причетна до насильства, розміщена в</w:t>
      </w:r>
      <w:r w:rsidR="00C17843" w:rsidRPr="004D71E2">
        <w:rPr>
          <w:rFonts w:ascii="Times New Roman" w:hAnsi="Times New Roman" w:cs="Times New Roman"/>
        </w:rPr>
        <w:t xml:space="preserve"> </w:t>
      </w:r>
      <w:r w:rsidRPr="004D71E2">
        <w:rPr>
          <w:rFonts w:ascii="Times New Roman" w:hAnsi="Times New Roman" w:cs="Times New Roman"/>
          <w:b/>
        </w:rPr>
        <w:t xml:space="preserve">Глобальні процедури </w:t>
      </w:r>
      <w:r w:rsidR="00714898" w:rsidRPr="004D71E2">
        <w:rPr>
          <w:rFonts w:ascii="Times New Roman" w:hAnsi="Times New Roman" w:cs="Times New Roman"/>
          <w:b/>
        </w:rPr>
        <w:t>АДРА</w:t>
      </w:r>
      <w:r w:rsidRPr="004D71E2">
        <w:rPr>
          <w:rFonts w:ascii="Times New Roman" w:hAnsi="Times New Roman" w:cs="Times New Roman"/>
          <w:b/>
        </w:rPr>
        <w:t xml:space="preserve"> для отримання та</w:t>
      </w:r>
      <w:r w:rsidRPr="004D71E2">
        <w:rPr>
          <w:rFonts w:ascii="Times New Roman" w:hAnsi="Times New Roman" w:cs="Times New Roman"/>
          <w:b/>
          <w:spacing w:val="1"/>
        </w:rPr>
        <w:t xml:space="preserve"> </w:t>
      </w:r>
      <w:r w:rsidRPr="004D71E2">
        <w:rPr>
          <w:rFonts w:ascii="Times New Roman" w:hAnsi="Times New Roman" w:cs="Times New Roman"/>
          <w:b/>
        </w:rPr>
        <w:t>повідомлення</w:t>
      </w:r>
      <w:r w:rsidRPr="004D71E2">
        <w:rPr>
          <w:rFonts w:ascii="Times New Roman" w:hAnsi="Times New Roman" w:cs="Times New Roman"/>
          <w:b/>
          <w:spacing w:val="-7"/>
        </w:rPr>
        <w:t xml:space="preserve"> </w:t>
      </w:r>
      <w:r w:rsidRPr="004D71E2">
        <w:rPr>
          <w:rFonts w:ascii="Times New Roman" w:hAnsi="Times New Roman" w:cs="Times New Roman"/>
          <w:b/>
        </w:rPr>
        <w:t>про</w:t>
      </w:r>
      <w:r w:rsidRPr="004D71E2">
        <w:rPr>
          <w:rFonts w:ascii="Times New Roman" w:hAnsi="Times New Roman" w:cs="Times New Roman"/>
          <w:b/>
          <w:spacing w:val="-7"/>
        </w:rPr>
        <w:t xml:space="preserve"> </w:t>
      </w:r>
      <w:r w:rsidRPr="004D71E2">
        <w:rPr>
          <w:rFonts w:ascii="Times New Roman" w:hAnsi="Times New Roman" w:cs="Times New Roman"/>
          <w:b/>
        </w:rPr>
        <w:t>делікатні</w:t>
      </w:r>
      <w:r w:rsidRPr="004D71E2">
        <w:rPr>
          <w:rFonts w:ascii="Times New Roman" w:hAnsi="Times New Roman" w:cs="Times New Roman"/>
          <w:b/>
          <w:spacing w:val="-6"/>
        </w:rPr>
        <w:t xml:space="preserve"> </w:t>
      </w:r>
      <w:r w:rsidRPr="004D71E2">
        <w:rPr>
          <w:rFonts w:ascii="Times New Roman" w:hAnsi="Times New Roman" w:cs="Times New Roman"/>
          <w:b/>
        </w:rPr>
        <w:t>скарги.</w:t>
      </w:r>
    </w:p>
    <w:p w14:paraId="543E3F64" w14:textId="77777777" w:rsidR="008501B2" w:rsidRPr="004D71E2" w:rsidRDefault="008501B2" w:rsidP="004D71E2">
      <w:pPr>
        <w:pStyle w:val="a3"/>
        <w:spacing w:before="1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12B784" w14:textId="77777777" w:rsidR="008501B2" w:rsidRPr="004D71E2" w:rsidRDefault="00617902" w:rsidP="004D71E2">
      <w:pPr>
        <w:pStyle w:val="1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color w:val="007A60"/>
          <w:sz w:val="22"/>
          <w:szCs w:val="22"/>
        </w:rPr>
        <w:t>Відповідь</w:t>
      </w:r>
      <w:r w:rsidRPr="004D71E2">
        <w:rPr>
          <w:rFonts w:ascii="Times New Roman" w:hAnsi="Times New Roman" w:cs="Times New Roman"/>
          <w:color w:val="007A60"/>
          <w:spacing w:val="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на</w:t>
      </w:r>
      <w:r w:rsidRPr="004D71E2">
        <w:rPr>
          <w:rFonts w:ascii="Times New Roman" w:hAnsi="Times New Roman" w:cs="Times New Roman"/>
          <w:color w:val="007A60"/>
          <w:spacing w:val="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проблеми</w:t>
      </w:r>
      <w:r w:rsidRPr="004D71E2">
        <w:rPr>
          <w:rFonts w:ascii="Times New Roman" w:hAnsi="Times New Roman" w:cs="Times New Roman"/>
          <w:color w:val="007A60"/>
          <w:spacing w:val="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захисту</w:t>
      </w:r>
      <w:r w:rsidRPr="004D71E2">
        <w:rPr>
          <w:rFonts w:ascii="Times New Roman" w:hAnsi="Times New Roman" w:cs="Times New Roman"/>
          <w:color w:val="007A60"/>
          <w:spacing w:val="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дітей</w:t>
      </w:r>
    </w:p>
    <w:p w14:paraId="30173B24" w14:textId="77777777" w:rsidR="008501B2" w:rsidRPr="004D71E2" w:rsidRDefault="00617902" w:rsidP="004D71E2">
      <w:pPr>
        <w:pStyle w:val="a3"/>
        <w:spacing w:before="264" w:line="278" w:lineRule="auto"/>
        <w:ind w:left="1440" w:right="1534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sz w:val="22"/>
          <w:szCs w:val="22"/>
        </w:rPr>
        <w:t>У разі потреби, буде проведено адміністративне розслідування та можливе направлення до</w:t>
      </w:r>
      <w:r w:rsidRPr="004D71E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державних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органів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для</w:t>
      </w:r>
      <w:r w:rsidRPr="004D71E2">
        <w:rPr>
          <w:rFonts w:ascii="Times New Roman" w:hAnsi="Times New Roman" w:cs="Times New Roman"/>
          <w:spacing w:val="2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кримінального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розслідування</w:t>
      </w:r>
      <w:r w:rsidRPr="004D71E2">
        <w:rPr>
          <w:rFonts w:ascii="Times New Roman" w:hAnsi="Times New Roman" w:cs="Times New Roman"/>
          <w:spacing w:val="2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відповідно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до</w:t>
      </w:r>
      <w:r w:rsidRPr="004D71E2">
        <w:rPr>
          <w:rFonts w:ascii="Times New Roman" w:hAnsi="Times New Roman" w:cs="Times New Roman"/>
          <w:spacing w:val="2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законодавства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країни,</w:t>
      </w:r>
      <w:r w:rsidRPr="004D71E2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</w:t>
      </w:r>
      <w:r w:rsidRPr="004D71E2">
        <w:rPr>
          <w:rFonts w:ascii="Times New Roman" w:hAnsi="Times New Roman" w:cs="Times New Roman"/>
          <w:spacing w:val="2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якій</w:t>
      </w:r>
      <w:r w:rsidRPr="004D71E2">
        <w:rPr>
          <w:rFonts w:ascii="Times New Roman" w:hAnsi="Times New Roman" w:cs="Times New Roman"/>
          <w:spacing w:val="-5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вони</w:t>
      </w:r>
      <w:r w:rsidRPr="004D71E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працюють;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та/або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відповідно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до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дисциплінарних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процедур.</w:t>
      </w:r>
    </w:p>
    <w:p w14:paraId="0644950B" w14:textId="77777777" w:rsidR="008501B2" w:rsidRPr="004D71E2" w:rsidRDefault="00617902" w:rsidP="004D71E2">
      <w:pPr>
        <w:spacing w:before="206" w:line="312" w:lineRule="auto"/>
        <w:ind w:left="1440" w:right="1485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Офіси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зобов'язані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підтримувати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процес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розслідування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щодо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адміністративних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гарантій</w:t>
      </w:r>
      <w:r w:rsidRPr="004D71E2">
        <w:rPr>
          <w:rFonts w:ascii="Times New Roman" w:hAnsi="Times New Roman" w:cs="Times New Roman"/>
          <w:spacing w:val="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будь-які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вимоги щодо звітності. Слідча група та комітет, які беруть участь у процесі розслідування, разом із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відповідним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регіональним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національним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офісом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вирішуватимуть,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чи</w:t>
      </w:r>
      <w:r w:rsidR="00C17843" w:rsidRPr="004D71E2">
        <w:rPr>
          <w:rFonts w:ascii="Times New Roman" w:hAnsi="Times New Roman" w:cs="Times New Roman"/>
        </w:rPr>
        <w:t xml:space="preserve">, 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і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коли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про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звинувачення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буде</w:t>
      </w:r>
      <w:r w:rsidRPr="004D71E2">
        <w:rPr>
          <w:rFonts w:ascii="Times New Roman" w:hAnsi="Times New Roman" w:cs="Times New Roman"/>
          <w:spacing w:val="-51"/>
        </w:rPr>
        <w:t xml:space="preserve"> </w:t>
      </w:r>
      <w:r w:rsidR="00C17843" w:rsidRPr="004D71E2">
        <w:rPr>
          <w:rFonts w:ascii="Times New Roman" w:hAnsi="Times New Roman" w:cs="Times New Roman"/>
          <w:spacing w:val="-51"/>
        </w:rPr>
        <w:t xml:space="preserve">   </w:t>
      </w:r>
      <w:r w:rsidRPr="004D71E2">
        <w:rPr>
          <w:rFonts w:ascii="Times New Roman" w:hAnsi="Times New Roman" w:cs="Times New Roman"/>
        </w:rPr>
        <w:t>повідомлено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державним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органам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з</w:t>
      </w:r>
      <w:r w:rsidR="00C17843" w:rsidRPr="004D71E2">
        <w:rPr>
          <w:rFonts w:ascii="Times New Roman" w:hAnsi="Times New Roman" w:cs="Times New Roman"/>
        </w:rPr>
        <w:t xml:space="preserve"> дотриманням 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="00C17843" w:rsidRPr="004D71E2">
        <w:rPr>
          <w:rFonts w:ascii="Times New Roman" w:hAnsi="Times New Roman" w:cs="Times New Roman"/>
        </w:rPr>
        <w:t xml:space="preserve">інтересів  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дитини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як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основним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вирішальним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фактором.</w:t>
      </w:r>
    </w:p>
    <w:p w14:paraId="10168CFB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4C2B45AF" w14:textId="77777777" w:rsidR="008501B2" w:rsidRPr="004D71E2" w:rsidRDefault="00617902" w:rsidP="002166B9">
      <w:pPr>
        <w:spacing w:before="173" w:line="295" w:lineRule="auto"/>
        <w:ind w:left="1440" w:right="130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Офіси</w:t>
      </w:r>
      <w:r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w w:val="95"/>
        </w:rPr>
        <w:t>,</w:t>
      </w:r>
      <w:r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які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не</w:t>
      </w:r>
      <w:r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дотримуються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процесу</w:t>
      </w:r>
      <w:r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адміністративного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розслідування</w:t>
      </w:r>
      <w:r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щодо</w:t>
      </w:r>
      <w:r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захисту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дітей</w:t>
      </w:r>
      <w:r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та/або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не</w:t>
      </w:r>
      <w:r w:rsidRPr="004D71E2">
        <w:rPr>
          <w:rFonts w:ascii="Times New Roman" w:hAnsi="Times New Roman" w:cs="Times New Roman"/>
          <w:spacing w:val="-51"/>
          <w:w w:val="95"/>
        </w:rPr>
        <w:t xml:space="preserve"> </w:t>
      </w:r>
      <w:r w:rsidRPr="004D71E2">
        <w:rPr>
          <w:rFonts w:ascii="Times New Roman" w:hAnsi="Times New Roman" w:cs="Times New Roman"/>
        </w:rPr>
        <w:t xml:space="preserve">дотримуються висновків та рекомендацій, </w:t>
      </w:r>
      <w:r w:rsidR="00714898" w:rsidRPr="004D71E2">
        <w:rPr>
          <w:rFonts w:ascii="Times New Roman" w:hAnsi="Times New Roman" w:cs="Times New Roman"/>
        </w:rPr>
        <w:t>АДРА Міжнародна</w:t>
      </w:r>
      <w:r w:rsidRPr="004D71E2">
        <w:rPr>
          <w:rFonts w:ascii="Times New Roman" w:hAnsi="Times New Roman" w:cs="Times New Roman"/>
        </w:rPr>
        <w:t xml:space="preserve"> залишає за собою право інформувати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внутрішні та зовнішні зацікавлені сторони (наприклад, донорів, Церкву адвентистів сьомого дня у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відповідному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регіоні)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,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може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призвести</w:t>
      </w:r>
      <w:r w:rsidRPr="004D71E2">
        <w:rPr>
          <w:rFonts w:ascii="Times New Roman" w:hAnsi="Times New Roman" w:cs="Times New Roman"/>
          <w:spacing w:val="-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видалення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ліцензії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акредитацію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spacing w:val="-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(AAL).</w:t>
      </w:r>
    </w:p>
    <w:p w14:paraId="331D35DF" w14:textId="77777777" w:rsidR="008501B2" w:rsidRPr="004D71E2" w:rsidRDefault="008501B2" w:rsidP="004D71E2">
      <w:pPr>
        <w:spacing w:line="295" w:lineRule="auto"/>
        <w:jc w:val="both"/>
        <w:rPr>
          <w:rFonts w:ascii="Times New Roman" w:hAnsi="Times New Roman" w:cs="Times New Roman"/>
        </w:rPr>
        <w:sectPr w:rsidR="008501B2" w:rsidRPr="004D71E2">
          <w:pgSz w:w="12240" w:h="15840"/>
          <w:pgMar w:top="1280" w:right="180" w:bottom="500" w:left="0" w:header="0" w:footer="310" w:gutter="0"/>
          <w:cols w:space="720"/>
        </w:sectPr>
      </w:pPr>
    </w:p>
    <w:p w14:paraId="02A88A0D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16C4C6A1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1604C0EC" w14:textId="77777777" w:rsidR="008501B2" w:rsidRPr="004D71E2" w:rsidRDefault="008501B2" w:rsidP="004D71E2">
      <w:pPr>
        <w:pStyle w:val="a3"/>
        <w:spacing w:before="8"/>
        <w:jc w:val="both"/>
        <w:rPr>
          <w:rFonts w:ascii="Times New Roman" w:hAnsi="Times New Roman" w:cs="Times New Roman"/>
          <w:sz w:val="22"/>
          <w:szCs w:val="22"/>
        </w:rPr>
      </w:pPr>
    </w:p>
    <w:p w14:paraId="4F69CB37" w14:textId="77777777" w:rsidR="008501B2" w:rsidRPr="004D71E2" w:rsidRDefault="00617902" w:rsidP="004D71E2">
      <w:pPr>
        <w:spacing w:before="113"/>
        <w:ind w:left="1439"/>
        <w:jc w:val="both"/>
        <w:rPr>
          <w:rFonts w:ascii="Times New Roman" w:hAnsi="Times New Roman" w:cs="Times New Roman"/>
          <w:b/>
        </w:rPr>
      </w:pPr>
      <w:r w:rsidRPr="004D71E2">
        <w:rPr>
          <w:rFonts w:ascii="Times New Roman" w:hAnsi="Times New Roman" w:cs="Times New Roman"/>
          <w:b/>
          <w:color w:val="007A60"/>
        </w:rPr>
        <w:t>Дисциплінарні</w:t>
      </w:r>
      <w:r w:rsidRPr="004D71E2">
        <w:rPr>
          <w:rFonts w:ascii="Times New Roman" w:hAnsi="Times New Roman" w:cs="Times New Roman"/>
          <w:b/>
          <w:color w:val="007A60"/>
          <w:spacing w:val="7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наслідки</w:t>
      </w:r>
      <w:r w:rsidRPr="004D71E2">
        <w:rPr>
          <w:rFonts w:ascii="Times New Roman" w:hAnsi="Times New Roman" w:cs="Times New Roman"/>
          <w:b/>
          <w:color w:val="007A60"/>
          <w:spacing w:val="7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жорстокого</w:t>
      </w:r>
      <w:r w:rsidRPr="004D71E2">
        <w:rPr>
          <w:rFonts w:ascii="Times New Roman" w:hAnsi="Times New Roman" w:cs="Times New Roman"/>
          <w:b/>
          <w:color w:val="007A60"/>
          <w:spacing w:val="7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поводження</w:t>
      </w:r>
      <w:r w:rsidRPr="004D71E2">
        <w:rPr>
          <w:rFonts w:ascii="Times New Roman" w:hAnsi="Times New Roman" w:cs="Times New Roman"/>
          <w:b/>
          <w:color w:val="007A60"/>
          <w:spacing w:val="7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з</w:t>
      </w:r>
      <w:r w:rsidRPr="004D71E2">
        <w:rPr>
          <w:rFonts w:ascii="Times New Roman" w:hAnsi="Times New Roman" w:cs="Times New Roman"/>
          <w:b/>
          <w:color w:val="007A60"/>
          <w:spacing w:val="8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дітьми</w:t>
      </w:r>
      <w:r w:rsidRPr="004D71E2">
        <w:rPr>
          <w:rFonts w:ascii="Times New Roman" w:hAnsi="Times New Roman" w:cs="Times New Roman"/>
          <w:b/>
          <w:color w:val="007A60"/>
          <w:spacing w:val="7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з</w:t>
      </w:r>
      <w:r w:rsidRPr="004D71E2">
        <w:rPr>
          <w:rFonts w:ascii="Times New Roman" w:hAnsi="Times New Roman" w:cs="Times New Roman"/>
          <w:b/>
          <w:color w:val="007A60"/>
          <w:spacing w:val="7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боку</w:t>
      </w:r>
      <w:r w:rsidRPr="004D71E2">
        <w:rPr>
          <w:rFonts w:ascii="Times New Roman" w:hAnsi="Times New Roman" w:cs="Times New Roman"/>
          <w:b/>
          <w:color w:val="007A60"/>
          <w:spacing w:val="7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представника</w:t>
      </w:r>
      <w:r w:rsidRPr="004D71E2">
        <w:rPr>
          <w:rFonts w:ascii="Times New Roman" w:hAnsi="Times New Roman" w:cs="Times New Roman"/>
          <w:b/>
          <w:color w:val="007A60"/>
          <w:spacing w:val="7"/>
        </w:rPr>
        <w:t xml:space="preserve"> </w:t>
      </w:r>
      <w:r w:rsidR="00714898" w:rsidRPr="004D71E2">
        <w:rPr>
          <w:rFonts w:ascii="Times New Roman" w:hAnsi="Times New Roman" w:cs="Times New Roman"/>
          <w:b/>
          <w:color w:val="007A60"/>
        </w:rPr>
        <w:t>АДРА</w:t>
      </w:r>
    </w:p>
    <w:p w14:paraId="28A5E0A3" w14:textId="77777777" w:rsidR="008501B2" w:rsidRPr="004D71E2" w:rsidRDefault="008501B2" w:rsidP="004D71E2">
      <w:pPr>
        <w:pStyle w:val="a3"/>
        <w:spacing w:before="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A79704" w14:textId="77777777" w:rsidR="008501B2" w:rsidRPr="004D71E2" w:rsidRDefault="00617902" w:rsidP="004D71E2">
      <w:pPr>
        <w:spacing w:line="295" w:lineRule="auto"/>
        <w:ind w:left="1440" w:right="1617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Будь-яке обґрунтоване порушення</w:t>
      </w:r>
      <w:r w:rsidR="00C17843" w:rsidRPr="004D71E2">
        <w:rPr>
          <w:rFonts w:ascii="Times New Roman" w:hAnsi="Times New Roman" w:cs="Times New Roman"/>
          <w:w w:val="95"/>
        </w:rPr>
        <w:t xml:space="preserve"> </w:t>
      </w:r>
      <w:r w:rsidR="00C17843" w:rsidRPr="004D71E2">
        <w:rPr>
          <w:rFonts w:ascii="Times New Roman" w:hAnsi="Times New Roman" w:cs="Times New Roman"/>
          <w:i/>
          <w:w w:val="95"/>
        </w:rPr>
        <w:t>Політики</w:t>
      </w:r>
      <w:r w:rsidRPr="004D71E2">
        <w:rPr>
          <w:rFonts w:ascii="Times New Roman" w:hAnsi="Times New Roman" w:cs="Times New Roman"/>
          <w:i/>
          <w:w w:val="95"/>
        </w:rPr>
        <w:t xml:space="preserve"> захисту дітей</w:t>
      </w:r>
      <w:r w:rsidR="00C17843" w:rsidRPr="004D71E2">
        <w:rPr>
          <w:rFonts w:ascii="Times New Roman" w:hAnsi="Times New Roman" w:cs="Times New Roman"/>
          <w:i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буде вважатися актом грубого порушення і</w:t>
      </w:r>
      <w:r w:rsidRPr="004D71E2">
        <w:rPr>
          <w:rFonts w:ascii="Times New Roman" w:hAnsi="Times New Roman" w:cs="Times New Roman"/>
          <w:spacing w:val="-52"/>
          <w:w w:val="95"/>
        </w:rPr>
        <w:t xml:space="preserve"> </w:t>
      </w:r>
      <w:r w:rsidR="00C17843" w:rsidRPr="004D71E2">
        <w:rPr>
          <w:rFonts w:ascii="Times New Roman" w:hAnsi="Times New Roman" w:cs="Times New Roman"/>
          <w:spacing w:val="-52"/>
          <w:w w:val="95"/>
        </w:rPr>
        <w:t xml:space="preserve">   </w:t>
      </w:r>
      <w:r w:rsidRPr="004D71E2">
        <w:rPr>
          <w:rFonts w:ascii="Times New Roman" w:hAnsi="Times New Roman" w:cs="Times New Roman"/>
        </w:rPr>
        <w:t>підставою для припинення. Порушення цієї політики розглядатимуться відповідно до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дисциплінарних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процедур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договірних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угод.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Порушення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боку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осіб,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які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не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є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співробітниками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w w:val="95"/>
        </w:rPr>
        <w:t>,</w:t>
      </w:r>
      <w:r w:rsidRPr="004D71E2">
        <w:rPr>
          <w:rFonts w:ascii="Times New Roman" w:hAnsi="Times New Roman" w:cs="Times New Roman"/>
          <w:spacing w:val="-51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можуть спричинити санкції, включаючи дисциплінарні заходи, що призводять до можливого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звільнення, розірвання всіх відносин, включаючи договірні та партнерські угоди, а також, якщо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доречно,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відповідні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юридичні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чи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інші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подібні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дії.</w:t>
      </w:r>
    </w:p>
    <w:p w14:paraId="7E59716E" w14:textId="77777777" w:rsidR="008501B2" w:rsidRPr="004D71E2" w:rsidRDefault="00617902" w:rsidP="004D71E2">
      <w:pPr>
        <w:pStyle w:val="a3"/>
        <w:spacing w:before="167" w:line="278" w:lineRule="auto"/>
        <w:ind w:left="1440" w:right="1374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sz w:val="22"/>
          <w:szCs w:val="22"/>
        </w:rPr>
        <w:t xml:space="preserve">Співробітники </w:t>
      </w:r>
      <w:r w:rsidR="00714898" w:rsidRPr="004D71E2">
        <w:rPr>
          <w:rFonts w:ascii="Times New Roman" w:hAnsi="Times New Roman" w:cs="Times New Roman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sz w:val="22"/>
          <w:szCs w:val="22"/>
        </w:rPr>
        <w:t xml:space="preserve"> можуть звільнитися, поки триває розслідування; однак розслідування</w:t>
      </w:r>
      <w:r w:rsidRPr="004D71E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проводитиметься</w:t>
      </w:r>
      <w:r w:rsidRPr="004D71E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до</w:t>
      </w:r>
      <w:r w:rsidRPr="004D71E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завершення.</w:t>
      </w:r>
      <w:r w:rsidRPr="004D71E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Якщо</w:t>
      </w:r>
      <w:r w:rsidRPr="004D71E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звинувачення</w:t>
      </w:r>
      <w:r w:rsidRPr="004D71E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щодо</w:t>
      </w:r>
      <w:r w:rsidRPr="004D71E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працівника</w:t>
      </w:r>
      <w:r w:rsidRPr="004D71E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є</w:t>
      </w:r>
      <w:r w:rsidRPr="004D71E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обґрунтованими,</w:t>
      </w:r>
      <w:r w:rsidRPr="004D71E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не прийме прохання працівника про звільнення, а натомість відповість дисциплінарним</w:t>
      </w:r>
      <w:r w:rsidRPr="004D71E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стягненням,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рекомендованим</w:t>
      </w:r>
      <w:r w:rsidRPr="004D71E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Слідчим</w:t>
      </w:r>
      <w:r w:rsidRPr="004D71E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комітетом.</w:t>
      </w:r>
    </w:p>
    <w:p w14:paraId="48618844" w14:textId="77777777" w:rsidR="008501B2" w:rsidRPr="004D71E2" w:rsidRDefault="00617902" w:rsidP="00BA0B54">
      <w:pPr>
        <w:spacing w:before="230" w:line="355" w:lineRule="auto"/>
        <w:ind w:left="1440" w:right="1417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Усі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обґрунтовані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порушення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з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боку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співробітника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призведуть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до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припинення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позбавлення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права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на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="00C17843" w:rsidRPr="004D71E2">
        <w:rPr>
          <w:rFonts w:ascii="Times New Roman" w:hAnsi="Times New Roman" w:cs="Times New Roman"/>
        </w:rPr>
        <w:t xml:space="preserve">повторний прийом </w:t>
      </w:r>
      <w:r w:rsidRPr="004D71E2">
        <w:rPr>
          <w:rFonts w:ascii="Times New Roman" w:hAnsi="Times New Roman" w:cs="Times New Roman"/>
        </w:rPr>
        <w:t xml:space="preserve">або отримання в майбутньому контрактів, грантів чи інших ресурсів від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</w:rPr>
        <w:t>. Жорстоке поводження з дітьми вважається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злочином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у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багатьох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юрисдикціях,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де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працює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w w:val="95"/>
        </w:rPr>
        <w:t>.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підтримуватиме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постраждалих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або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постраждалих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у</w:t>
      </w:r>
      <w:r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повідомленні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про сексуальне насильство до правоохоронних органів, а в деяких випадках може повідомляти як організація, яка має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правові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зобов’язання.</w:t>
      </w:r>
    </w:p>
    <w:p w14:paraId="60B5638E" w14:textId="77777777" w:rsidR="008501B2" w:rsidRPr="004D71E2" w:rsidRDefault="00617902" w:rsidP="00BA0B54">
      <w:pPr>
        <w:spacing w:before="174" w:line="355" w:lineRule="auto"/>
        <w:ind w:left="1440" w:right="1417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Якщо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виникло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обґрунтоване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занепокоєння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щодо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підозри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жорстоке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поводження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дитиною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чи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молодою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особою,</w:t>
      </w:r>
      <w:r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але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під</w:t>
      </w:r>
      <w:r w:rsidRPr="004D71E2">
        <w:rPr>
          <w:rFonts w:ascii="Times New Roman" w:hAnsi="Times New Roman" w:cs="Times New Roman"/>
          <w:spacing w:val="-43"/>
          <w:w w:val="95"/>
        </w:rPr>
        <w:t xml:space="preserve"> </w:t>
      </w:r>
      <w:r w:rsidRPr="004D71E2">
        <w:rPr>
          <w:rFonts w:ascii="Times New Roman" w:hAnsi="Times New Roman" w:cs="Times New Roman"/>
        </w:rPr>
        <w:t xml:space="preserve">час розслідування виявиться </w:t>
      </w:r>
      <w:r w:rsidR="00C17843" w:rsidRPr="004D71E2">
        <w:rPr>
          <w:rFonts w:ascii="Times New Roman" w:hAnsi="Times New Roman" w:cs="Times New Roman"/>
        </w:rPr>
        <w:t>необґрунтованим, проти того, хто звітував</w:t>
      </w:r>
      <w:r w:rsidRPr="004D71E2">
        <w:rPr>
          <w:rFonts w:ascii="Times New Roman" w:hAnsi="Times New Roman" w:cs="Times New Roman"/>
        </w:rPr>
        <w:t xml:space="preserve"> не буде вжито жодних заходів. Однак у випадках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завідомо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неправдивих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звинувачень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будуть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застосовані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відповідні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санкції.</w:t>
      </w:r>
    </w:p>
    <w:p w14:paraId="29B92A09" w14:textId="77777777" w:rsidR="008501B2" w:rsidRPr="004D71E2" w:rsidRDefault="008501B2" w:rsidP="00BA0B54">
      <w:pPr>
        <w:pStyle w:val="a3"/>
        <w:spacing w:before="3"/>
        <w:ind w:right="1417"/>
        <w:jc w:val="both"/>
        <w:rPr>
          <w:rFonts w:ascii="Times New Roman" w:hAnsi="Times New Roman" w:cs="Times New Roman"/>
          <w:sz w:val="22"/>
          <w:szCs w:val="22"/>
        </w:rPr>
      </w:pPr>
    </w:p>
    <w:p w14:paraId="3F8E60E1" w14:textId="77777777" w:rsidR="008501B2" w:rsidRPr="004D71E2" w:rsidRDefault="00617902" w:rsidP="00BA0B54">
      <w:pPr>
        <w:spacing w:line="379" w:lineRule="auto"/>
        <w:ind w:left="1440" w:right="1417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Якщо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виникне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обґрунтоване</w:t>
      </w:r>
      <w:r w:rsidRPr="004D71E2">
        <w:rPr>
          <w:rFonts w:ascii="Times New Roman" w:hAnsi="Times New Roman" w:cs="Times New Roman"/>
          <w:spacing w:val="-7"/>
        </w:rPr>
        <w:t xml:space="preserve"> </w:t>
      </w:r>
      <w:r w:rsidRPr="004D71E2">
        <w:rPr>
          <w:rFonts w:ascii="Times New Roman" w:hAnsi="Times New Roman" w:cs="Times New Roman"/>
        </w:rPr>
        <w:t>занепокоєння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щодо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підозри</w:t>
      </w:r>
      <w:r w:rsidRPr="004D71E2">
        <w:rPr>
          <w:rFonts w:ascii="Times New Roman" w:hAnsi="Times New Roman" w:cs="Times New Roman"/>
          <w:spacing w:val="-7"/>
        </w:rPr>
        <w:t xml:space="preserve"> </w:t>
      </w:r>
      <w:r w:rsidRPr="004D71E2">
        <w:rPr>
          <w:rFonts w:ascii="Times New Roman" w:hAnsi="Times New Roman" w:cs="Times New Roman"/>
        </w:rPr>
        <w:t>на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жорстоке</w:t>
      </w:r>
      <w:r w:rsidRPr="004D71E2">
        <w:rPr>
          <w:rFonts w:ascii="Times New Roman" w:hAnsi="Times New Roman" w:cs="Times New Roman"/>
          <w:spacing w:val="-7"/>
        </w:rPr>
        <w:t xml:space="preserve"> </w:t>
      </w:r>
      <w:r w:rsidRPr="004D71E2">
        <w:rPr>
          <w:rFonts w:ascii="Times New Roman" w:hAnsi="Times New Roman" w:cs="Times New Roman"/>
        </w:rPr>
        <w:t>поводження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з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дітьми,</w:t>
      </w:r>
      <w:r w:rsidRPr="004D71E2">
        <w:rPr>
          <w:rFonts w:ascii="Times New Roman" w:hAnsi="Times New Roman" w:cs="Times New Roman"/>
          <w:spacing w:val="-7"/>
        </w:rPr>
        <w:t xml:space="preserve"> </w:t>
      </w:r>
      <w:r w:rsidRPr="004D71E2">
        <w:rPr>
          <w:rFonts w:ascii="Times New Roman" w:hAnsi="Times New Roman" w:cs="Times New Roman"/>
        </w:rPr>
        <w:t>яке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виявиться</w:t>
      </w:r>
      <w:r w:rsidRPr="004D71E2">
        <w:rPr>
          <w:rFonts w:ascii="Times New Roman" w:hAnsi="Times New Roman" w:cs="Times New Roman"/>
          <w:spacing w:val="-7"/>
        </w:rPr>
        <w:t xml:space="preserve"> </w:t>
      </w:r>
      <w:r w:rsidRPr="004D71E2">
        <w:rPr>
          <w:rFonts w:ascii="Times New Roman" w:hAnsi="Times New Roman" w:cs="Times New Roman"/>
        </w:rPr>
        <w:t>необґрунтованим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під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час</w:t>
      </w:r>
      <w:r w:rsidRPr="004D71E2">
        <w:rPr>
          <w:rFonts w:ascii="Times New Roman" w:hAnsi="Times New Roman" w:cs="Times New Roman"/>
          <w:spacing w:val="-42"/>
        </w:rPr>
        <w:t xml:space="preserve"> </w:t>
      </w:r>
      <w:r w:rsidR="00C17843" w:rsidRPr="004D71E2">
        <w:rPr>
          <w:rFonts w:ascii="Times New Roman" w:hAnsi="Times New Roman" w:cs="Times New Roman"/>
          <w:w w:val="95"/>
        </w:rPr>
        <w:t>розслідування, проти того, хто звітував</w:t>
      </w:r>
      <w:r w:rsidRPr="004D71E2">
        <w:rPr>
          <w:rFonts w:ascii="Times New Roman" w:hAnsi="Times New Roman" w:cs="Times New Roman"/>
          <w:w w:val="95"/>
        </w:rPr>
        <w:t xml:space="preserve"> не буде вжито жодних заходів. Однак у випадках завідомо неправдивих звинувачень у жорстокому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поводженні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з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дітьми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будуть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застосовуватися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відповідні</w:t>
      </w:r>
      <w:r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>санкції.</w:t>
      </w:r>
    </w:p>
    <w:p w14:paraId="542767C3" w14:textId="77777777" w:rsidR="008501B2" w:rsidRPr="004D71E2" w:rsidRDefault="00617902" w:rsidP="004D71E2">
      <w:pPr>
        <w:spacing w:before="159" w:line="331" w:lineRule="auto"/>
        <w:ind w:left="1440" w:right="153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Будь-яка особа, на яку поширюється ця Політика, якщо буде виявлено переслідування, примушування,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залякування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або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помста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проти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іншого,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порушує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цю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Політику,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буде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піддаватися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невідкладним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відповідним</w:t>
      </w:r>
      <w:r w:rsidRPr="004D71E2">
        <w:rPr>
          <w:rFonts w:ascii="Times New Roman" w:hAnsi="Times New Roman" w:cs="Times New Roman"/>
          <w:spacing w:val="-45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дисциплінарним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стягненням,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аж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до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звільнення.</w:t>
      </w:r>
    </w:p>
    <w:p w14:paraId="06C47D62" w14:textId="77777777" w:rsidR="008501B2" w:rsidRPr="004D71E2" w:rsidRDefault="00617902" w:rsidP="004D71E2">
      <w:pPr>
        <w:pStyle w:val="1"/>
        <w:spacing w:before="75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color w:val="007A60"/>
          <w:sz w:val="22"/>
          <w:szCs w:val="22"/>
        </w:rPr>
        <w:t>Впровадження</w:t>
      </w:r>
      <w:r w:rsidRPr="004D71E2">
        <w:rPr>
          <w:rFonts w:ascii="Times New Roman" w:hAnsi="Times New Roman" w:cs="Times New Roman"/>
          <w:color w:val="007A60"/>
          <w:spacing w:val="1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та</w:t>
      </w:r>
      <w:r w:rsidRPr="004D71E2">
        <w:rPr>
          <w:rFonts w:ascii="Times New Roman" w:hAnsi="Times New Roman" w:cs="Times New Roman"/>
          <w:color w:val="007A60"/>
          <w:spacing w:val="1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моніторинг</w:t>
      </w:r>
    </w:p>
    <w:p w14:paraId="3B0ACE67" w14:textId="77777777" w:rsidR="008501B2" w:rsidRPr="004D71E2" w:rsidRDefault="00617902" w:rsidP="00BA0B54">
      <w:pPr>
        <w:pStyle w:val="a3"/>
        <w:spacing w:before="264" w:line="278" w:lineRule="auto"/>
        <w:ind w:left="1440" w:right="1361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sz w:val="22"/>
          <w:szCs w:val="22"/>
        </w:rPr>
        <w:t>Кожен,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хто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працює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співпрацює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нею,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несе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відповідальність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за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забезпечення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безпеки</w:t>
      </w:r>
      <w:r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захисту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дітей.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Обов’язки,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викладені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нижче,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є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обов’язковими</w:t>
      </w:r>
      <w:r w:rsidRPr="004D71E2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для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тих,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хто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підпадає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під</w:t>
      </w:r>
      <w:r w:rsidRPr="004D71E2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дію</w:t>
      </w:r>
      <w:r w:rsidRPr="004D71E2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Політики.</w:t>
      </w:r>
    </w:p>
    <w:p w14:paraId="289D08EE" w14:textId="77777777" w:rsidR="008501B2" w:rsidRPr="004D71E2" w:rsidRDefault="008501B2" w:rsidP="00BA0B54">
      <w:pPr>
        <w:pStyle w:val="a3"/>
        <w:ind w:right="1361"/>
        <w:jc w:val="both"/>
        <w:rPr>
          <w:rFonts w:ascii="Times New Roman" w:hAnsi="Times New Roman" w:cs="Times New Roman"/>
          <w:sz w:val="22"/>
          <w:szCs w:val="22"/>
        </w:rPr>
      </w:pPr>
    </w:p>
    <w:p w14:paraId="2B6C5F30" w14:textId="77777777" w:rsidR="008501B2" w:rsidRPr="004D71E2" w:rsidRDefault="00617902" w:rsidP="00BA0B54">
      <w:pPr>
        <w:pStyle w:val="a3"/>
        <w:spacing w:line="278" w:lineRule="auto"/>
        <w:ind w:left="1440" w:right="1361"/>
        <w:jc w:val="both"/>
        <w:rPr>
          <w:rFonts w:ascii="Times New Roman" w:hAnsi="Times New Roman" w:cs="Times New Roman"/>
          <w:sz w:val="22"/>
          <w:szCs w:val="22"/>
        </w:rPr>
        <w:sectPr w:rsidR="008501B2" w:rsidRPr="004D71E2">
          <w:pgSz w:w="12240" w:h="15840"/>
          <w:pgMar w:top="1280" w:right="180" w:bottom="500" w:left="0" w:header="0" w:footer="310" w:gutter="0"/>
          <w:cols w:space="720"/>
        </w:sectPr>
      </w:pPr>
      <w:r w:rsidRPr="004D71E2">
        <w:rPr>
          <w:rFonts w:ascii="Times New Roman" w:hAnsi="Times New Roman" w:cs="Times New Roman"/>
          <w:w w:val="95"/>
          <w:sz w:val="22"/>
          <w:szCs w:val="22"/>
        </w:rPr>
        <w:t>Місцеві</w:t>
      </w:r>
      <w:r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ради</w:t>
      </w:r>
      <w:r w:rsidRPr="004D71E2">
        <w:rPr>
          <w:rFonts w:ascii="Times New Roman" w:hAnsi="Times New Roman" w:cs="Times New Roman"/>
          <w:spacing w:val="2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несуть</w:t>
      </w:r>
      <w:r w:rsidRPr="004D71E2">
        <w:rPr>
          <w:rFonts w:ascii="Times New Roman" w:hAnsi="Times New Roman" w:cs="Times New Roman"/>
          <w:spacing w:val="2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остаточну</w:t>
      </w:r>
      <w:r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відповідальність</w:t>
      </w:r>
      <w:r w:rsidRPr="004D71E2">
        <w:rPr>
          <w:rFonts w:ascii="Times New Roman" w:hAnsi="Times New Roman" w:cs="Times New Roman"/>
          <w:spacing w:val="2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</w:t>
      </w:r>
      <w:r w:rsidRPr="004D71E2">
        <w:rPr>
          <w:rFonts w:ascii="Times New Roman" w:hAnsi="Times New Roman" w:cs="Times New Roman"/>
          <w:spacing w:val="2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цю</w:t>
      </w:r>
      <w:r w:rsidRPr="004D71E2">
        <w:rPr>
          <w:rFonts w:ascii="Times New Roman" w:hAnsi="Times New Roman" w:cs="Times New Roman"/>
          <w:spacing w:val="2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Політику;</w:t>
      </w:r>
      <w:r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а</w:t>
      </w:r>
      <w:r w:rsidRPr="004D71E2">
        <w:rPr>
          <w:rFonts w:ascii="Times New Roman" w:hAnsi="Times New Roman" w:cs="Times New Roman"/>
          <w:spacing w:val="2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президент</w:t>
      </w:r>
      <w:r w:rsidRPr="004D71E2">
        <w:rPr>
          <w:rFonts w:ascii="Times New Roman" w:hAnsi="Times New Roman" w:cs="Times New Roman"/>
          <w:spacing w:val="20"/>
          <w:w w:val="95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w w:val="95"/>
          <w:sz w:val="22"/>
          <w:szCs w:val="22"/>
        </w:rPr>
        <w:t>АДРА Міжнародна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,</w:t>
      </w:r>
      <w:r w:rsidRPr="004D71E2">
        <w:rPr>
          <w:rFonts w:ascii="Times New Roman" w:hAnsi="Times New Roman" w:cs="Times New Roman"/>
          <w:spacing w:val="-54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регіональні</w:t>
      </w:r>
      <w:r w:rsidRPr="004D71E2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директори</w:t>
      </w:r>
      <w:r w:rsidRPr="004D71E2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директори</w:t>
      </w:r>
      <w:r w:rsidRPr="004D71E2">
        <w:rPr>
          <w:rFonts w:ascii="Times New Roman" w:hAnsi="Times New Roman" w:cs="Times New Roman"/>
          <w:spacing w:val="6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по</w:t>
      </w:r>
      <w:r w:rsidRPr="004D71E2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країнах</w:t>
      </w:r>
      <w:r w:rsidRPr="004D71E2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відповідають</w:t>
      </w:r>
      <w:r w:rsidRPr="004D71E2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</w:t>
      </w:r>
      <w:r w:rsidRPr="004D71E2">
        <w:rPr>
          <w:rFonts w:ascii="Times New Roman" w:hAnsi="Times New Roman" w:cs="Times New Roman"/>
          <w:spacing w:val="6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його</w:t>
      </w:r>
      <w:r w:rsidRPr="004D71E2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виконання.</w:t>
      </w:r>
    </w:p>
    <w:p w14:paraId="778C8E46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663B0B76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0233ADC6" w14:textId="77777777" w:rsidR="008501B2" w:rsidRPr="004D71E2" w:rsidRDefault="00C17843" w:rsidP="004D71E2">
      <w:pPr>
        <w:spacing w:before="283" w:line="355" w:lineRule="auto"/>
        <w:ind w:left="1440" w:right="1499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Усі АДРА м</w:t>
      </w:r>
      <w:r w:rsidR="00617902" w:rsidRPr="004D71E2">
        <w:rPr>
          <w:rFonts w:ascii="Times New Roman" w:hAnsi="Times New Roman" w:cs="Times New Roman"/>
        </w:rPr>
        <w:t>енеджери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також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несуть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відповідальність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за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забезпечення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виконання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цієї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політики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та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пропагування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її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як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актуальної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в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усіх</w:t>
      </w:r>
      <w:r w:rsidR="00617902" w:rsidRPr="004D71E2">
        <w:rPr>
          <w:rFonts w:ascii="Times New Roman" w:hAnsi="Times New Roman" w:cs="Times New Roman"/>
          <w:spacing w:val="-4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а</w:t>
      </w:r>
      <w:r w:rsidRPr="004D71E2">
        <w:rPr>
          <w:rFonts w:ascii="Times New Roman" w:hAnsi="Times New Roman" w:cs="Times New Roman"/>
          <w:w w:val="95"/>
        </w:rPr>
        <w:t xml:space="preserve"> а</w:t>
      </w:r>
      <w:r w:rsidR="00617902" w:rsidRPr="004D71E2">
        <w:rPr>
          <w:rFonts w:ascii="Times New Roman" w:hAnsi="Times New Roman" w:cs="Times New Roman"/>
          <w:w w:val="95"/>
        </w:rPr>
        <w:t>спектах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своєї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роботи,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притягувати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себе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та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інших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до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відповідальності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та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допомагати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створити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безпечне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середовище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для</w:t>
      </w:r>
      <w:r w:rsidR="00617902"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="00617902" w:rsidRPr="004D71E2">
        <w:rPr>
          <w:rFonts w:ascii="Times New Roman" w:hAnsi="Times New Roman" w:cs="Times New Roman"/>
        </w:rPr>
        <w:t>всіх.</w:t>
      </w:r>
    </w:p>
    <w:p w14:paraId="139E3ABB" w14:textId="77777777" w:rsidR="008501B2" w:rsidRPr="004D71E2" w:rsidRDefault="00617902" w:rsidP="00FA63F4">
      <w:pPr>
        <w:spacing w:before="133" w:line="278" w:lineRule="auto"/>
        <w:ind w:left="1440" w:right="1361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При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дотриманні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цієї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Політики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слід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керуватися</w:t>
      </w:r>
      <w:r w:rsidR="00C17843" w:rsidRPr="004D71E2">
        <w:rPr>
          <w:rFonts w:ascii="Times New Roman" w:hAnsi="Times New Roman" w:cs="Times New Roman"/>
          <w:w w:val="95"/>
        </w:rPr>
        <w:t xml:space="preserve"> </w:t>
      </w:r>
      <w:r w:rsidR="00C17843" w:rsidRPr="004D71E2">
        <w:rPr>
          <w:rFonts w:ascii="Times New Roman" w:hAnsi="Times New Roman" w:cs="Times New Roman"/>
          <w:b/>
          <w:w w:val="95"/>
        </w:rPr>
        <w:t>Стандартами</w:t>
      </w:r>
      <w:r w:rsidRPr="004D71E2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  <w:b/>
          <w:w w:val="95"/>
        </w:rPr>
        <w:t>впровадження</w:t>
      </w:r>
      <w:r w:rsidRPr="004D71E2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b/>
          <w:w w:val="95"/>
        </w:rPr>
        <w:t>АДРА</w:t>
      </w:r>
      <w:r w:rsidR="00C17843" w:rsidRPr="004D71E2">
        <w:rPr>
          <w:rFonts w:ascii="Times New Roman" w:hAnsi="Times New Roman" w:cs="Times New Roman"/>
          <w:b/>
          <w:w w:val="95"/>
        </w:rPr>
        <w:t xml:space="preserve"> з питань безпеки</w:t>
      </w:r>
      <w:r w:rsidR="00FA63F4">
        <w:rPr>
          <w:rFonts w:ascii="Times New Roman" w:hAnsi="Times New Roman" w:cs="Times New Roman"/>
          <w:b/>
          <w:w w:val="95"/>
        </w:rPr>
        <w:t xml:space="preserve"> </w:t>
      </w:r>
      <w:r w:rsidR="00C17843" w:rsidRPr="004D71E2">
        <w:rPr>
          <w:rFonts w:ascii="Times New Roman" w:hAnsi="Times New Roman" w:cs="Times New Roman"/>
          <w:b/>
          <w:w w:val="95"/>
        </w:rPr>
        <w:t>(</w:t>
      </w:r>
      <w:r w:rsidRPr="004D71E2">
        <w:rPr>
          <w:rFonts w:ascii="Times New Roman" w:hAnsi="Times New Roman" w:cs="Times New Roman"/>
          <w:b/>
          <w:w w:val="95"/>
        </w:rPr>
        <w:t>Safeguarding</w:t>
      </w:r>
      <w:r w:rsidRPr="004D71E2">
        <w:rPr>
          <w:rFonts w:ascii="Times New Roman" w:hAnsi="Times New Roman" w:cs="Times New Roman"/>
          <w:b/>
          <w:spacing w:val="-50"/>
          <w:w w:val="95"/>
        </w:rPr>
        <w:t xml:space="preserve"> </w:t>
      </w:r>
      <w:r w:rsidRPr="004D71E2">
        <w:rPr>
          <w:rFonts w:ascii="Times New Roman" w:hAnsi="Times New Roman" w:cs="Times New Roman"/>
          <w:b/>
          <w:w w:val="95"/>
        </w:rPr>
        <w:t>Framework</w:t>
      </w:r>
      <w:r w:rsidRPr="004D71E2">
        <w:rPr>
          <w:rFonts w:ascii="Times New Roman" w:hAnsi="Times New Roman" w:cs="Times New Roman"/>
          <w:b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b/>
          <w:w w:val="95"/>
        </w:rPr>
        <w:t>(ASF)</w:t>
      </w:r>
      <w:r w:rsidRPr="004D71E2">
        <w:rPr>
          <w:rFonts w:ascii="Times New Roman" w:hAnsi="Times New Roman" w:cs="Times New Roman"/>
          <w:w w:val="95"/>
        </w:rPr>
        <w:t>,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де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мінімальні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стандарти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захисту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дітей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зазначені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цьому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документі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рамках</w:t>
      </w:r>
      <w:r w:rsidRPr="004D71E2">
        <w:rPr>
          <w:rFonts w:ascii="Times New Roman" w:hAnsi="Times New Roman" w:cs="Times New Roman"/>
          <w:spacing w:val="-54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зобов’язань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2,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3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і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4.</w:t>
      </w:r>
    </w:p>
    <w:p w14:paraId="383FDB72" w14:textId="77777777" w:rsidR="008501B2" w:rsidRPr="004D71E2" w:rsidRDefault="00617902" w:rsidP="00FA63F4">
      <w:pPr>
        <w:pStyle w:val="a3"/>
        <w:spacing w:before="184" w:line="278" w:lineRule="auto"/>
        <w:ind w:left="1440" w:right="1361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w w:val="95"/>
          <w:sz w:val="22"/>
          <w:szCs w:val="22"/>
        </w:rPr>
        <w:t>Ця</w:t>
      </w:r>
      <w:r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мережева</w:t>
      </w:r>
      <w:r w:rsidRPr="004D71E2">
        <w:rPr>
          <w:rFonts w:ascii="Times New Roman" w:hAnsi="Times New Roman" w:cs="Times New Roman"/>
          <w:spacing w:val="2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політика</w:t>
      </w:r>
      <w:r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буде</w:t>
      </w:r>
      <w:r w:rsidRPr="004D71E2">
        <w:rPr>
          <w:rFonts w:ascii="Times New Roman" w:hAnsi="Times New Roman" w:cs="Times New Roman"/>
          <w:spacing w:val="2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переглядатися</w:t>
      </w:r>
      <w:r w:rsidRPr="004D71E2">
        <w:rPr>
          <w:rFonts w:ascii="Times New Roman" w:hAnsi="Times New Roman" w:cs="Times New Roman"/>
          <w:spacing w:val="2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Офісом</w:t>
      </w:r>
      <w:r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захисту</w:t>
      </w:r>
      <w:r w:rsidRPr="004D71E2">
        <w:rPr>
          <w:rFonts w:ascii="Times New Roman" w:hAnsi="Times New Roman" w:cs="Times New Roman"/>
          <w:spacing w:val="2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2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NetCom</w:t>
      </w:r>
      <w:r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щонайменше</w:t>
      </w:r>
      <w:r w:rsidRPr="004D71E2">
        <w:rPr>
          <w:rFonts w:ascii="Times New Roman" w:hAnsi="Times New Roman" w:cs="Times New Roman"/>
          <w:spacing w:val="2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кожні</w:t>
      </w:r>
      <w:r w:rsidRPr="004D71E2">
        <w:rPr>
          <w:rFonts w:ascii="Times New Roman" w:hAnsi="Times New Roman" w:cs="Times New Roman"/>
          <w:spacing w:val="2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три</w:t>
      </w:r>
      <w:r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роки</w:t>
      </w:r>
      <w:r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або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раніше,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якщо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знадобляться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значні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зміни.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Цей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огляд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гарантує,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що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ця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Політика</w:t>
      </w:r>
      <w:r w:rsidRPr="004D71E2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контролюється</w:t>
      </w:r>
      <w:r w:rsidRPr="004D71E2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sz w:val="22"/>
          <w:szCs w:val="22"/>
        </w:rPr>
        <w:t>та</w:t>
      </w:r>
      <w:r w:rsidRPr="004D71E2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 xml:space="preserve">відповідає іншим Політикам, процедурам та інструкціям </w:t>
      </w:r>
      <w:r w:rsidR="00714898" w:rsidRPr="004D71E2">
        <w:rPr>
          <w:rFonts w:ascii="Times New Roman" w:hAnsi="Times New Roman" w:cs="Times New Roman"/>
          <w:w w:val="95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Safeguarding Framework.</w:t>
      </w:r>
    </w:p>
    <w:p w14:paraId="04D28826" w14:textId="77777777" w:rsidR="008501B2" w:rsidRPr="004D71E2" w:rsidRDefault="008501B2" w:rsidP="00FA63F4">
      <w:pPr>
        <w:pStyle w:val="a3"/>
        <w:spacing w:before="12"/>
        <w:ind w:right="1361"/>
        <w:jc w:val="both"/>
        <w:rPr>
          <w:rFonts w:ascii="Times New Roman" w:hAnsi="Times New Roman" w:cs="Times New Roman"/>
          <w:sz w:val="22"/>
          <w:szCs w:val="22"/>
        </w:rPr>
      </w:pPr>
    </w:p>
    <w:p w14:paraId="1BBDC437" w14:textId="77777777" w:rsidR="008501B2" w:rsidRPr="004D71E2" w:rsidRDefault="00617902" w:rsidP="00FA63F4">
      <w:pPr>
        <w:ind w:left="1440" w:right="1361"/>
        <w:jc w:val="both"/>
        <w:rPr>
          <w:rFonts w:ascii="Times New Roman" w:hAnsi="Times New Roman" w:cs="Times New Roman"/>
          <w:b/>
        </w:rPr>
      </w:pPr>
      <w:r w:rsidRPr="004D71E2">
        <w:rPr>
          <w:rFonts w:ascii="Times New Roman" w:hAnsi="Times New Roman" w:cs="Times New Roman"/>
          <w:b/>
          <w:color w:val="007A60"/>
        </w:rPr>
        <w:t>Додаток</w:t>
      </w:r>
      <w:r w:rsidRPr="004D71E2">
        <w:rPr>
          <w:rFonts w:ascii="Times New Roman" w:hAnsi="Times New Roman" w:cs="Times New Roman"/>
          <w:b/>
          <w:color w:val="007A60"/>
          <w:spacing w:val="5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I:</w:t>
      </w:r>
      <w:r w:rsidRPr="004D71E2">
        <w:rPr>
          <w:rFonts w:ascii="Times New Roman" w:hAnsi="Times New Roman" w:cs="Times New Roman"/>
          <w:b/>
          <w:color w:val="007A60"/>
          <w:spacing w:val="6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Список</w:t>
      </w:r>
      <w:r w:rsidRPr="004D71E2">
        <w:rPr>
          <w:rFonts w:ascii="Times New Roman" w:hAnsi="Times New Roman" w:cs="Times New Roman"/>
          <w:b/>
          <w:color w:val="007A60"/>
          <w:spacing w:val="6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неприпустимої</w:t>
      </w:r>
      <w:r w:rsidRPr="004D71E2">
        <w:rPr>
          <w:rFonts w:ascii="Times New Roman" w:hAnsi="Times New Roman" w:cs="Times New Roman"/>
          <w:b/>
          <w:color w:val="007A60"/>
          <w:spacing w:val="5"/>
        </w:rPr>
        <w:t xml:space="preserve"> </w:t>
      </w:r>
      <w:r w:rsidRPr="004D71E2">
        <w:rPr>
          <w:rFonts w:ascii="Times New Roman" w:hAnsi="Times New Roman" w:cs="Times New Roman"/>
          <w:b/>
          <w:color w:val="007A60"/>
        </w:rPr>
        <w:t>поведінки</w:t>
      </w:r>
    </w:p>
    <w:p w14:paraId="5A1D447A" w14:textId="77777777" w:rsidR="008501B2" w:rsidRPr="004D71E2" w:rsidRDefault="008501B2" w:rsidP="00FA63F4">
      <w:pPr>
        <w:pStyle w:val="a3"/>
        <w:spacing w:before="3"/>
        <w:ind w:right="136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D8D5A3" w14:textId="77777777" w:rsidR="008501B2" w:rsidRPr="004D71E2" w:rsidRDefault="00617902" w:rsidP="00FA63F4">
      <w:pPr>
        <w:spacing w:line="331" w:lineRule="auto"/>
        <w:ind w:left="1440" w:right="1361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Представники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="00714898" w:rsidRPr="004D71E2">
        <w:rPr>
          <w:rFonts w:ascii="Times New Roman" w:hAnsi="Times New Roman" w:cs="Times New Roman"/>
          <w:w w:val="95"/>
        </w:rPr>
        <w:t>АДРА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повагою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ставитимуться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всіх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дітей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не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будуть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використовувати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мову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чи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поведінку</w:t>
      </w:r>
      <w:r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</w:t>
      </w:r>
      <w:r w:rsidRPr="004D71E2">
        <w:rPr>
          <w:rFonts w:ascii="Times New Roman" w:hAnsi="Times New Roman" w:cs="Times New Roman"/>
          <w:spacing w:val="-45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відношенню до дітей, які є неадекв</w:t>
      </w:r>
      <w:r w:rsidR="00C17843" w:rsidRPr="004D71E2">
        <w:rPr>
          <w:rFonts w:ascii="Times New Roman" w:hAnsi="Times New Roman" w:cs="Times New Roman"/>
        </w:rPr>
        <w:t>атними, образливими</w:t>
      </w:r>
      <w:r w:rsidRPr="004D71E2">
        <w:rPr>
          <w:rFonts w:ascii="Times New Roman" w:hAnsi="Times New Roman" w:cs="Times New Roman"/>
        </w:rPr>
        <w:t>, сексуально провокаційними,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принизливими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чи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культурно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невідповідними.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Тому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представники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="00714898" w:rsidRPr="004D71E2">
        <w:rPr>
          <w:rFonts w:ascii="Times New Roman" w:hAnsi="Times New Roman" w:cs="Times New Roman"/>
        </w:rPr>
        <w:t>АДРА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ніколи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не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повинні:</w:t>
      </w:r>
    </w:p>
    <w:p w14:paraId="2C889579" w14:textId="77777777" w:rsidR="008501B2" w:rsidRPr="004D71E2" w:rsidRDefault="00C17843" w:rsidP="000E457F">
      <w:pPr>
        <w:pStyle w:val="a5"/>
        <w:numPr>
          <w:ilvl w:val="0"/>
          <w:numId w:val="1"/>
        </w:numPr>
        <w:tabs>
          <w:tab w:val="left" w:pos="2114"/>
        </w:tabs>
        <w:spacing w:before="24"/>
        <w:ind w:right="1361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Вдаря</w:t>
      </w:r>
      <w:r w:rsidR="00617902" w:rsidRPr="004D71E2">
        <w:rPr>
          <w:rFonts w:ascii="Times New Roman" w:hAnsi="Times New Roman" w:cs="Times New Roman"/>
        </w:rPr>
        <w:t>ти</w:t>
      </w:r>
      <w:r w:rsidR="00617902" w:rsidRPr="004D71E2">
        <w:rPr>
          <w:rFonts w:ascii="Times New Roman" w:hAnsi="Times New Roman" w:cs="Times New Roman"/>
          <w:spacing w:val="-5"/>
        </w:rPr>
        <w:t xml:space="preserve"> </w:t>
      </w:r>
      <w:r w:rsidR="00617902" w:rsidRPr="004D71E2">
        <w:rPr>
          <w:rFonts w:ascii="Times New Roman" w:hAnsi="Times New Roman" w:cs="Times New Roman"/>
        </w:rPr>
        <w:t>або</w:t>
      </w:r>
      <w:r w:rsidR="00617902" w:rsidRPr="004D71E2">
        <w:rPr>
          <w:rFonts w:ascii="Times New Roman" w:hAnsi="Times New Roman" w:cs="Times New Roman"/>
          <w:spacing w:val="-5"/>
        </w:rPr>
        <w:t xml:space="preserve"> </w:t>
      </w:r>
      <w:r w:rsidR="00617902" w:rsidRPr="004D71E2">
        <w:rPr>
          <w:rFonts w:ascii="Times New Roman" w:hAnsi="Times New Roman" w:cs="Times New Roman"/>
        </w:rPr>
        <w:t>іншим</w:t>
      </w:r>
      <w:r w:rsidR="00617902" w:rsidRPr="004D71E2">
        <w:rPr>
          <w:rFonts w:ascii="Times New Roman" w:hAnsi="Times New Roman" w:cs="Times New Roman"/>
          <w:spacing w:val="-5"/>
        </w:rPr>
        <w:t xml:space="preserve"> </w:t>
      </w:r>
      <w:r w:rsidR="00617902" w:rsidRPr="004D71E2">
        <w:rPr>
          <w:rFonts w:ascii="Times New Roman" w:hAnsi="Times New Roman" w:cs="Times New Roman"/>
        </w:rPr>
        <w:t>чином</w:t>
      </w:r>
      <w:r w:rsidRPr="004D71E2">
        <w:rPr>
          <w:rFonts w:ascii="Times New Roman" w:hAnsi="Times New Roman" w:cs="Times New Roman"/>
        </w:rPr>
        <w:t xml:space="preserve"> проявляти</w:t>
      </w:r>
      <w:r w:rsidR="00617902" w:rsidRPr="004D71E2">
        <w:rPr>
          <w:rFonts w:ascii="Times New Roman" w:hAnsi="Times New Roman" w:cs="Times New Roman"/>
          <w:spacing w:val="-5"/>
        </w:rPr>
        <w:t xml:space="preserve"> </w:t>
      </w:r>
      <w:r w:rsidRPr="004D71E2">
        <w:rPr>
          <w:rFonts w:ascii="Times New Roman" w:hAnsi="Times New Roman" w:cs="Times New Roman"/>
        </w:rPr>
        <w:t>фізичну силу</w:t>
      </w:r>
      <w:r w:rsidR="00617902" w:rsidRPr="004D71E2">
        <w:rPr>
          <w:rFonts w:ascii="Times New Roman" w:hAnsi="Times New Roman" w:cs="Times New Roman"/>
          <w:spacing w:val="-5"/>
        </w:rPr>
        <w:t xml:space="preserve"> </w:t>
      </w:r>
      <w:r w:rsidR="00617902" w:rsidRPr="004D71E2">
        <w:rPr>
          <w:rFonts w:ascii="Times New Roman" w:hAnsi="Times New Roman" w:cs="Times New Roman"/>
        </w:rPr>
        <w:t>або</w:t>
      </w:r>
      <w:r w:rsidR="00617902" w:rsidRPr="004D71E2">
        <w:rPr>
          <w:rFonts w:ascii="Times New Roman" w:hAnsi="Times New Roman" w:cs="Times New Roman"/>
          <w:spacing w:val="-5"/>
        </w:rPr>
        <w:t xml:space="preserve"> </w:t>
      </w:r>
      <w:r w:rsidRPr="004D71E2">
        <w:rPr>
          <w:rFonts w:ascii="Times New Roman" w:hAnsi="Times New Roman" w:cs="Times New Roman"/>
        </w:rPr>
        <w:t>фізичне насильство</w:t>
      </w:r>
      <w:r w:rsidR="00617902" w:rsidRPr="004D71E2">
        <w:rPr>
          <w:rFonts w:ascii="Times New Roman" w:hAnsi="Times New Roman" w:cs="Times New Roman"/>
          <w:spacing w:val="-5"/>
        </w:rPr>
        <w:t xml:space="preserve"> </w:t>
      </w:r>
      <w:r w:rsidR="00617902" w:rsidRPr="004D71E2">
        <w:rPr>
          <w:rFonts w:ascii="Times New Roman" w:hAnsi="Times New Roman" w:cs="Times New Roman"/>
        </w:rPr>
        <w:t>над</w:t>
      </w:r>
      <w:r w:rsidR="00617902" w:rsidRPr="004D71E2">
        <w:rPr>
          <w:rFonts w:ascii="Times New Roman" w:hAnsi="Times New Roman" w:cs="Times New Roman"/>
          <w:spacing w:val="-5"/>
        </w:rPr>
        <w:t xml:space="preserve"> </w:t>
      </w:r>
      <w:r w:rsidR="00617902" w:rsidRPr="004D71E2">
        <w:rPr>
          <w:rFonts w:ascii="Times New Roman" w:hAnsi="Times New Roman" w:cs="Times New Roman"/>
        </w:rPr>
        <w:t>дітьми.</w:t>
      </w:r>
    </w:p>
    <w:p w14:paraId="0EDB12D5" w14:textId="77777777" w:rsidR="008501B2" w:rsidRPr="004D71E2" w:rsidRDefault="00617902" w:rsidP="000E457F">
      <w:pPr>
        <w:pStyle w:val="a5"/>
        <w:numPr>
          <w:ilvl w:val="0"/>
          <w:numId w:val="1"/>
        </w:numPr>
        <w:tabs>
          <w:tab w:val="left" w:pos="2158"/>
        </w:tabs>
        <w:spacing w:before="81" w:line="295" w:lineRule="auto"/>
        <w:ind w:left="2160" w:right="1361" w:hanging="20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Вступати</w:t>
      </w:r>
      <w:r w:rsidRPr="004D71E2">
        <w:rPr>
          <w:rFonts w:ascii="Times New Roman" w:hAnsi="Times New Roman" w:cs="Times New Roman"/>
          <w:spacing w:val="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сексуальну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діяльність</w:t>
      </w:r>
      <w:r w:rsidRPr="004D71E2">
        <w:rPr>
          <w:rFonts w:ascii="Times New Roman" w:hAnsi="Times New Roman" w:cs="Times New Roman"/>
          <w:spacing w:val="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або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мати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статеві</w:t>
      </w:r>
      <w:r w:rsidRPr="004D71E2">
        <w:rPr>
          <w:rFonts w:ascii="Times New Roman" w:hAnsi="Times New Roman" w:cs="Times New Roman"/>
          <w:spacing w:val="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стосунки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будь-ким</w:t>
      </w:r>
      <w:r w:rsidRPr="004D71E2">
        <w:rPr>
          <w:rFonts w:ascii="Times New Roman" w:hAnsi="Times New Roman" w:cs="Times New Roman"/>
          <w:spacing w:val="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віком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</w:t>
      </w:r>
      <w:r w:rsidRPr="004D71E2">
        <w:rPr>
          <w:rFonts w:ascii="Times New Roman" w:hAnsi="Times New Roman" w:cs="Times New Roman"/>
          <w:spacing w:val="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18</w:t>
      </w:r>
      <w:r w:rsidRPr="004D71E2">
        <w:rPr>
          <w:rFonts w:ascii="Times New Roman" w:hAnsi="Times New Roman" w:cs="Times New Roman"/>
          <w:spacing w:val="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років,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незалежно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від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віку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повноліття/згоди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чи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звичаїв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на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місцевому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рівні.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Помилкове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переконання</w:t>
      </w:r>
      <w:r w:rsidRPr="004D71E2">
        <w:rPr>
          <w:rFonts w:ascii="Times New Roman" w:hAnsi="Times New Roman" w:cs="Times New Roman"/>
          <w:spacing w:val="-54"/>
        </w:rPr>
        <w:t xml:space="preserve"> </w:t>
      </w:r>
      <w:r w:rsidRPr="004D71E2">
        <w:rPr>
          <w:rFonts w:ascii="Times New Roman" w:hAnsi="Times New Roman" w:cs="Times New Roman"/>
        </w:rPr>
        <w:t>у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віці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дитини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не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є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захистом.</w:t>
      </w:r>
    </w:p>
    <w:p w14:paraId="056E40FC" w14:textId="77777777" w:rsidR="008501B2" w:rsidRPr="004D71E2" w:rsidRDefault="00C17843" w:rsidP="000E457F">
      <w:pPr>
        <w:pStyle w:val="a5"/>
        <w:numPr>
          <w:ilvl w:val="0"/>
          <w:numId w:val="1"/>
        </w:numPr>
        <w:tabs>
          <w:tab w:val="left" w:pos="2136"/>
        </w:tabs>
        <w:spacing w:before="22" w:line="331" w:lineRule="auto"/>
        <w:ind w:left="1960" w:right="1361" w:firstLine="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Розвивати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стосунки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з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дітьми,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які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будь-яким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чином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можна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вважати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експлуататорськими</w:t>
      </w:r>
      <w:r w:rsidR="00617902" w:rsidRPr="004D71E2">
        <w:rPr>
          <w:rFonts w:ascii="Times New Roman" w:hAnsi="Times New Roman" w:cs="Times New Roman"/>
          <w:spacing w:val="-7"/>
        </w:rPr>
        <w:t xml:space="preserve"> </w:t>
      </w:r>
      <w:r w:rsidR="00617902" w:rsidRPr="004D71E2">
        <w:rPr>
          <w:rFonts w:ascii="Times New Roman" w:hAnsi="Times New Roman" w:cs="Times New Roman"/>
        </w:rPr>
        <w:t>або</w:t>
      </w:r>
      <w:r w:rsidR="00617902" w:rsidRPr="004D71E2">
        <w:rPr>
          <w:rFonts w:ascii="Times New Roman" w:hAnsi="Times New Roman" w:cs="Times New Roman"/>
          <w:spacing w:val="-48"/>
        </w:rPr>
        <w:t xml:space="preserve"> </w:t>
      </w:r>
      <w:r w:rsidR="00617902" w:rsidRPr="004D71E2">
        <w:rPr>
          <w:rFonts w:ascii="Times New Roman" w:hAnsi="Times New Roman" w:cs="Times New Roman"/>
        </w:rPr>
        <w:t>жорстокими.</w:t>
      </w:r>
    </w:p>
    <w:p w14:paraId="71BFC196" w14:textId="77777777" w:rsidR="008501B2" w:rsidRPr="004D71E2" w:rsidRDefault="00C17843" w:rsidP="000E457F">
      <w:pPr>
        <w:pStyle w:val="a5"/>
        <w:numPr>
          <w:ilvl w:val="0"/>
          <w:numId w:val="1"/>
        </w:numPr>
        <w:tabs>
          <w:tab w:val="left" w:pos="2092"/>
        </w:tabs>
        <w:spacing w:before="45"/>
        <w:ind w:left="2092" w:right="1361" w:hanging="132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Діяти</w:t>
      </w:r>
      <w:r w:rsidR="00617902"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так</w:t>
      </w:r>
      <w:r w:rsidR="00617902" w:rsidRPr="004D71E2">
        <w:rPr>
          <w:rFonts w:ascii="Times New Roman" w:hAnsi="Times New Roman" w:cs="Times New Roman"/>
          <w:w w:val="95"/>
        </w:rPr>
        <w:t>,</w:t>
      </w:r>
      <w:r w:rsidR="00617902"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що</w:t>
      </w:r>
      <w:r w:rsidR="00617902"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будь-яким</w:t>
      </w:r>
      <w:r w:rsidR="00617902"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чином</w:t>
      </w:r>
      <w:r w:rsidR="00617902"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може</w:t>
      </w:r>
      <w:r w:rsidR="00617902"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бути</w:t>
      </w:r>
      <w:r w:rsidR="00617902"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образливим</w:t>
      </w:r>
      <w:r w:rsidR="00617902"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або</w:t>
      </w:r>
      <w:r w:rsidR="00617902"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поставити</w:t>
      </w:r>
      <w:r w:rsidR="00617902"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дитину</w:t>
      </w:r>
      <w:r w:rsidR="00617902"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під</w:t>
      </w:r>
      <w:r w:rsidR="00617902"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загрозу</w:t>
      </w:r>
      <w:r w:rsidR="00617902"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жорстокого</w:t>
      </w:r>
      <w:r w:rsidR="00617902"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поводження.</w:t>
      </w:r>
    </w:p>
    <w:p w14:paraId="6472809D" w14:textId="77777777" w:rsidR="008501B2" w:rsidRPr="004D71E2" w:rsidRDefault="00C17843" w:rsidP="000E457F">
      <w:pPr>
        <w:pStyle w:val="a5"/>
        <w:numPr>
          <w:ilvl w:val="0"/>
          <w:numId w:val="1"/>
        </w:numPr>
        <w:tabs>
          <w:tab w:val="left" w:pos="2136"/>
        </w:tabs>
        <w:spacing w:before="112" w:line="331" w:lineRule="auto"/>
        <w:ind w:left="2160" w:right="1361" w:hanging="20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Використовувати неприйнятну, образливу лексику, висловлювати</w:t>
      </w:r>
      <w:r w:rsidR="00617902" w:rsidRPr="004D71E2">
        <w:rPr>
          <w:rFonts w:ascii="Times New Roman" w:hAnsi="Times New Roman" w:cs="Times New Roman"/>
        </w:rPr>
        <w:t xml:space="preserve"> пропозиції або</w:t>
      </w:r>
      <w:r w:rsidR="00617902"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пропонувати</w:t>
      </w:r>
      <w:r w:rsidR="00617902" w:rsidRPr="004D71E2">
        <w:rPr>
          <w:rFonts w:ascii="Times New Roman" w:hAnsi="Times New Roman" w:cs="Times New Roman"/>
          <w:spacing w:val="2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поради.</w:t>
      </w:r>
      <w:r w:rsidR="00617902"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Вербальне,</w:t>
      </w:r>
      <w:r w:rsidR="00617902"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емоційне</w:t>
      </w:r>
      <w:r w:rsidR="00617902" w:rsidRPr="004D71E2">
        <w:rPr>
          <w:rFonts w:ascii="Times New Roman" w:hAnsi="Times New Roman" w:cs="Times New Roman"/>
          <w:spacing w:val="2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та</w:t>
      </w:r>
      <w:r w:rsidR="00617902"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психологічне</w:t>
      </w:r>
      <w:r w:rsidR="00617902"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насильство</w:t>
      </w:r>
      <w:r w:rsidR="00617902" w:rsidRPr="004D71E2">
        <w:rPr>
          <w:rFonts w:ascii="Times New Roman" w:hAnsi="Times New Roman" w:cs="Times New Roman"/>
          <w:spacing w:val="2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над</w:t>
      </w:r>
      <w:r w:rsidR="00617902"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дітьми</w:t>
      </w:r>
      <w:r w:rsidR="00617902"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є</w:t>
      </w:r>
      <w:r w:rsidR="00617902" w:rsidRPr="004D71E2">
        <w:rPr>
          <w:rFonts w:ascii="Times New Roman" w:hAnsi="Times New Roman" w:cs="Times New Roman"/>
          <w:spacing w:val="2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порушенням</w:t>
      </w:r>
      <w:r w:rsidR="00617902"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цієї</w:t>
      </w:r>
      <w:r w:rsidR="00617902" w:rsidRPr="004D71E2">
        <w:rPr>
          <w:rFonts w:ascii="Times New Roman" w:hAnsi="Times New Roman" w:cs="Times New Roman"/>
          <w:spacing w:val="-45"/>
          <w:w w:val="95"/>
        </w:rPr>
        <w:t xml:space="preserve"> </w:t>
      </w:r>
      <w:r w:rsidR="00617902" w:rsidRPr="004D71E2">
        <w:rPr>
          <w:rFonts w:ascii="Times New Roman" w:hAnsi="Times New Roman" w:cs="Times New Roman"/>
        </w:rPr>
        <w:t>політики.</w:t>
      </w:r>
    </w:p>
    <w:p w14:paraId="17BD013F" w14:textId="77777777" w:rsidR="008501B2" w:rsidRPr="004D71E2" w:rsidRDefault="00C17843" w:rsidP="000E457F">
      <w:pPr>
        <w:pStyle w:val="a5"/>
        <w:numPr>
          <w:ilvl w:val="0"/>
          <w:numId w:val="1"/>
        </w:numPr>
        <w:tabs>
          <w:tab w:val="left" w:pos="2169"/>
        </w:tabs>
        <w:spacing w:line="261" w:lineRule="exact"/>
        <w:ind w:left="2169" w:right="1361" w:hanging="209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Поводитись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="00617902" w:rsidRPr="004D71E2">
        <w:rPr>
          <w:rFonts w:ascii="Times New Roman" w:hAnsi="Times New Roman" w:cs="Times New Roman"/>
        </w:rPr>
        <w:t>фізично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або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словесно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неналежним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або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сексуально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провокуючим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способом.</w:t>
      </w:r>
    </w:p>
    <w:p w14:paraId="48E58B2E" w14:textId="77777777" w:rsidR="008501B2" w:rsidRPr="004D71E2" w:rsidRDefault="00C17843" w:rsidP="000E457F">
      <w:pPr>
        <w:pStyle w:val="a5"/>
        <w:numPr>
          <w:ilvl w:val="0"/>
          <w:numId w:val="1"/>
        </w:numPr>
        <w:tabs>
          <w:tab w:val="left" w:pos="2169"/>
        </w:tabs>
        <w:spacing w:before="48" w:line="278" w:lineRule="auto"/>
        <w:ind w:left="2160" w:right="1361" w:hanging="20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Приймати дитину/дітей, з якою  працюють, залишати на ніч у своєму</w:t>
      </w:r>
      <w:r w:rsidR="00617902" w:rsidRPr="004D71E2">
        <w:rPr>
          <w:rFonts w:ascii="Times New Roman" w:hAnsi="Times New Roman" w:cs="Times New Roman"/>
        </w:rPr>
        <w:t xml:space="preserve"> будинку без</w:t>
      </w:r>
      <w:r w:rsidR="00617902" w:rsidRPr="004D71E2">
        <w:rPr>
          <w:rFonts w:ascii="Times New Roman" w:hAnsi="Times New Roman" w:cs="Times New Roman"/>
          <w:spacing w:val="-58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нагляду,</w:t>
      </w:r>
      <w:r w:rsidR="00617902" w:rsidRPr="004D71E2">
        <w:rPr>
          <w:rFonts w:ascii="Times New Roman" w:hAnsi="Times New Roman" w:cs="Times New Roman"/>
          <w:spacing w:val="2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якщо</w:t>
      </w:r>
      <w:r w:rsidR="00617902" w:rsidRPr="004D71E2">
        <w:rPr>
          <w:rFonts w:ascii="Times New Roman" w:hAnsi="Times New Roman" w:cs="Times New Roman"/>
          <w:spacing w:val="2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немає</w:t>
      </w:r>
      <w:r w:rsidR="00617902" w:rsidRPr="004D71E2">
        <w:rPr>
          <w:rFonts w:ascii="Times New Roman" w:hAnsi="Times New Roman" w:cs="Times New Roman"/>
          <w:spacing w:val="2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виняткових</w:t>
      </w:r>
      <w:r w:rsidR="00617902"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обставин</w:t>
      </w:r>
      <w:r w:rsidR="00617902" w:rsidRPr="004D71E2">
        <w:rPr>
          <w:rFonts w:ascii="Times New Roman" w:hAnsi="Times New Roman" w:cs="Times New Roman"/>
          <w:spacing w:val="2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та</w:t>
      </w:r>
      <w:r w:rsidR="00617902" w:rsidRPr="004D71E2">
        <w:rPr>
          <w:rFonts w:ascii="Times New Roman" w:hAnsi="Times New Roman" w:cs="Times New Roman"/>
          <w:spacing w:val="2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попереднього</w:t>
      </w:r>
      <w:r w:rsidR="00617902" w:rsidRPr="004D71E2">
        <w:rPr>
          <w:rFonts w:ascii="Times New Roman" w:hAnsi="Times New Roman" w:cs="Times New Roman"/>
          <w:spacing w:val="2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дозволу</w:t>
      </w:r>
      <w:r w:rsidR="00617902" w:rsidRPr="004D71E2">
        <w:rPr>
          <w:rFonts w:ascii="Times New Roman" w:hAnsi="Times New Roman" w:cs="Times New Roman"/>
          <w:spacing w:val="2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від</w:t>
      </w:r>
      <w:r w:rsidR="00617902" w:rsidRPr="004D71E2">
        <w:rPr>
          <w:rFonts w:ascii="Times New Roman" w:hAnsi="Times New Roman" w:cs="Times New Roman"/>
          <w:spacing w:val="2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лінійного</w:t>
      </w:r>
      <w:r w:rsidR="00617902" w:rsidRPr="004D71E2">
        <w:rPr>
          <w:rFonts w:ascii="Times New Roman" w:hAnsi="Times New Roman" w:cs="Times New Roman"/>
          <w:spacing w:val="-54"/>
          <w:w w:val="95"/>
        </w:rPr>
        <w:t xml:space="preserve"> </w:t>
      </w:r>
      <w:r w:rsidR="00617902" w:rsidRPr="004D71E2">
        <w:rPr>
          <w:rFonts w:ascii="Times New Roman" w:hAnsi="Times New Roman" w:cs="Times New Roman"/>
        </w:rPr>
        <w:t>керівника.</w:t>
      </w:r>
    </w:p>
    <w:p w14:paraId="29192D84" w14:textId="77777777" w:rsidR="008501B2" w:rsidRPr="004D71E2" w:rsidRDefault="00C17843" w:rsidP="000E457F">
      <w:pPr>
        <w:pStyle w:val="a5"/>
        <w:numPr>
          <w:ilvl w:val="0"/>
          <w:numId w:val="1"/>
        </w:numPr>
        <w:tabs>
          <w:tab w:val="left" w:pos="2169"/>
        </w:tabs>
        <w:spacing w:before="4"/>
        <w:ind w:left="2169" w:right="1361" w:hanging="209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Спати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в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одному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ліжку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з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дитиною,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з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якою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вони</w:t>
      </w:r>
      <w:r w:rsidR="00617902" w:rsidRPr="004D71E2">
        <w:rPr>
          <w:rFonts w:ascii="Times New Roman" w:hAnsi="Times New Roman" w:cs="Times New Roman"/>
          <w:spacing w:val="-12"/>
        </w:rPr>
        <w:t xml:space="preserve"> </w:t>
      </w:r>
      <w:r w:rsidR="00617902" w:rsidRPr="004D71E2">
        <w:rPr>
          <w:rFonts w:ascii="Times New Roman" w:hAnsi="Times New Roman" w:cs="Times New Roman"/>
        </w:rPr>
        <w:t>працюють.</w:t>
      </w:r>
    </w:p>
    <w:p w14:paraId="45F3F792" w14:textId="77777777" w:rsidR="008501B2" w:rsidRPr="004D71E2" w:rsidRDefault="00617902" w:rsidP="000E457F">
      <w:pPr>
        <w:pStyle w:val="a5"/>
        <w:numPr>
          <w:ilvl w:val="0"/>
          <w:numId w:val="1"/>
        </w:numPr>
        <w:tabs>
          <w:tab w:val="left" w:pos="2169"/>
        </w:tabs>
        <w:spacing w:before="48" w:line="278" w:lineRule="auto"/>
        <w:ind w:left="2160" w:right="1361" w:hanging="20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Спати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в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одній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кімнаті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з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дитиною,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з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якою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вони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працюють,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якщо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не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застосовуються</w:t>
      </w:r>
      <w:r w:rsidRPr="004D71E2">
        <w:rPr>
          <w:rFonts w:ascii="Times New Roman" w:hAnsi="Times New Roman" w:cs="Times New Roman"/>
          <w:spacing w:val="-57"/>
        </w:rPr>
        <w:t xml:space="preserve"> </w:t>
      </w:r>
      <w:r w:rsidRPr="004D71E2">
        <w:rPr>
          <w:rFonts w:ascii="Times New Roman" w:hAnsi="Times New Roman" w:cs="Times New Roman"/>
        </w:rPr>
        <w:t>виняткові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обставини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попередній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дозвіл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від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лінійного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керівника.</w:t>
      </w:r>
    </w:p>
    <w:p w14:paraId="3B6D74FB" w14:textId="77777777" w:rsidR="008501B2" w:rsidRPr="004D71E2" w:rsidRDefault="008501B2" w:rsidP="000E457F">
      <w:pPr>
        <w:spacing w:line="278" w:lineRule="auto"/>
        <w:ind w:right="1361"/>
        <w:jc w:val="both"/>
        <w:rPr>
          <w:rFonts w:ascii="Times New Roman" w:hAnsi="Times New Roman" w:cs="Times New Roman"/>
        </w:rPr>
        <w:sectPr w:rsidR="008501B2" w:rsidRPr="004D71E2">
          <w:headerReference w:type="default" r:id="rId29"/>
          <w:footerReference w:type="default" r:id="rId30"/>
          <w:pgSz w:w="12240" w:h="15840"/>
          <w:pgMar w:top="1280" w:right="180" w:bottom="500" w:left="0" w:header="0" w:footer="310" w:gutter="0"/>
          <w:cols w:space="720"/>
        </w:sectPr>
      </w:pPr>
    </w:p>
    <w:p w14:paraId="712D8BF6" w14:textId="77777777" w:rsidR="008501B2" w:rsidRPr="004D71E2" w:rsidRDefault="008501B2" w:rsidP="000E457F">
      <w:pPr>
        <w:pStyle w:val="a3"/>
        <w:ind w:right="1361"/>
        <w:jc w:val="both"/>
        <w:rPr>
          <w:rFonts w:ascii="Times New Roman" w:hAnsi="Times New Roman" w:cs="Times New Roman"/>
          <w:sz w:val="22"/>
          <w:szCs w:val="22"/>
        </w:rPr>
      </w:pPr>
    </w:p>
    <w:p w14:paraId="7B5F40D8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10478EA4" w14:textId="77777777" w:rsidR="008501B2" w:rsidRPr="004D71E2" w:rsidRDefault="008501B2" w:rsidP="004D71E2">
      <w:pPr>
        <w:pStyle w:val="a3"/>
        <w:spacing w:before="13"/>
        <w:jc w:val="both"/>
        <w:rPr>
          <w:rFonts w:ascii="Times New Roman" w:hAnsi="Times New Roman" w:cs="Times New Roman"/>
          <w:sz w:val="22"/>
          <w:szCs w:val="22"/>
        </w:rPr>
      </w:pPr>
    </w:p>
    <w:p w14:paraId="2437D9E9" w14:textId="77777777" w:rsidR="008501B2" w:rsidRPr="004D71E2" w:rsidRDefault="00C17843" w:rsidP="000E457F">
      <w:pPr>
        <w:pStyle w:val="a5"/>
        <w:numPr>
          <w:ilvl w:val="0"/>
          <w:numId w:val="1"/>
        </w:numPr>
        <w:tabs>
          <w:tab w:val="left" w:pos="2141"/>
        </w:tabs>
        <w:spacing w:before="77"/>
        <w:ind w:left="2140" w:right="1247" w:hanging="301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Робити</w:t>
      </w:r>
      <w:r w:rsidR="00617902"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для</w:t>
      </w:r>
      <w:r w:rsidR="00617902"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дітей</w:t>
      </w:r>
      <w:r w:rsidR="00617902"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речі</w:t>
      </w:r>
      <w:r w:rsidR="00617902"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особистого</w:t>
      </w:r>
      <w:r w:rsidR="00617902"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характеру,</w:t>
      </w:r>
      <w:r w:rsidR="00617902"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які</w:t>
      </w:r>
      <w:r w:rsidR="00617902"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вони</w:t>
      </w:r>
      <w:r w:rsidR="00617902"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можуть</w:t>
      </w:r>
      <w:r w:rsidR="00617902"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зробити</w:t>
      </w:r>
      <w:r w:rsidR="00617902" w:rsidRPr="004D71E2">
        <w:rPr>
          <w:rFonts w:ascii="Times New Roman" w:hAnsi="Times New Roman" w:cs="Times New Roman"/>
          <w:spacing w:val="15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самі.</w:t>
      </w:r>
    </w:p>
    <w:p w14:paraId="0DAF7931" w14:textId="77777777" w:rsidR="008501B2" w:rsidRPr="004D71E2" w:rsidRDefault="00C17843" w:rsidP="000E457F">
      <w:pPr>
        <w:pStyle w:val="a5"/>
        <w:numPr>
          <w:ilvl w:val="0"/>
          <w:numId w:val="1"/>
        </w:numPr>
        <w:tabs>
          <w:tab w:val="left" w:pos="2108"/>
        </w:tabs>
        <w:spacing w:before="85"/>
        <w:ind w:left="2107" w:right="1247" w:hanging="268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Потурати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="00617902" w:rsidRPr="004D71E2">
        <w:rPr>
          <w:rFonts w:ascii="Times New Roman" w:hAnsi="Times New Roman" w:cs="Times New Roman"/>
        </w:rPr>
        <w:t>або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 xml:space="preserve">брати 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="00617902" w:rsidRPr="004D71E2">
        <w:rPr>
          <w:rFonts w:ascii="Times New Roman" w:hAnsi="Times New Roman" w:cs="Times New Roman"/>
        </w:rPr>
        <w:t>участь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="00617902" w:rsidRPr="004D71E2">
        <w:rPr>
          <w:rFonts w:ascii="Times New Roman" w:hAnsi="Times New Roman" w:cs="Times New Roman"/>
        </w:rPr>
        <w:t>у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="00617902" w:rsidRPr="004D71E2">
        <w:rPr>
          <w:rFonts w:ascii="Times New Roman" w:hAnsi="Times New Roman" w:cs="Times New Roman"/>
        </w:rPr>
        <w:t>поведінці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="00617902" w:rsidRPr="004D71E2">
        <w:rPr>
          <w:rFonts w:ascii="Times New Roman" w:hAnsi="Times New Roman" w:cs="Times New Roman"/>
        </w:rPr>
        <w:t>дітей,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="00617902" w:rsidRPr="004D71E2">
        <w:rPr>
          <w:rFonts w:ascii="Times New Roman" w:hAnsi="Times New Roman" w:cs="Times New Roman"/>
        </w:rPr>
        <w:t>яка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="00617902" w:rsidRPr="004D71E2">
        <w:rPr>
          <w:rFonts w:ascii="Times New Roman" w:hAnsi="Times New Roman" w:cs="Times New Roman"/>
        </w:rPr>
        <w:t>є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="00617902" w:rsidRPr="004D71E2">
        <w:rPr>
          <w:rFonts w:ascii="Times New Roman" w:hAnsi="Times New Roman" w:cs="Times New Roman"/>
        </w:rPr>
        <w:t>незаконною,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="00617902" w:rsidRPr="004D71E2">
        <w:rPr>
          <w:rFonts w:ascii="Times New Roman" w:hAnsi="Times New Roman" w:cs="Times New Roman"/>
        </w:rPr>
        <w:t>небезпечною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="00617902" w:rsidRPr="004D71E2">
        <w:rPr>
          <w:rFonts w:ascii="Times New Roman" w:hAnsi="Times New Roman" w:cs="Times New Roman"/>
        </w:rPr>
        <w:t>чи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="00617902" w:rsidRPr="004D71E2">
        <w:rPr>
          <w:rFonts w:ascii="Times New Roman" w:hAnsi="Times New Roman" w:cs="Times New Roman"/>
        </w:rPr>
        <w:t>образливою.</w:t>
      </w:r>
    </w:p>
    <w:p w14:paraId="1FC91376" w14:textId="77777777" w:rsidR="008501B2" w:rsidRPr="004D71E2" w:rsidRDefault="00C17843" w:rsidP="000E457F">
      <w:pPr>
        <w:pStyle w:val="a5"/>
        <w:numPr>
          <w:ilvl w:val="0"/>
          <w:numId w:val="1"/>
        </w:numPr>
        <w:tabs>
          <w:tab w:val="left" w:pos="2091"/>
        </w:tabs>
        <w:spacing w:before="105" w:line="355" w:lineRule="auto"/>
        <w:ind w:left="2160" w:right="1247" w:hanging="32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 xml:space="preserve">Діяти </w:t>
      </w:r>
      <w:r w:rsidR="00617902" w:rsidRPr="004D71E2">
        <w:rPr>
          <w:rFonts w:ascii="Times New Roman" w:hAnsi="Times New Roman" w:cs="Times New Roman"/>
        </w:rPr>
        <w:t>таким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чином,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="00617902" w:rsidRPr="004D71E2">
        <w:rPr>
          <w:rFonts w:ascii="Times New Roman" w:hAnsi="Times New Roman" w:cs="Times New Roman"/>
        </w:rPr>
        <w:t>щоб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присоромити,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принизити,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 xml:space="preserve">знецінити 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або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Pr="004D71E2">
        <w:rPr>
          <w:rFonts w:ascii="Times New Roman" w:hAnsi="Times New Roman" w:cs="Times New Roman"/>
        </w:rPr>
        <w:t xml:space="preserve">розбещувати 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="00617902" w:rsidRPr="004D71E2">
        <w:rPr>
          <w:rFonts w:ascii="Times New Roman" w:hAnsi="Times New Roman" w:cs="Times New Roman"/>
        </w:rPr>
        <w:t>дітей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або</w:t>
      </w:r>
      <w:r w:rsidR="00617902" w:rsidRPr="004D71E2">
        <w:rPr>
          <w:rFonts w:ascii="Times New Roman" w:hAnsi="Times New Roman" w:cs="Times New Roman"/>
          <w:spacing w:val="-8"/>
        </w:rPr>
        <w:t xml:space="preserve"> </w:t>
      </w:r>
      <w:r w:rsidR="00617902" w:rsidRPr="004D71E2">
        <w:rPr>
          <w:rFonts w:ascii="Times New Roman" w:hAnsi="Times New Roman" w:cs="Times New Roman"/>
        </w:rPr>
        <w:t>іншим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="00617902" w:rsidRPr="004D71E2">
        <w:rPr>
          <w:rFonts w:ascii="Times New Roman" w:hAnsi="Times New Roman" w:cs="Times New Roman"/>
        </w:rPr>
        <w:t>чином</w:t>
      </w:r>
      <w:r w:rsidRPr="004D71E2">
        <w:rPr>
          <w:rFonts w:ascii="Times New Roman" w:hAnsi="Times New Roman" w:cs="Times New Roman"/>
        </w:rPr>
        <w:t xml:space="preserve"> </w:t>
      </w:r>
      <w:r w:rsidR="00617902" w:rsidRPr="004D71E2">
        <w:rPr>
          <w:rFonts w:ascii="Times New Roman" w:hAnsi="Times New Roman" w:cs="Times New Roman"/>
          <w:spacing w:val="-44"/>
        </w:rPr>
        <w:t xml:space="preserve"> </w:t>
      </w:r>
      <w:r w:rsidR="00617902" w:rsidRPr="004D71E2">
        <w:rPr>
          <w:rFonts w:ascii="Times New Roman" w:hAnsi="Times New Roman" w:cs="Times New Roman"/>
        </w:rPr>
        <w:t>чинити</w:t>
      </w:r>
      <w:r w:rsidR="00617902" w:rsidRPr="004D71E2">
        <w:rPr>
          <w:rFonts w:ascii="Times New Roman" w:hAnsi="Times New Roman" w:cs="Times New Roman"/>
          <w:spacing w:val="-10"/>
        </w:rPr>
        <w:t xml:space="preserve"> </w:t>
      </w:r>
      <w:r w:rsidR="00617902" w:rsidRPr="004D71E2">
        <w:rPr>
          <w:rFonts w:ascii="Times New Roman" w:hAnsi="Times New Roman" w:cs="Times New Roman"/>
        </w:rPr>
        <w:t>будь-яку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="00617902" w:rsidRPr="004D71E2">
        <w:rPr>
          <w:rFonts w:ascii="Times New Roman" w:hAnsi="Times New Roman" w:cs="Times New Roman"/>
        </w:rPr>
        <w:t>форму</w:t>
      </w:r>
      <w:r w:rsidR="00617902" w:rsidRPr="004D71E2">
        <w:rPr>
          <w:rFonts w:ascii="Times New Roman" w:hAnsi="Times New Roman" w:cs="Times New Roman"/>
          <w:spacing w:val="-9"/>
        </w:rPr>
        <w:t xml:space="preserve"> </w:t>
      </w:r>
      <w:r w:rsidR="00617902" w:rsidRPr="004D71E2">
        <w:rPr>
          <w:rFonts w:ascii="Times New Roman" w:hAnsi="Times New Roman" w:cs="Times New Roman"/>
        </w:rPr>
        <w:t>емоційного</w:t>
      </w:r>
      <w:r w:rsidR="00617902"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="00617902" w:rsidRPr="004D71E2">
        <w:rPr>
          <w:rFonts w:ascii="Times New Roman" w:hAnsi="Times New Roman" w:cs="Times New Roman"/>
        </w:rPr>
        <w:t>насильства.</w:t>
      </w:r>
    </w:p>
    <w:p w14:paraId="7FFC545B" w14:textId="77777777" w:rsidR="008501B2" w:rsidRPr="004D71E2" w:rsidRDefault="00617902" w:rsidP="000E457F">
      <w:pPr>
        <w:pStyle w:val="a5"/>
        <w:numPr>
          <w:ilvl w:val="0"/>
          <w:numId w:val="1"/>
        </w:numPr>
        <w:tabs>
          <w:tab w:val="left" w:pos="2141"/>
        </w:tabs>
        <w:spacing w:line="241" w:lineRule="exact"/>
        <w:ind w:left="2140" w:right="1247" w:hanging="301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Дискримінувати,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виявляти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несправедливе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різне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ставлення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або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прихильність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до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окремих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дітей,</w:t>
      </w:r>
    </w:p>
    <w:p w14:paraId="0E3D13A2" w14:textId="77777777" w:rsidR="008501B2" w:rsidRPr="004D71E2" w:rsidRDefault="00617902" w:rsidP="000E457F">
      <w:pPr>
        <w:spacing w:before="63"/>
        <w:ind w:left="2160" w:right="1247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виключаючи</w:t>
      </w:r>
      <w:r w:rsidRPr="004D71E2">
        <w:rPr>
          <w:rFonts w:ascii="Times New Roman" w:hAnsi="Times New Roman" w:cs="Times New Roman"/>
          <w:spacing w:val="5"/>
        </w:rPr>
        <w:t xml:space="preserve"> </w:t>
      </w:r>
      <w:r w:rsidRPr="004D71E2">
        <w:rPr>
          <w:rFonts w:ascii="Times New Roman" w:hAnsi="Times New Roman" w:cs="Times New Roman"/>
        </w:rPr>
        <w:t>інших.</w:t>
      </w:r>
    </w:p>
    <w:p w14:paraId="5826E8F8" w14:textId="77777777" w:rsidR="008501B2" w:rsidRPr="004D71E2" w:rsidRDefault="00C17843" w:rsidP="000E457F">
      <w:pPr>
        <w:pStyle w:val="a5"/>
        <w:numPr>
          <w:ilvl w:val="0"/>
          <w:numId w:val="1"/>
        </w:numPr>
        <w:tabs>
          <w:tab w:val="left" w:pos="2141"/>
        </w:tabs>
        <w:spacing w:before="64" w:line="295" w:lineRule="auto"/>
        <w:ind w:left="2160" w:right="1247" w:hanging="32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Проводити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надмірний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час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наодинці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з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дітьми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та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подалі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від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інших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у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спосіб,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який</w:t>
      </w:r>
      <w:r w:rsidR="00617902" w:rsidRPr="004D71E2">
        <w:rPr>
          <w:rFonts w:ascii="Times New Roman" w:hAnsi="Times New Roman" w:cs="Times New Roman"/>
          <w:spacing w:val="12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можна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було</w:t>
      </w:r>
      <w:r w:rsidR="00617902" w:rsidRPr="004D71E2">
        <w:rPr>
          <w:rFonts w:ascii="Times New Roman" w:hAnsi="Times New Roman" w:cs="Times New Roman"/>
          <w:spacing w:val="11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б</w:t>
      </w:r>
      <w:r w:rsidRPr="004D71E2">
        <w:rPr>
          <w:rFonts w:ascii="Times New Roman" w:hAnsi="Times New Roman" w:cs="Times New Roman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spacing w:val="-51"/>
          <w:w w:val="95"/>
        </w:rPr>
        <w:t xml:space="preserve"> </w:t>
      </w:r>
      <w:r w:rsidR="00617902" w:rsidRPr="004D71E2">
        <w:rPr>
          <w:rFonts w:ascii="Times New Roman" w:hAnsi="Times New Roman" w:cs="Times New Roman"/>
        </w:rPr>
        <w:t>витлумачити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як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невідповідне.</w:t>
      </w:r>
    </w:p>
    <w:p w14:paraId="67C457FE" w14:textId="77777777" w:rsidR="008501B2" w:rsidRPr="004D71E2" w:rsidRDefault="00C17843" w:rsidP="000E457F">
      <w:pPr>
        <w:pStyle w:val="a5"/>
        <w:numPr>
          <w:ilvl w:val="0"/>
          <w:numId w:val="1"/>
        </w:numPr>
        <w:tabs>
          <w:tab w:val="left" w:pos="2091"/>
        </w:tabs>
        <w:spacing w:before="32" w:line="355" w:lineRule="auto"/>
        <w:ind w:left="1840" w:right="1247" w:firstLine="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spacing w:val="-1"/>
        </w:rPr>
        <w:t>Показувати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  <w:spacing w:val="-1"/>
        </w:rPr>
        <w:t>дитині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невідповідні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зображення</w:t>
      </w:r>
      <w:r w:rsidR="00617902" w:rsidRPr="004D71E2">
        <w:rPr>
          <w:rFonts w:ascii="Times New Roman" w:hAnsi="Times New Roman" w:cs="Times New Roman"/>
        </w:rPr>
        <w:t>,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фільми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і</w:t>
      </w:r>
      <w:r w:rsidR="00617902"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веб-сайти</w:t>
      </w:r>
      <w:r w:rsidR="00617902" w:rsidRPr="004D71E2">
        <w:rPr>
          <w:rFonts w:ascii="Times New Roman" w:hAnsi="Times New Roman" w:cs="Times New Roman"/>
        </w:rPr>
        <w:t>,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включаючи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порнографію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та</w:t>
      </w:r>
      <w:r w:rsidR="00617902" w:rsidRPr="004D71E2">
        <w:rPr>
          <w:rFonts w:ascii="Times New Roman" w:hAnsi="Times New Roman" w:cs="Times New Roman"/>
          <w:spacing w:val="-11"/>
        </w:rPr>
        <w:t xml:space="preserve"> </w:t>
      </w:r>
      <w:r w:rsidR="00617902" w:rsidRPr="004D71E2">
        <w:rPr>
          <w:rFonts w:ascii="Times New Roman" w:hAnsi="Times New Roman" w:cs="Times New Roman"/>
        </w:rPr>
        <w:t>надзвичайне</w:t>
      </w:r>
      <w:r w:rsidR="00617902" w:rsidRPr="004D71E2">
        <w:rPr>
          <w:rFonts w:ascii="Times New Roman" w:hAnsi="Times New Roman" w:cs="Times New Roman"/>
          <w:spacing w:val="-44"/>
        </w:rPr>
        <w:t xml:space="preserve"> </w:t>
      </w:r>
      <w:r w:rsidR="00617902" w:rsidRPr="004D71E2">
        <w:rPr>
          <w:rFonts w:ascii="Times New Roman" w:hAnsi="Times New Roman" w:cs="Times New Roman"/>
        </w:rPr>
        <w:t>насильство.</w:t>
      </w:r>
    </w:p>
    <w:p w14:paraId="7270ACAC" w14:textId="77777777" w:rsidR="008501B2" w:rsidRPr="004D71E2" w:rsidRDefault="00C17843" w:rsidP="000E457F">
      <w:pPr>
        <w:pStyle w:val="a5"/>
        <w:numPr>
          <w:ilvl w:val="0"/>
          <w:numId w:val="1"/>
        </w:numPr>
        <w:tabs>
          <w:tab w:val="left" w:pos="2108"/>
        </w:tabs>
        <w:spacing w:line="233" w:lineRule="exact"/>
        <w:ind w:left="2107" w:right="1247" w:hanging="268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Ставити їх</w:t>
      </w:r>
      <w:r w:rsidR="00617902" w:rsidRPr="004D71E2">
        <w:rPr>
          <w:rFonts w:ascii="Times New Roman" w:hAnsi="Times New Roman" w:cs="Times New Roman"/>
          <w:spacing w:val="-4"/>
        </w:rPr>
        <w:t xml:space="preserve"> </w:t>
      </w:r>
      <w:r w:rsidR="00617902" w:rsidRPr="004D71E2">
        <w:rPr>
          <w:rFonts w:ascii="Times New Roman" w:hAnsi="Times New Roman" w:cs="Times New Roman"/>
        </w:rPr>
        <w:t>в</w:t>
      </w:r>
      <w:r w:rsidR="00617902" w:rsidRPr="004D71E2">
        <w:rPr>
          <w:rFonts w:ascii="Times New Roman" w:hAnsi="Times New Roman" w:cs="Times New Roman"/>
          <w:spacing w:val="-4"/>
        </w:rPr>
        <w:t xml:space="preserve"> </w:t>
      </w:r>
      <w:r w:rsidR="00617902" w:rsidRPr="004D71E2">
        <w:rPr>
          <w:rFonts w:ascii="Times New Roman" w:hAnsi="Times New Roman" w:cs="Times New Roman"/>
        </w:rPr>
        <w:t>таке</w:t>
      </w:r>
      <w:r w:rsidR="00617902" w:rsidRPr="004D71E2">
        <w:rPr>
          <w:rFonts w:ascii="Times New Roman" w:hAnsi="Times New Roman" w:cs="Times New Roman"/>
          <w:spacing w:val="-4"/>
        </w:rPr>
        <w:t xml:space="preserve"> </w:t>
      </w:r>
      <w:r w:rsidR="00617902" w:rsidRPr="004D71E2">
        <w:rPr>
          <w:rFonts w:ascii="Times New Roman" w:hAnsi="Times New Roman" w:cs="Times New Roman"/>
        </w:rPr>
        <w:t>становище,</w:t>
      </w:r>
      <w:r w:rsidR="00617902" w:rsidRPr="004D71E2">
        <w:rPr>
          <w:rFonts w:ascii="Times New Roman" w:hAnsi="Times New Roman" w:cs="Times New Roman"/>
          <w:spacing w:val="-4"/>
        </w:rPr>
        <w:t xml:space="preserve"> </w:t>
      </w:r>
      <w:r w:rsidR="00617902" w:rsidRPr="004D71E2">
        <w:rPr>
          <w:rFonts w:ascii="Times New Roman" w:hAnsi="Times New Roman" w:cs="Times New Roman"/>
        </w:rPr>
        <w:t>коли</w:t>
      </w:r>
      <w:r w:rsidR="00617902" w:rsidRPr="004D71E2">
        <w:rPr>
          <w:rFonts w:ascii="Times New Roman" w:hAnsi="Times New Roman" w:cs="Times New Roman"/>
          <w:spacing w:val="-4"/>
        </w:rPr>
        <w:t xml:space="preserve"> </w:t>
      </w:r>
      <w:r w:rsidR="00617902" w:rsidRPr="004D71E2">
        <w:rPr>
          <w:rFonts w:ascii="Times New Roman" w:hAnsi="Times New Roman" w:cs="Times New Roman"/>
        </w:rPr>
        <w:t>вони</w:t>
      </w:r>
      <w:r w:rsidR="00617902" w:rsidRPr="004D71E2">
        <w:rPr>
          <w:rFonts w:ascii="Times New Roman" w:hAnsi="Times New Roman" w:cs="Times New Roman"/>
          <w:spacing w:val="-3"/>
        </w:rPr>
        <w:t xml:space="preserve"> </w:t>
      </w:r>
      <w:r w:rsidR="00617902" w:rsidRPr="004D71E2">
        <w:rPr>
          <w:rFonts w:ascii="Times New Roman" w:hAnsi="Times New Roman" w:cs="Times New Roman"/>
        </w:rPr>
        <w:t>стануть</w:t>
      </w:r>
      <w:r w:rsidR="00617902" w:rsidRPr="004D71E2">
        <w:rPr>
          <w:rFonts w:ascii="Times New Roman" w:hAnsi="Times New Roman" w:cs="Times New Roman"/>
          <w:spacing w:val="-4"/>
        </w:rPr>
        <w:t xml:space="preserve"> </w:t>
      </w:r>
      <w:r w:rsidR="00617902" w:rsidRPr="004D71E2">
        <w:rPr>
          <w:rFonts w:ascii="Times New Roman" w:hAnsi="Times New Roman" w:cs="Times New Roman"/>
        </w:rPr>
        <w:t>вразливими</w:t>
      </w:r>
      <w:r w:rsidR="00617902" w:rsidRPr="004D71E2">
        <w:rPr>
          <w:rFonts w:ascii="Times New Roman" w:hAnsi="Times New Roman" w:cs="Times New Roman"/>
          <w:spacing w:val="-4"/>
        </w:rPr>
        <w:t xml:space="preserve"> </w:t>
      </w:r>
      <w:r w:rsidR="00617902" w:rsidRPr="004D71E2">
        <w:rPr>
          <w:rFonts w:ascii="Times New Roman" w:hAnsi="Times New Roman" w:cs="Times New Roman"/>
        </w:rPr>
        <w:t>до</w:t>
      </w:r>
      <w:r w:rsidR="00617902" w:rsidRPr="004D71E2">
        <w:rPr>
          <w:rFonts w:ascii="Times New Roman" w:hAnsi="Times New Roman" w:cs="Times New Roman"/>
          <w:spacing w:val="-4"/>
        </w:rPr>
        <w:t xml:space="preserve"> </w:t>
      </w:r>
      <w:r w:rsidR="00617902" w:rsidRPr="004D71E2">
        <w:rPr>
          <w:rFonts w:ascii="Times New Roman" w:hAnsi="Times New Roman" w:cs="Times New Roman"/>
        </w:rPr>
        <w:t>звинувачень</w:t>
      </w:r>
      <w:r w:rsidR="00617902" w:rsidRPr="004D71E2">
        <w:rPr>
          <w:rFonts w:ascii="Times New Roman" w:hAnsi="Times New Roman" w:cs="Times New Roman"/>
          <w:spacing w:val="-4"/>
        </w:rPr>
        <w:t xml:space="preserve"> </w:t>
      </w:r>
      <w:r w:rsidR="00617902" w:rsidRPr="004D71E2">
        <w:rPr>
          <w:rFonts w:ascii="Times New Roman" w:hAnsi="Times New Roman" w:cs="Times New Roman"/>
        </w:rPr>
        <w:t>у</w:t>
      </w:r>
    </w:p>
    <w:p w14:paraId="679D36EC" w14:textId="77777777" w:rsidR="008501B2" w:rsidRPr="004D71E2" w:rsidRDefault="00617902" w:rsidP="000E457F">
      <w:pPr>
        <w:spacing w:before="94"/>
        <w:ind w:left="2160" w:right="1247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неправомірній</w:t>
      </w:r>
      <w:r w:rsidRPr="004D71E2">
        <w:rPr>
          <w:rFonts w:ascii="Times New Roman" w:hAnsi="Times New Roman" w:cs="Times New Roman"/>
          <w:spacing w:val="2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поведінці.</w:t>
      </w:r>
    </w:p>
    <w:p w14:paraId="1550E011" w14:textId="77777777" w:rsidR="008501B2" w:rsidRPr="004D71E2" w:rsidRDefault="00617902" w:rsidP="000E457F">
      <w:pPr>
        <w:pStyle w:val="a5"/>
        <w:numPr>
          <w:ilvl w:val="0"/>
          <w:numId w:val="1"/>
        </w:numPr>
        <w:tabs>
          <w:tab w:val="left" w:pos="2158"/>
        </w:tabs>
        <w:spacing w:before="62" w:line="278" w:lineRule="auto"/>
        <w:ind w:left="2160" w:right="1247" w:hanging="320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spacing w:val="-1"/>
        </w:rPr>
        <w:t>Наймати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  <w:spacing w:val="-1"/>
        </w:rPr>
        <w:t>дітей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  <w:spacing w:val="-1"/>
        </w:rPr>
        <w:t>на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  <w:spacing w:val="-1"/>
        </w:rPr>
        <w:t>домашню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  <w:spacing w:val="-1"/>
        </w:rPr>
        <w:t>чи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  <w:spacing w:val="-1"/>
        </w:rPr>
        <w:t>іншу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роботу,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яка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є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невідповідною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з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огляду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на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їх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вік</w:t>
      </w:r>
      <w:r w:rsidRPr="004D71E2">
        <w:rPr>
          <w:rFonts w:ascii="Times New Roman" w:hAnsi="Times New Roman" w:cs="Times New Roman"/>
          <w:spacing w:val="-57"/>
        </w:rPr>
        <w:t xml:space="preserve"> </w:t>
      </w:r>
      <w:r w:rsidRPr="004D71E2">
        <w:rPr>
          <w:rFonts w:ascii="Times New Roman" w:hAnsi="Times New Roman" w:cs="Times New Roman"/>
        </w:rPr>
        <w:t>або стадію розвитку, що заважає їхньому часу, доступному для навчання та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</w:rPr>
        <w:t>відпочинку,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або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створює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для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них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значний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ризик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травмування</w:t>
      </w:r>
    </w:p>
    <w:p w14:paraId="5AB0A7F8" w14:textId="77777777" w:rsidR="008501B2" w:rsidRPr="004D71E2" w:rsidRDefault="00617902" w:rsidP="004D71E2">
      <w:pPr>
        <w:pStyle w:val="1"/>
        <w:spacing w:before="200" w:line="249" w:lineRule="auto"/>
        <w:ind w:right="4442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color w:val="007A60"/>
          <w:sz w:val="22"/>
          <w:szCs w:val="22"/>
        </w:rPr>
        <w:t>Додаток II: Захист дітей у матеріалах з</w:t>
      </w:r>
      <w:r w:rsidRPr="004D71E2">
        <w:rPr>
          <w:rFonts w:ascii="Times New Roman" w:hAnsi="Times New Roman" w:cs="Times New Roman"/>
          <w:color w:val="007A60"/>
          <w:spacing w:val="1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комунікації,</w:t>
      </w:r>
      <w:r w:rsidRPr="004D71E2">
        <w:rPr>
          <w:rFonts w:ascii="Times New Roman" w:hAnsi="Times New Roman" w:cs="Times New Roman"/>
          <w:color w:val="007A60"/>
          <w:spacing w:val="9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маркетингу</w:t>
      </w:r>
      <w:r w:rsidRPr="004D71E2">
        <w:rPr>
          <w:rFonts w:ascii="Times New Roman" w:hAnsi="Times New Roman" w:cs="Times New Roman"/>
          <w:color w:val="007A60"/>
          <w:spacing w:val="9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та</w:t>
      </w:r>
      <w:r w:rsidRPr="004D71E2">
        <w:rPr>
          <w:rFonts w:ascii="Times New Roman" w:hAnsi="Times New Roman" w:cs="Times New Roman"/>
          <w:color w:val="007A60"/>
          <w:spacing w:val="9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розвитку</w:t>
      </w:r>
      <w:r w:rsidRPr="004D71E2">
        <w:rPr>
          <w:rFonts w:ascii="Times New Roman" w:hAnsi="Times New Roman" w:cs="Times New Roman"/>
          <w:color w:val="007A60"/>
          <w:spacing w:val="9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color w:val="007A60"/>
          <w:sz w:val="22"/>
          <w:szCs w:val="22"/>
        </w:rPr>
        <w:t>для</w:t>
      </w:r>
      <w:r w:rsidRPr="004D71E2">
        <w:rPr>
          <w:rFonts w:ascii="Times New Roman" w:hAnsi="Times New Roman" w:cs="Times New Roman"/>
          <w:color w:val="007A60"/>
          <w:spacing w:val="9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color w:val="007A60"/>
          <w:sz w:val="22"/>
          <w:szCs w:val="22"/>
        </w:rPr>
        <w:t>АДРА</w:t>
      </w:r>
    </w:p>
    <w:p w14:paraId="4628ACFC" w14:textId="77777777" w:rsidR="008501B2" w:rsidRPr="004D71E2" w:rsidRDefault="00617902" w:rsidP="004D71E2">
      <w:pPr>
        <w:pStyle w:val="a3"/>
        <w:spacing w:before="252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w w:val="95"/>
          <w:sz w:val="22"/>
          <w:szCs w:val="22"/>
        </w:rPr>
        <w:t>Під</w:t>
      </w:r>
      <w:r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час</w:t>
      </w:r>
      <w:r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фотографування</w:t>
      </w:r>
      <w:r w:rsidRPr="004D71E2">
        <w:rPr>
          <w:rFonts w:ascii="Times New Roman" w:hAnsi="Times New Roman" w:cs="Times New Roman"/>
          <w:spacing w:val="2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або</w:t>
      </w:r>
      <w:r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зйомки</w:t>
      </w:r>
      <w:r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дитини</w:t>
      </w:r>
      <w:r w:rsidRPr="004D71E2">
        <w:rPr>
          <w:rFonts w:ascii="Times New Roman" w:hAnsi="Times New Roman" w:cs="Times New Roman"/>
          <w:spacing w:val="2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з</w:t>
      </w:r>
      <w:r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робочими</w:t>
      </w:r>
      <w:r w:rsidRPr="004D71E2">
        <w:rPr>
          <w:rFonts w:ascii="Times New Roman" w:hAnsi="Times New Roman" w:cs="Times New Roman"/>
          <w:spacing w:val="20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цілями,</w:t>
      </w:r>
      <w:r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представники</w:t>
      </w:r>
      <w:r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="00714898" w:rsidRPr="004D71E2">
        <w:rPr>
          <w:rFonts w:ascii="Times New Roman" w:hAnsi="Times New Roman" w:cs="Times New Roman"/>
          <w:w w:val="95"/>
          <w:sz w:val="22"/>
          <w:szCs w:val="22"/>
        </w:rPr>
        <w:t>АДРА</w:t>
      </w:r>
      <w:r w:rsidRPr="004D71E2">
        <w:rPr>
          <w:rFonts w:ascii="Times New Roman" w:hAnsi="Times New Roman" w:cs="Times New Roman"/>
          <w:w w:val="95"/>
          <w:sz w:val="22"/>
          <w:szCs w:val="22"/>
        </w:rPr>
        <w:t>:</w:t>
      </w:r>
    </w:p>
    <w:p w14:paraId="21811BDC" w14:textId="77777777" w:rsidR="008501B2" w:rsidRPr="004D71E2" w:rsidRDefault="00617902" w:rsidP="006E6602">
      <w:pPr>
        <w:pStyle w:val="a5"/>
        <w:numPr>
          <w:ilvl w:val="1"/>
          <w:numId w:val="8"/>
        </w:numPr>
        <w:tabs>
          <w:tab w:val="left" w:pos="2161"/>
        </w:tabs>
        <w:spacing w:before="81" w:line="331" w:lineRule="auto"/>
        <w:ind w:right="1077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Переконайтеся,</w:t>
      </w:r>
      <w:r w:rsidRPr="004D71E2">
        <w:rPr>
          <w:rFonts w:ascii="Times New Roman" w:hAnsi="Times New Roman" w:cs="Times New Roman"/>
          <w:spacing w:val="3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</w:t>
      </w:r>
      <w:r w:rsidRPr="004D71E2">
        <w:rPr>
          <w:rFonts w:ascii="Times New Roman" w:hAnsi="Times New Roman" w:cs="Times New Roman"/>
          <w:spacing w:val="3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фотографи/журналісти/перекладачі</w:t>
      </w:r>
      <w:r w:rsidRPr="004D71E2">
        <w:rPr>
          <w:rFonts w:ascii="Times New Roman" w:hAnsi="Times New Roman" w:cs="Times New Roman"/>
          <w:spacing w:val="3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належним</w:t>
      </w:r>
      <w:r w:rsidRPr="004D71E2">
        <w:rPr>
          <w:rFonts w:ascii="Times New Roman" w:hAnsi="Times New Roman" w:cs="Times New Roman"/>
          <w:spacing w:val="3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чином</w:t>
      </w:r>
      <w:r w:rsidRPr="004D71E2">
        <w:rPr>
          <w:rFonts w:ascii="Times New Roman" w:hAnsi="Times New Roman" w:cs="Times New Roman"/>
          <w:spacing w:val="3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перевірені,</w:t>
      </w:r>
      <w:r w:rsidRPr="004D71E2">
        <w:rPr>
          <w:rFonts w:ascii="Times New Roman" w:hAnsi="Times New Roman" w:cs="Times New Roman"/>
          <w:spacing w:val="3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</w:t>
      </w:r>
      <w:r w:rsidRPr="004D71E2">
        <w:rPr>
          <w:rFonts w:ascii="Times New Roman" w:hAnsi="Times New Roman" w:cs="Times New Roman"/>
          <w:spacing w:val="-45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посилання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перевірені;</w:t>
      </w:r>
    </w:p>
    <w:p w14:paraId="7116985E" w14:textId="77777777" w:rsidR="008501B2" w:rsidRPr="004D71E2" w:rsidRDefault="00617902" w:rsidP="006E6602">
      <w:pPr>
        <w:pStyle w:val="a5"/>
        <w:numPr>
          <w:ilvl w:val="1"/>
          <w:numId w:val="8"/>
        </w:numPr>
        <w:tabs>
          <w:tab w:val="left" w:pos="2161"/>
        </w:tabs>
        <w:spacing w:before="2"/>
        <w:ind w:right="1077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Дотримуватись</w:t>
      </w:r>
      <w:r w:rsidRPr="004D71E2">
        <w:rPr>
          <w:rFonts w:ascii="Times New Roman" w:hAnsi="Times New Roman" w:cs="Times New Roman"/>
          <w:spacing w:val="2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місцевих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традицій</w:t>
      </w:r>
      <w:r w:rsidRPr="004D71E2">
        <w:rPr>
          <w:rFonts w:ascii="Times New Roman" w:hAnsi="Times New Roman" w:cs="Times New Roman"/>
          <w:spacing w:val="2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або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обмежень</w:t>
      </w:r>
      <w:r w:rsidRPr="004D71E2">
        <w:rPr>
          <w:rFonts w:ascii="Times New Roman" w:hAnsi="Times New Roman" w:cs="Times New Roman"/>
          <w:spacing w:val="2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щодо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відтворення</w:t>
      </w:r>
      <w:r w:rsidRPr="004D71E2">
        <w:rPr>
          <w:rFonts w:ascii="Times New Roman" w:hAnsi="Times New Roman" w:cs="Times New Roman"/>
          <w:spacing w:val="2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особистих</w:t>
      </w:r>
      <w:r w:rsidRPr="004D71E2">
        <w:rPr>
          <w:rFonts w:ascii="Times New Roman" w:hAnsi="Times New Roman" w:cs="Times New Roman"/>
          <w:spacing w:val="22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образів;</w:t>
      </w:r>
    </w:p>
    <w:p w14:paraId="0AE03900" w14:textId="77777777" w:rsidR="008501B2" w:rsidRPr="004D71E2" w:rsidRDefault="00617902" w:rsidP="006E6602">
      <w:pPr>
        <w:pStyle w:val="a5"/>
        <w:numPr>
          <w:ilvl w:val="1"/>
          <w:numId w:val="8"/>
        </w:numPr>
        <w:tabs>
          <w:tab w:val="left" w:pos="2161"/>
        </w:tabs>
        <w:spacing w:before="61" w:line="278" w:lineRule="auto"/>
        <w:ind w:right="1077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Отримати інформовану письмову згоду від батьків або опікуна дитини, якщо їх можна</w:t>
      </w:r>
      <w:r w:rsidRPr="004D71E2">
        <w:rPr>
          <w:rFonts w:ascii="Times New Roman" w:hAnsi="Times New Roman" w:cs="Times New Roman"/>
          <w:spacing w:val="1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ідентифікувати,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</w:t>
      </w:r>
      <w:r w:rsidRPr="004D71E2">
        <w:rPr>
          <w:rFonts w:ascii="Times New Roman" w:hAnsi="Times New Roman" w:cs="Times New Roman"/>
          <w:spacing w:val="2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також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інформовану</w:t>
      </w:r>
      <w:r w:rsidRPr="004D71E2">
        <w:rPr>
          <w:rFonts w:ascii="Times New Roman" w:hAnsi="Times New Roman" w:cs="Times New Roman"/>
          <w:spacing w:val="2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згоду</w:t>
      </w:r>
      <w:r w:rsidRPr="004D71E2">
        <w:rPr>
          <w:rFonts w:ascii="Times New Roman" w:hAnsi="Times New Roman" w:cs="Times New Roman"/>
          <w:spacing w:val="2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дитини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перед</w:t>
      </w:r>
      <w:r w:rsidRPr="004D71E2">
        <w:rPr>
          <w:rFonts w:ascii="Times New Roman" w:hAnsi="Times New Roman" w:cs="Times New Roman"/>
          <w:spacing w:val="2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фотографуванням</w:t>
      </w:r>
      <w:r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або</w:t>
      </w:r>
      <w:r w:rsidRPr="004D71E2">
        <w:rPr>
          <w:rFonts w:ascii="Times New Roman" w:hAnsi="Times New Roman" w:cs="Times New Roman"/>
          <w:spacing w:val="2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зйомкою</w:t>
      </w:r>
      <w:r w:rsidRPr="004D71E2">
        <w:rPr>
          <w:rFonts w:ascii="Times New Roman" w:hAnsi="Times New Roman" w:cs="Times New Roman"/>
          <w:spacing w:val="-54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дитини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з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поясненням,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як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буде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використана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фотографія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або</w:t>
      </w:r>
      <w:r w:rsidRPr="004D71E2">
        <w:rPr>
          <w:rFonts w:ascii="Times New Roman" w:hAnsi="Times New Roman" w:cs="Times New Roman"/>
          <w:spacing w:val="-12"/>
        </w:rPr>
        <w:t xml:space="preserve"> </w:t>
      </w:r>
      <w:r w:rsidRPr="004D71E2">
        <w:rPr>
          <w:rFonts w:ascii="Times New Roman" w:hAnsi="Times New Roman" w:cs="Times New Roman"/>
        </w:rPr>
        <w:t>плівка;</w:t>
      </w:r>
    </w:p>
    <w:p w14:paraId="56F76960" w14:textId="77777777" w:rsidR="008501B2" w:rsidRPr="004D71E2" w:rsidRDefault="00617902" w:rsidP="006E6602">
      <w:pPr>
        <w:pStyle w:val="a5"/>
        <w:numPr>
          <w:ilvl w:val="1"/>
          <w:numId w:val="8"/>
        </w:numPr>
        <w:tabs>
          <w:tab w:val="left" w:pos="2161"/>
        </w:tabs>
        <w:spacing w:before="37" w:line="343" w:lineRule="auto"/>
        <w:ind w:right="1077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Переконайтеся,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що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мітки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зображень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або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файлів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не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розкривають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ідентифікаційну</w:t>
      </w:r>
      <w:r w:rsidR="00C17843" w:rsidRPr="004D71E2">
        <w:rPr>
          <w:rFonts w:ascii="Times New Roman" w:hAnsi="Times New Roman" w:cs="Times New Roman"/>
        </w:rPr>
        <w:t xml:space="preserve"> 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чи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потенційно</w:t>
      </w:r>
      <w:r w:rsidR="00C17843" w:rsidRPr="004D71E2">
        <w:rPr>
          <w:rFonts w:ascii="Times New Roman" w:hAnsi="Times New Roman" w:cs="Times New Roman"/>
        </w:rPr>
        <w:t xml:space="preserve"> </w:t>
      </w:r>
      <w:r w:rsidRPr="004D71E2">
        <w:rPr>
          <w:rFonts w:ascii="Times New Roman" w:hAnsi="Times New Roman" w:cs="Times New Roman"/>
          <w:spacing w:val="-45"/>
        </w:rPr>
        <w:t xml:space="preserve"> </w:t>
      </w:r>
      <w:r w:rsidRPr="004D71E2">
        <w:rPr>
          <w:rFonts w:ascii="Times New Roman" w:hAnsi="Times New Roman" w:cs="Times New Roman"/>
        </w:rPr>
        <w:t>шкідливу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інформацію</w:t>
      </w:r>
      <w:r w:rsidRPr="004D71E2">
        <w:rPr>
          <w:rFonts w:ascii="Times New Roman" w:hAnsi="Times New Roman" w:cs="Times New Roman"/>
          <w:spacing w:val="-9"/>
        </w:rPr>
        <w:t xml:space="preserve"> </w:t>
      </w:r>
      <w:r w:rsidRPr="004D71E2">
        <w:rPr>
          <w:rFonts w:ascii="Times New Roman" w:hAnsi="Times New Roman" w:cs="Times New Roman"/>
        </w:rPr>
        <w:t>про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дитину:</w:t>
      </w:r>
    </w:p>
    <w:p w14:paraId="6C926070" w14:textId="77777777" w:rsidR="008501B2" w:rsidRPr="004D71E2" w:rsidRDefault="00617902" w:rsidP="006E6602">
      <w:pPr>
        <w:pStyle w:val="a5"/>
        <w:numPr>
          <w:ilvl w:val="2"/>
          <w:numId w:val="8"/>
        </w:numPr>
        <w:tabs>
          <w:tab w:val="left" w:pos="2881"/>
        </w:tabs>
        <w:spacing w:line="249" w:lineRule="exact"/>
        <w:ind w:right="1077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Оцініть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ризик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використання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зображень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дітей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з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легко</w:t>
      </w:r>
      <w:r w:rsidRPr="004D71E2">
        <w:rPr>
          <w:rFonts w:ascii="Times New Roman" w:hAnsi="Times New Roman" w:cs="Times New Roman"/>
          <w:spacing w:val="-13"/>
        </w:rPr>
        <w:t xml:space="preserve"> </w:t>
      </w:r>
      <w:r w:rsidRPr="004D71E2">
        <w:rPr>
          <w:rFonts w:ascii="Times New Roman" w:hAnsi="Times New Roman" w:cs="Times New Roman"/>
        </w:rPr>
        <w:t>ідентифікованими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характеристиками</w:t>
      </w:r>
    </w:p>
    <w:p w14:paraId="468A9D5A" w14:textId="77777777" w:rsidR="008501B2" w:rsidRPr="004D71E2" w:rsidRDefault="00617902" w:rsidP="006E6602">
      <w:pPr>
        <w:spacing w:before="78"/>
        <w:ind w:left="2880" w:right="1077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(наприклад,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інвалідний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візок,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шкільна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форма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тощо),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що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може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зробити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їх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ціллю;</w:t>
      </w:r>
    </w:p>
    <w:p w14:paraId="4EC3587E" w14:textId="77777777" w:rsidR="008501B2" w:rsidRPr="004D71E2" w:rsidRDefault="00617902" w:rsidP="006E6602">
      <w:pPr>
        <w:pStyle w:val="a5"/>
        <w:numPr>
          <w:ilvl w:val="2"/>
          <w:numId w:val="8"/>
        </w:numPr>
        <w:tabs>
          <w:tab w:val="left" w:pos="2881"/>
        </w:tabs>
        <w:spacing w:before="79" w:line="312" w:lineRule="auto"/>
        <w:ind w:right="1077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Уникайте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фотографій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дітей,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які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загрожують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стигматизації,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C17843" w:rsidRPr="004D71E2">
        <w:rPr>
          <w:rFonts w:ascii="Times New Roman" w:hAnsi="Times New Roman" w:cs="Times New Roman"/>
          <w:w w:val="95"/>
        </w:rPr>
        <w:t>помсті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чи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C17843" w:rsidRPr="004D71E2">
        <w:rPr>
          <w:rFonts w:ascii="Times New Roman" w:hAnsi="Times New Roman" w:cs="Times New Roman"/>
          <w:w w:val="95"/>
        </w:rPr>
        <w:t>жорстокому</w:t>
      </w:r>
      <w:r w:rsidRPr="004D71E2">
        <w:rPr>
          <w:rFonts w:ascii="Times New Roman" w:hAnsi="Times New Roman" w:cs="Times New Roman"/>
          <w:spacing w:val="1"/>
          <w:w w:val="95"/>
        </w:rPr>
        <w:t xml:space="preserve"> </w:t>
      </w:r>
      <w:r w:rsidR="00C17843" w:rsidRPr="004D71E2">
        <w:rPr>
          <w:rFonts w:ascii="Times New Roman" w:hAnsi="Times New Roman" w:cs="Times New Roman"/>
          <w:w w:val="95"/>
        </w:rPr>
        <w:t>поводженню</w:t>
      </w:r>
      <w:r w:rsidRPr="004D71E2">
        <w:rPr>
          <w:rFonts w:ascii="Times New Roman" w:hAnsi="Times New Roman" w:cs="Times New Roman"/>
          <w:w w:val="95"/>
        </w:rPr>
        <w:t>,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наприклад: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діти,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пов’язані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зі</w:t>
      </w:r>
      <w:r w:rsidRPr="004D71E2">
        <w:rPr>
          <w:rFonts w:ascii="Times New Roman" w:hAnsi="Times New Roman" w:cs="Times New Roman"/>
          <w:spacing w:val="17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збройними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групами,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діти,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які</w:t>
      </w:r>
      <w:r w:rsidRPr="004D71E2">
        <w:rPr>
          <w:rFonts w:ascii="Times New Roman" w:hAnsi="Times New Roman" w:cs="Times New Roman"/>
          <w:spacing w:val="16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пережили</w:t>
      </w:r>
      <w:r w:rsidRPr="004D71E2">
        <w:rPr>
          <w:rFonts w:ascii="Times New Roman" w:hAnsi="Times New Roman" w:cs="Times New Roman"/>
          <w:spacing w:val="-48"/>
          <w:w w:val="95"/>
        </w:rPr>
        <w:t xml:space="preserve"> </w:t>
      </w:r>
      <w:r w:rsidRPr="004D71E2">
        <w:rPr>
          <w:rFonts w:ascii="Times New Roman" w:hAnsi="Times New Roman" w:cs="Times New Roman"/>
        </w:rPr>
        <w:t>торгівлю</w:t>
      </w:r>
      <w:r w:rsidR="00C17843" w:rsidRPr="004D71E2">
        <w:rPr>
          <w:rFonts w:ascii="Times New Roman" w:hAnsi="Times New Roman" w:cs="Times New Roman"/>
        </w:rPr>
        <w:t xml:space="preserve"> 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людьми,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експлуатацію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тощо;</w:t>
      </w:r>
    </w:p>
    <w:p w14:paraId="3726A899" w14:textId="77777777" w:rsidR="008501B2" w:rsidRPr="004D71E2" w:rsidRDefault="00617902" w:rsidP="006E6602">
      <w:pPr>
        <w:pStyle w:val="a5"/>
        <w:numPr>
          <w:ilvl w:val="2"/>
          <w:numId w:val="8"/>
        </w:numPr>
        <w:tabs>
          <w:tab w:val="left" w:pos="2881"/>
        </w:tabs>
        <w:spacing w:line="267" w:lineRule="exact"/>
        <w:ind w:right="1077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Додані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відомості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не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повинні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дозволяти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відстежити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дитину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</w:t>
      </w:r>
      <w:r w:rsidRPr="004D71E2">
        <w:rPr>
          <w:rFonts w:ascii="Times New Roman" w:hAnsi="Times New Roman" w:cs="Times New Roman"/>
          <w:spacing w:val="9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її</w:t>
      </w:r>
      <w:r w:rsidRPr="004D71E2">
        <w:rPr>
          <w:rFonts w:ascii="Times New Roman" w:hAnsi="Times New Roman" w:cs="Times New Roman"/>
          <w:spacing w:val="10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дому/спільноти</w:t>
      </w:r>
    </w:p>
    <w:p w14:paraId="611ED2B7" w14:textId="77777777" w:rsidR="008501B2" w:rsidRPr="004D71E2" w:rsidRDefault="00C17843" w:rsidP="006E6602">
      <w:pPr>
        <w:pStyle w:val="a5"/>
        <w:numPr>
          <w:ilvl w:val="2"/>
          <w:numId w:val="8"/>
        </w:numPr>
        <w:tabs>
          <w:tab w:val="left" w:pos="2881"/>
        </w:tabs>
        <w:spacing w:before="64"/>
        <w:ind w:right="1077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Відміче</w:t>
      </w:r>
      <w:r w:rsidR="00617902" w:rsidRPr="004D71E2">
        <w:rPr>
          <w:rFonts w:ascii="Times New Roman" w:hAnsi="Times New Roman" w:cs="Times New Roman"/>
          <w:w w:val="95"/>
        </w:rPr>
        <w:t>ні</w:t>
      </w:r>
      <w:r w:rsidR="00617902"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будівлі,</w:t>
      </w:r>
      <w:r w:rsidR="00617902"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дорожні</w:t>
      </w:r>
      <w:r w:rsidR="00617902"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знаки,</w:t>
      </w:r>
      <w:r w:rsidR="00617902"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орієнтири,</w:t>
      </w:r>
      <w:r w:rsidR="00617902"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не</w:t>
      </w:r>
      <w:r w:rsidR="00617902"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включені</w:t>
      </w:r>
      <w:r w:rsidR="00617902" w:rsidRPr="004D71E2">
        <w:rPr>
          <w:rFonts w:ascii="Times New Roman" w:hAnsi="Times New Roman" w:cs="Times New Roman"/>
          <w:spacing w:val="18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в</w:t>
      </w:r>
      <w:r w:rsidR="00617902" w:rsidRPr="004D71E2">
        <w:rPr>
          <w:rFonts w:ascii="Times New Roman" w:hAnsi="Times New Roman" w:cs="Times New Roman"/>
          <w:spacing w:val="19"/>
          <w:w w:val="95"/>
        </w:rPr>
        <w:t xml:space="preserve"> </w:t>
      </w:r>
      <w:r w:rsidR="00617902" w:rsidRPr="004D71E2">
        <w:rPr>
          <w:rFonts w:ascii="Times New Roman" w:hAnsi="Times New Roman" w:cs="Times New Roman"/>
          <w:w w:val="95"/>
        </w:rPr>
        <w:t>зображення.</w:t>
      </w:r>
    </w:p>
    <w:p w14:paraId="7686AE36" w14:textId="77777777" w:rsidR="008501B2" w:rsidRPr="004D71E2" w:rsidRDefault="008501B2" w:rsidP="004D71E2">
      <w:pPr>
        <w:jc w:val="both"/>
        <w:rPr>
          <w:rFonts w:ascii="Times New Roman" w:hAnsi="Times New Roman" w:cs="Times New Roman"/>
        </w:rPr>
        <w:sectPr w:rsidR="008501B2" w:rsidRPr="004D71E2">
          <w:pgSz w:w="12240" w:h="15840"/>
          <w:pgMar w:top="1280" w:right="180" w:bottom="500" w:left="0" w:header="0" w:footer="310" w:gutter="0"/>
          <w:cols w:space="720"/>
        </w:sectPr>
      </w:pPr>
    </w:p>
    <w:p w14:paraId="27D657DD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64F571B4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3717FDFA" w14:textId="77777777" w:rsidR="008501B2" w:rsidRPr="004D71E2" w:rsidRDefault="00617902" w:rsidP="004D71E2">
      <w:pPr>
        <w:pStyle w:val="a5"/>
        <w:numPr>
          <w:ilvl w:val="1"/>
          <w:numId w:val="8"/>
        </w:numPr>
        <w:tabs>
          <w:tab w:val="left" w:pos="2161"/>
        </w:tabs>
        <w:spacing w:before="228" w:line="278" w:lineRule="auto"/>
        <w:ind w:right="1769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Переконайтеся,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що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всі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візуальні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образи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представляють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дітей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гідно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шанобливо,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а</w:t>
      </w:r>
      <w:r w:rsidRPr="004D71E2">
        <w:rPr>
          <w:rFonts w:ascii="Times New Roman" w:hAnsi="Times New Roman" w:cs="Times New Roman"/>
          <w:spacing w:val="-14"/>
        </w:rPr>
        <w:t xml:space="preserve"> </w:t>
      </w:r>
      <w:r w:rsidRPr="004D71E2">
        <w:rPr>
          <w:rFonts w:ascii="Times New Roman" w:hAnsi="Times New Roman" w:cs="Times New Roman"/>
        </w:rPr>
        <w:t>не</w:t>
      </w:r>
      <w:r w:rsidRPr="004D71E2">
        <w:rPr>
          <w:rFonts w:ascii="Times New Roman" w:hAnsi="Times New Roman" w:cs="Times New Roman"/>
          <w:spacing w:val="-57"/>
        </w:rPr>
        <w:t xml:space="preserve"> </w:t>
      </w:r>
      <w:r w:rsidRPr="004D71E2">
        <w:rPr>
          <w:rFonts w:ascii="Times New Roman" w:hAnsi="Times New Roman" w:cs="Times New Roman"/>
        </w:rPr>
        <w:t>вразливо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чи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="00C17843" w:rsidRPr="004D71E2">
        <w:rPr>
          <w:rFonts w:ascii="Times New Roman" w:hAnsi="Times New Roman" w:cs="Times New Roman"/>
        </w:rPr>
        <w:t>покірно;</w:t>
      </w:r>
    </w:p>
    <w:p w14:paraId="2E7735C4" w14:textId="77777777" w:rsidR="008501B2" w:rsidRPr="004D71E2" w:rsidRDefault="00617902" w:rsidP="004D71E2">
      <w:pPr>
        <w:pStyle w:val="a5"/>
        <w:numPr>
          <w:ilvl w:val="1"/>
          <w:numId w:val="8"/>
        </w:numPr>
        <w:tabs>
          <w:tab w:val="left" w:pos="2161"/>
        </w:tabs>
        <w:spacing w:before="24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  <w:w w:val="95"/>
        </w:rPr>
        <w:t>Не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показуйте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дітей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роздягненими</w:t>
      </w:r>
      <w:r w:rsidRPr="004D71E2">
        <w:rPr>
          <w:rFonts w:ascii="Times New Roman" w:hAnsi="Times New Roman" w:cs="Times New Roman"/>
          <w:spacing w:val="13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або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в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Pr="004D71E2">
        <w:rPr>
          <w:rFonts w:ascii="Times New Roman" w:hAnsi="Times New Roman" w:cs="Times New Roman"/>
          <w:w w:val="95"/>
        </w:rPr>
        <w:t>невідповідних</w:t>
      </w:r>
      <w:r w:rsidRPr="004D71E2">
        <w:rPr>
          <w:rFonts w:ascii="Times New Roman" w:hAnsi="Times New Roman" w:cs="Times New Roman"/>
          <w:spacing w:val="14"/>
          <w:w w:val="95"/>
        </w:rPr>
        <w:t xml:space="preserve"> </w:t>
      </w:r>
      <w:r w:rsidR="00C17843" w:rsidRPr="004D71E2">
        <w:rPr>
          <w:rFonts w:ascii="Times New Roman" w:hAnsi="Times New Roman" w:cs="Times New Roman"/>
          <w:w w:val="95"/>
        </w:rPr>
        <w:t>позах;</w:t>
      </w:r>
    </w:p>
    <w:p w14:paraId="2E5660CB" w14:textId="77777777" w:rsidR="008501B2" w:rsidRPr="004D71E2" w:rsidRDefault="00617902" w:rsidP="004D71E2">
      <w:pPr>
        <w:pStyle w:val="a5"/>
        <w:numPr>
          <w:ilvl w:val="1"/>
          <w:numId w:val="8"/>
        </w:numPr>
        <w:tabs>
          <w:tab w:val="left" w:pos="2161"/>
        </w:tabs>
        <w:spacing w:before="79"/>
        <w:jc w:val="both"/>
        <w:rPr>
          <w:rFonts w:ascii="Times New Roman" w:hAnsi="Times New Roman" w:cs="Times New Roman"/>
        </w:rPr>
      </w:pPr>
      <w:r w:rsidRPr="004D71E2">
        <w:rPr>
          <w:rFonts w:ascii="Times New Roman" w:hAnsi="Times New Roman" w:cs="Times New Roman"/>
        </w:rPr>
        <w:t>Переконайтеся,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що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зображення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є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чесними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репрезентаціями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Pr="004D71E2">
        <w:rPr>
          <w:rFonts w:ascii="Times New Roman" w:hAnsi="Times New Roman" w:cs="Times New Roman"/>
        </w:rPr>
        <w:t>контексту</w:t>
      </w:r>
      <w:r w:rsidRPr="004D71E2">
        <w:rPr>
          <w:rFonts w:ascii="Times New Roman" w:hAnsi="Times New Roman" w:cs="Times New Roman"/>
          <w:spacing w:val="-10"/>
        </w:rPr>
        <w:t xml:space="preserve"> </w:t>
      </w:r>
      <w:r w:rsidRPr="004D71E2">
        <w:rPr>
          <w:rFonts w:ascii="Times New Roman" w:hAnsi="Times New Roman" w:cs="Times New Roman"/>
        </w:rPr>
        <w:t>та</w:t>
      </w:r>
      <w:r w:rsidRPr="004D71E2">
        <w:rPr>
          <w:rFonts w:ascii="Times New Roman" w:hAnsi="Times New Roman" w:cs="Times New Roman"/>
          <w:spacing w:val="-11"/>
        </w:rPr>
        <w:t xml:space="preserve"> </w:t>
      </w:r>
      <w:r w:rsidR="00C17843" w:rsidRPr="004D71E2">
        <w:rPr>
          <w:rFonts w:ascii="Times New Roman" w:hAnsi="Times New Roman" w:cs="Times New Roman"/>
        </w:rPr>
        <w:t>фактів;</w:t>
      </w:r>
    </w:p>
    <w:p w14:paraId="42CC1540" w14:textId="77777777" w:rsidR="008501B2" w:rsidRPr="004D71E2" w:rsidRDefault="008501B2" w:rsidP="004D71E2">
      <w:pPr>
        <w:pStyle w:val="a3"/>
        <w:spacing w:before="14"/>
        <w:jc w:val="both"/>
        <w:rPr>
          <w:rFonts w:ascii="Times New Roman" w:hAnsi="Times New Roman" w:cs="Times New Roman"/>
          <w:sz w:val="22"/>
          <w:szCs w:val="22"/>
        </w:rPr>
      </w:pPr>
    </w:p>
    <w:p w14:paraId="2A58195C" w14:textId="77777777" w:rsidR="008501B2" w:rsidRPr="004D71E2" w:rsidRDefault="00617902" w:rsidP="004D71E2">
      <w:pPr>
        <w:spacing w:line="398" w:lineRule="auto"/>
        <w:ind w:left="1440" w:right="1534"/>
        <w:jc w:val="both"/>
        <w:rPr>
          <w:rFonts w:ascii="Times New Roman" w:hAnsi="Times New Roman" w:cs="Times New Roman"/>
          <w:b/>
        </w:rPr>
      </w:pPr>
      <w:r w:rsidRPr="004D71E2">
        <w:rPr>
          <w:rFonts w:ascii="Times New Roman" w:hAnsi="Times New Roman" w:cs="Times New Roman"/>
          <w:b/>
        </w:rPr>
        <w:t>Представникам</w:t>
      </w:r>
      <w:r w:rsidRPr="004D71E2">
        <w:rPr>
          <w:rFonts w:ascii="Times New Roman" w:hAnsi="Times New Roman" w:cs="Times New Roman"/>
          <w:b/>
          <w:spacing w:val="10"/>
        </w:rPr>
        <w:t xml:space="preserve"> </w:t>
      </w:r>
      <w:r w:rsidR="00714898" w:rsidRPr="004D71E2">
        <w:rPr>
          <w:rFonts w:ascii="Times New Roman" w:hAnsi="Times New Roman" w:cs="Times New Roman"/>
          <w:b/>
        </w:rPr>
        <w:t>АДРА</w:t>
      </w:r>
      <w:r w:rsidRPr="004D71E2">
        <w:rPr>
          <w:rFonts w:ascii="Times New Roman" w:hAnsi="Times New Roman" w:cs="Times New Roman"/>
          <w:b/>
          <w:spacing w:val="10"/>
        </w:rPr>
        <w:t xml:space="preserve"> </w:t>
      </w:r>
      <w:r w:rsidRPr="004D71E2">
        <w:rPr>
          <w:rFonts w:ascii="Times New Roman" w:hAnsi="Times New Roman" w:cs="Times New Roman"/>
          <w:b/>
        </w:rPr>
        <w:t>заборонено</w:t>
      </w:r>
      <w:r w:rsidRPr="004D71E2">
        <w:rPr>
          <w:rFonts w:ascii="Times New Roman" w:hAnsi="Times New Roman" w:cs="Times New Roman"/>
          <w:b/>
          <w:spacing w:val="10"/>
        </w:rPr>
        <w:t xml:space="preserve"> </w:t>
      </w:r>
      <w:r w:rsidRPr="004D71E2">
        <w:rPr>
          <w:rFonts w:ascii="Times New Roman" w:hAnsi="Times New Roman" w:cs="Times New Roman"/>
          <w:b/>
        </w:rPr>
        <w:t>публікувати</w:t>
      </w:r>
      <w:r w:rsidRPr="004D71E2">
        <w:rPr>
          <w:rFonts w:ascii="Times New Roman" w:hAnsi="Times New Roman" w:cs="Times New Roman"/>
          <w:b/>
          <w:spacing w:val="11"/>
        </w:rPr>
        <w:t xml:space="preserve"> </w:t>
      </w:r>
      <w:r w:rsidRPr="004D71E2">
        <w:rPr>
          <w:rFonts w:ascii="Times New Roman" w:hAnsi="Times New Roman" w:cs="Times New Roman"/>
          <w:b/>
        </w:rPr>
        <w:t>зображення</w:t>
      </w:r>
      <w:r w:rsidRPr="004D71E2">
        <w:rPr>
          <w:rFonts w:ascii="Times New Roman" w:hAnsi="Times New Roman" w:cs="Times New Roman"/>
          <w:b/>
          <w:spacing w:val="10"/>
        </w:rPr>
        <w:t xml:space="preserve"> </w:t>
      </w:r>
      <w:r w:rsidRPr="004D71E2">
        <w:rPr>
          <w:rFonts w:ascii="Times New Roman" w:hAnsi="Times New Roman" w:cs="Times New Roman"/>
          <w:b/>
        </w:rPr>
        <w:t>дітей,</w:t>
      </w:r>
      <w:r w:rsidRPr="004D71E2">
        <w:rPr>
          <w:rFonts w:ascii="Times New Roman" w:hAnsi="Times New Roman" w:cs="Times New Roman"/>
          <w:b/>
          <w:spacing w:val="10"/>
        </w:rPr>
        <w:t xml:space="preserve"> </w:t>
      </w:r>
      <w:r w:rsidRPr="004D71E2">
        <w:rPr>
          <w:rFonts w:ascii="Times New Roman" w:hAnsi="Times New Roman" w:cs="Times New Roman"/>
          <w:b/>
        </w:rPr>
        <w:t>які</w:t>
      </w:r>
      <w:r w:rsidRPr="004D71E2">
        <w:rPr>
          <w:rFonts w:ascii="Times New Roman" w:hAnsi="Times New Roman" w:cs="Times New Roman"/>
          <w:b/>
          <w:spacing w:val="11"/>
        </w:rPr>
        <w:t xml:space="preserve"> </w:t>
      </w:r>
      <w:r w:rsidRPr="004D71E2">
        <w:rPr>
          <w:rFonts w:ascii="Times New Roman" w:hAnsi="Times New Roman" w:cs="Times New Roman"/>
          <w:b/>
        </w:rPr>
        <w:t>є</w:t>
      </w:r>
      <w:r w:rsidRPr="004D71E2">
        <w:rPr>
          <w:rFonts w:ascii="Times New Roman" w:hAnsi="Times New Roman" w:cs="Times New Roman"/>
          <w:b/>
          <w:spacing w:val="10"/>
        </w:rPr>
        <w:t xml:space="preserve"> </w:t>
      </w:r>
      <w:r w:rsidRPr="004D71E2">
        <w:rPr>
          <w:rFonts w:ascii="Times New Roman" w:hAnsi="Times New Roman" w:cs="Times New Roman"/>
          <w:b/>
        </w:rPr>
        <w:t>прямими</w:t>
      </w:r>
      <w:r w:rsidRPr="004D71E2">
        <w:rPr>
          <w:rFonts w:ascii="Times New Roman" w:hAnsi="Times New Roman" w:cs="Times New Roman"/>
          <w:b/>
          <w:spacing w:val="10"/>
        </w:rPr>
        <w:t xml:space="preserve"> </w:t>
      </w:r>
      <w:r w:rsidRPr="004D71E2">
        <w:rPr>
          <w:rFonts w:ascii="Times New Roman" w:hAnsi="Times New Roman" w:cs="Times New Roman"/>
          <w:b/>
        </w:rPr>
        <w:t>або</w:t>
      </w:r>
      <w:r w:rsidRPr="004D71E2">
        <w:rPr>
          <w:rFonts w:ascii="Times New Roman" w:hAnsi="Times New Roman" w:cs="Times New Roman"/>
          <w:b/>
          <w:spacing w:val="10"/>
        </w:rPr>
        <w:t xml:space="preserve"> </w:t>
      </w:r>
      <w:r w:rsidRPr="004D71E2">
        <w:rPr>
          <w:rFonts w:ascii="Times New Roman" w:hAnsi="Times New Roman" w:cs="Times New Roman"/>
          <w:b/>
        </w:rPr>
        <w:t>непрямими</w:t>
      </w:r>
      <w:r w:rsidR="006E6602">
        <w:rPr>
          <w:rFonts w:ascii="Times New Roman" w:hAnsi="Times New Roman" w:cs="Times New Roman"/>
          <w:b/>
        </w:rPr>
        <w:t xml:space="preserve"> </w:t>
      </w:r>
      <w:r w:rsidRPr="004D71E2">
        <w:rPr>
          <w:rFonts w:ascii="Times New Roman" w:hAnsi="Times New Roman" w:cs="Times New Roman"/>
          <w:b/>
          <w:spacing w:val="-46"/>
        </w:rPr>
        <w:t xml:space="preserve"> </w:t>
      </w:r>
      <w:r w:rsidRPr="004D71E2">
        <w:rPr>
          <w:rFonts w:ascii="Times New Roman" w:hAnsi="Times New Roman" w:cs="Times New Roman"/>
          <w:b/>
        </w:rPr>
        <w:t>бенефіціарами</w:t>
      </w:r>
      <w:r w:rsidRPr="004D71E2">
        <w:rPr>
          <w:rFonts w:ascii="Times New Roman" w:hAnsi="Times New Roman" w:cs="Times New Roman"/>
          <w:b/>
          <w:spacing w:val="-6"/>
        </w:rPr>
        <w:t xml:space="preserve"> </w:t>
      </w:r>
      <w:r w:rsidR="00714898" w:rsidRPr="004D71E2">
        <w:rPr>
          <w:rFonts w:ascii="Times New Roman" w:hAnsi="Times New Roman" w:cs="Times New Roman"/>
          <w:b/>
        </w:rPr>
        <w:t>АДРА</w:t>
      </w:r>
      <w:r w:rsidRPr="004D71E2">
        <w:rPr>
          <w:rFonts w:ascii="Times New Roman" w:hAnsi="Times New Roman" w:cs="Times New Roman"/>
          <w:b/>
        </w:rPr>
        <w:t>,</w:t>
      </w:r>
      <w:r w:rsidRPr="004D71E2">
        <w:rPr>
          <w:rFonts w:ascii="Times New Roman" w:hAnsi="Times New Roman" w:cs="Times New Roman"/>
          <w:b/>
          <w:spacing w:val="-5"/>
        </w:rPr>
        <w:t xml:space="preserve"> </w:t>
      </w:r>
      <w:r w:rsidRPr="004D71E2">
        <w:rPr>
          <w:rFonts w:ascii="Times New Roman" w:hAnsi="Times New Roman" w:cs="Times New Roman"/>
          <w:b/>
        </w:rPr>
        <w:t>у</w:t>
      </w:r>
      <w:r w:rsidRPr="004D71E2">
        <w:rPr>
          <w:rFonts w:ascii="Times New Roman" w:hAnsi="Times New Roman" w:cs="Times New Roman"/>
          <w:b/>
          <w:spacing w:val="-6"/>
        </w:rPr>
        <w:t xml:space="preserve"> </w:t>
      </w:r>
      <w:r w:rsidRPr="004D71E2">
        <w:rPr>
          <w:rFonts w:ascii="Times New Roman" w:hAnsi="Times New Roman" w:cs="Times New Roman"/>
          <w:b/>
        </w:rPr>
        <w:t>своїх</w:t>
      </w:r>
      <w:r w:rsidRPr="004D71E2">
        <w:rPr>
          <w:rFonts w:ascii="Times New Roman" w:hAnsi="Times New Roman" w:cs="Times New Roman"/>
          <w:b/>
          <w:spacing w:val="-5"/>
        </w:rPr>
        <w:t xml:space="preserve"> </w:t>
      </w:r>
      <w:r w:rsidRPr="004D71E2">
        <w:rPr>
          <w:rFonts w:ascii="Times New Roman" w:hAnsi="Times New Roman" w:cs="Times New Roman"/>
          <w:b/>
        </w:rPr>
        <w:t>особистих</w:t>
      </w:r>
      <w:r w:rsidRPr="004D71E2">
        <w:rPr>
          <w:rFonts w:ascii="Times New Roman" w:hAnsi="Times New Roman" w:cs="Times New Roman"/>
          <w:b/>
          <w:spacing w:val="-6"/>
        </w:rPr>
        <w:t xml:space="preserve"> </w:t>
      </w:r>
      <w:r w:rsidRPr="004D71E2">
        <w:rPr>
          <w:rFonts w:ascii="Times New Roman" w:hAnsi="Times New Roman" w:cs="Times New Roman"/>
          <w:b/>
        </w:rPr>
        <w:t>соціальних</w:t>
      </w:r>
      <w:r w:rsidRPr="004D71E2">
        <w:rPr>
          <w:rFonts w:ascii="Times New Roman" w:hAnsi="Times New Roman" w:cs="Times New Roman"/>
          <w:b/>
          <w:spacing w:val="-5"/>
        </w:rPr>
        <w:t xml:space="preserve"> </w:t>
      </w:r>
      <w:r w:rsidRPr="004D71E2">
        <w:rPr>
          <w:rFonts w:ascii="Times New Roman" w:hAnsi="Times New Roman" w:cs="Times New Roman"/>
          <w:b/>
        </w:rPr>
        <w:t>мережах.</w:t>
      </w:r>
    </w:p>
    <w:p w14:paraId="10D1A17C" w14:textId="77777777" w:rsidR="008501B2" w:rsidRPr="004D71E2" w:rsidRDefault="008F4847" w:rsidP="004D71E2">
      <w:pPr>
        <w:pStyle w:val="1"/>
        <w:spacing w:before="1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7A60"/>
          <w:sz w:val="22"/>
          <w:szCs w:val="22"/>
        </w:rPr>
        <w:t>Затвердження</w:t>
      </w:r>
    </w:p>
    <w:p w14:paraId="552CDB53" w14:textId="77777777" w:rsidR="008501B2" w:rsidRPr="004D71E2" w:rsidRDefault="00714898" w:rsidP="004D71E2">
      <w:pPr>
        <w:pStyle w:val="a3"/>
        <w:spacing w:before="264" w:line="278" w:lineRule="auto"/>
        <w:ind w:left="1440" w:right="1485"/>
        <w:jc w:val="both"/>
        <w:rPr>
          <w:rFonts w:ascii="Times New Roman" w:hAnsi="Times New Roman" w:cs="Times New Roman"/>
          <w:sz w:val="22"/>
          <w:szCs w:val="22"/>
        </w:rPr>
      </w:pPr>
      <w:r w:rsidRPr="004D71E2">
        <w:rPr>
          <w:rFonts w:ascii="Times New Roman" w:hAnsi="Times New Roman" w:cs="Times New Roman"/>
          <w:w w:val="95"/>
          <w:sz w:val="22"/>
          <w:szCs w:val="22"/>
        </w:rPr>
        <w:t>АДРА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 xml:space="preserve"> цінує та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визнає підтримку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з боку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інших гуманітарних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організацій у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секторі, які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були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прозорими</w:t>
      </w:r>
      <w:r w:rsidR="00617902" w:rsidRPr="004D71E2">
        <w:rPr>
          <w:rFonts w:ascii="Times New Roman" w:hAnsi="Times New Roman" w:cs="Times New Roman"/>
          <w:spacing w:val="18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та</w:t>
      </w:r>
      <w:r w:rsidR="00617902" w:rsidRPr="004D71E2">
        <w:rPr>
          <w:rFonts w:ascii="Times New Roman" w:hAnsi="Times New Roman" w:cs="Times New Roman"/>
          <w:spacing w:val="18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підтримували</w:t>
      </w:r>
      <w:r w:rsidR="00617902"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у</w:t>
      </w:r>
      <w:r w:rsidR="00617902" w:rsidRPr="004D71E2">
        <w:rPr>
          <w:rFonts w:ascii="Times New Roman" w:hAnsi="Times New Roman" w:cs="Times New Roman"/>
          <w:spacing w:val="18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формуванні</w:t>
      </w:r>
      <w:r w:rsidR="00617902" w:rsidRPr="004D71E2">
        <w:rPr>
          <w:rFonts w:ascii="Times New Roman" w:hAnsi="Times New Roman" w:cs="Times New Roman"/>
          <w:spacing w:val="18"/>
          <w:w w:val="95"/>
          <w:sz w:val="22"/>
          <w:szCs w:val="22"/>
        </w:rPr>
        <w:t xml:space="preserve"> </w:t>
      </w:r>
      <w:r w:rsidR="00C17843" w:rsidRPr="004D71E2">
        <w:rPr>
          <w:rFonts w:ascii="Times New Roman" w:hAnsi="Times New Roman" w:cs="Times New Roman"/>
          <w:w w:val="95"/>
          <w:sz w:val="22"/>
          <w:szCs w:val="22"/>
        </w:rPr>
        <w:t>структури</w:t>
      </w:r>
      <w:r w:rsidR="00617902"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захисту</w:t>
      </w:r>
      <w:r w:rsidR="00617902" w:rsidRPr="004D71E2">
        <w:rPr>
          <w:rFonts w:ascii="Times New Roman" w:hAnsi="Times New Roman" w:cs="Times New Roman"/>
          <w:spacing w:val="18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дітей.</w:t>
      </w:r>
      <w:r w:rsidR="00617902"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Ця</w:t>
      </w:r>
      <w:r w:rsidR="00617902" w:rsidRPr="004D71E2">
        <w:rPr>
          <w:rFonts w:ascii="Times New Roman" w:hAnsi="Times New Roman" w:cs="Times New Roman"/>
          <w:spacing w:val="18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Політика</w:t>
      </w:r>
      <w:r w:rsidR="00617902" w:rsidRPr="004D71E2">
        <w:rPr>
          <w:rFonts w:ascii="Times New Roman" w:hAnsi="Times New Roman" w:cs="Times New Roman"/>
          <w:spacing w:val="18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разом</w:t>
      </w:r>
      <w:r w:rsidR="00617902" w:rsidRPr="004D71E2">
        <w:rPr>
          <w:rFonts w:ascii="Times New Roman" w:hAnsi="Times New Roman" w:cs="Times New Roman"/>
          <w:spacing w:val="19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з</w:t>
      </w:r>
      <w:r w:rsidR="00617902" w:rsidRPr="004D71E2">
        <w:rPr>
          <w:rFonts w:ascii="Times New Roman" w:hAnsi="Times New Roman" w:cs="Times New Roman"/>
          <w:spacing w:val="18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іншими</w:t>
      </w:r>
      <w:r w:rsidR="00617902" w:rsidRPr="004D71E2">
        <w:rPr>
          <w:rFonts w:ascii="Times New Roman" w:hAnsi="Times New Roman" w:cs="Times New Roman"/>
          <w:spacing w:val="-54"/>
          <w:w w:val="95"/>
          <w:sz w:val="22"/>
          <w:szCs w:val="22"/>
        </w:rPr>
        <w:t xml:space="preserve"> </w:t>
      </w:r>
      <w:r w:rsidR="00C17843" w:rsidRPr="004D71E2">
        <w:rPr>
          <w:rFonts w:ascii="Times New Roman" w:hAnsi="Times New Roman" w:cs="Times New Roman"/>
          <w:sz w:val="22"/>
          <w:szCs w:val="22"/>
        </w:rPr>
        <w:t xml:space="preserve"> П</w:t>
      </w:r>
      <w:r w:rsidR="00617902" w:rsidRPr="004D71E2">
        <w:rPr>
          <w:rFonts w:ascii="Times New Roman" w:hAnsi="Times New Roman" w:cs="Times New Roman"/>
          <w:sz w:val="22"/>
          <w:szCs w:val="22"/>
        </w:rPr>
        <w:t xml:space="preserve">олітиками </w:t>
      </w:r>
      <w:r w:rsidRPr="004D71E2">
        <w:rPr>
          <w:rFonts w:ascii="Times New Roman" w:hAnsi="Times New Roman" w:cs="Times New Roman"/>
          <w:sz w:val="22"/>
          <w:szCs w:val="22"/>
        </w:rPr>
        <w:t>АДРА</w:t>
      </w:r>
      <w:r w:rsidR="005D132F" w:rsidRPr="004D71E2">
        <w:rPr>
          <w:rFonts w:ascii="Times New Roman" w:hAnsi="Times New Roman" w:cs="Times New Roman"/>
          <w:sz w:val="22"/>
          <w:szCs w:val="22"/>
        </w:rPr>
        <w:t xml:space="preserve"> була створена значною мірою завдяки Маріам</w:t>
      </w:r>
      <w:r w:rsidR="00617902" w:rsidRPr="004D71E2">
        <w:rPr>
          <w:rFonts w:ascii="Times New Roman" w:hAnsi="Times New Roman" w:cs="Times New Roman"/>
          <w:sz w:val="22"/>
          <w:szCs w:val="22"/>
        </w:rPr>
        <w:t xml:space="preserve"> Дешам, директору</w:t>
      </w:r>
      <w:r w:rsidR="00617902" w:rsidRPr="004D71E2">
        <w:rPr>
          <w:rFonts w:ascii="Times New Roman" w:hAnsi="Times New Roman" w:cs="Times New Roman"/>
          <w:spacing w:val="-58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із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захисту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дітей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та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молоді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в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A9604C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>Міжнародний план</w:t>
      </w:r>
      <w:r w:rsidR="00220D6D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A9604C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>(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Plan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International</w:t>
      </w:r>
      <w:r w:rsidR="00A9604C" w:rsidRPr="004D71E2">
        <w:rPr>
          <w:rFonts w:ascii="Times New Roman" w:hAnsi="Times New Roman" w:cs="Times New Roman"/>
          <w:w w:val="95"/>
          <w:sz w:val="22"/>
          <w:szCs w:val="22"/>
        </w:rPr>
        <w:t>)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та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їх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глобальній</w:t>
      </w:r>
      <w:r w:rsidR="00617902" w:rsidRPr="004D71E2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політиці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щодо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захисту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дітей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w w:val="95"/>
          <w:sz w:val="22"/>
          <w:szCs w:val="22"/>
        </w:rPr>
        <w:t>та</w:t>
      </w:r>
      <w:r w:rsidR="00617902" w:rsidRPr="004D71E2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sz w:val="22"/>
          <w:szCs w:val="22"/>
        </w:rPr>
        <w:t>молоді</w:t>
      </w:r>
      <w:r w:rsidR="00617902" w:rsidRPr="004D71E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617902" w:rsidRPr="004D71E2">
        <w:rPr>
          <w:rFonts w:ascii="Times New Roman" w:hAnsi="Times New Roman" w:cs="Times New Roman"/>
          <w:sz w:val="22"/>
          <w:szCs w:val="22"/>
        </w:rPr>
        <w:t>(2017).</w:t>
      </w:r>
    </w:p>
    <w:p w14:paraId="34E6F1B8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1AD3EF45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4F8EF239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39EF4B7A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2C2F47D6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2CE39F48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33624C06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5D0B44DD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145DC574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6C6CAD95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204C210C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239C7CD6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456DEF6A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25868EE6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3624DBC8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3F105369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705CAF1F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2EB71925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414C7509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2D32B6E2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0D9EC310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1EADF0D1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11FC37A7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13EFBE37" w14:textId="77777777" w:rsidR="008501B2" w:rsidRPr="004D71E2" w:rsidRDefault="008501B2" w:rsidP="004D71E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6F60EE76" w14:textId="77777777" w:rsidR="008501B2" w:rsidRPr="004D71E2" w:rsidRDefault="008501B2" w:rsidP="004D71E2">
      <w:pPr>
        <w:pStyle w:val="a3"/>
        <w:spacing w:before="2"/>
        <w:jc w:val="both"/>
        <w:rPr>
          <w:rFonts w:ascii="Times New Roman" w:hAnsi="Times New Roman" w:cs="Times New Roman"/>
          <w:sz w:val="22"/>
          <w:szCs w:val="22"/>
        </w:rPr>
      </w:pPr>
    </w:p>
    <w:sectPr w:rsidR="008501B2" w:rsidRPr="004D71E2" w:rsidSect="0018517C">
      <w:headerReference w:type="default" r:id="rId31"/>
      <w:footerReference w:type="default" r:id="rId32"/>
      <w:pgSz w:w="12240" w:h="15840"/>
      <w:pgMar w:top="1280" w:right="18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5108" w14:textId="77777777" w:rsidR="00125A67" w:rsidRDefault="00125A67">
      <w:r>
        <w:separator/>
      </w:r>
    </w:p>
  </w:endnote>
  <w:endnote w:type="continuationSeparator" w:id="0">
    <w:p w14:paraId="358880E7" w14:textId="77777777" w:rsidR="00125A67" w:rsidRDefault="0012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E66C" w14:textId="77777777" w:rsidR="008501B2" w:rsidRDefault="008501B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371F" w14:textId="77777777" w:rsidR="008501B2" w:rsidRDefault="008501B2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D27E" w14:textId="77777777" w:rsidR="008501B2" w:rsidRDefault="008501B2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A0A" w14:textId="77777777" w:rsidR="008501B2" w:rsidRDefault="00125A67">
    <w:pPr>
      <w:pStyle w:val="a3"/>
      <w:spacing w:line="14" w:lineRule="auto"/>
      <w:rPr>
        <w:sz w:val="20"/>
      </w:rPr>
    </w:pPr>
    <w:r>
      <w:pict w14:anchorId="16100023">
        <v:line id="_x0000_s2064" style="position:absolute;z-index:-16112640;mso-position-horizontal-relative:page;mso-position-vertical-relative:page" from="1in,720.15pt" to="216.35pt,720.15pt" strokeweight=".25pt">
          <w10:wrap anchorx="page" anchory="page"/>
        </v:lin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A3FC" w14:textId="77777777" w:rsidR="008501B2" w:rsidRDefault="008501B2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29B9" w14:textId="77777777" w:rsidR="008501B2" w:rsidRDefault="008501B2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ABFF" w14:textId="77777777" w:rsidR="008501B2" w:rsidRDefault="008501B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9773" w14:textId="77777777" w:rsidR="00125A67" w:rsidRDefault="00125A67">
      <w:r>
        <w:separator/>
      </w:r>
    </w:p>
  </w:footnote>
  <w:footnote w:type="continuationSeparator" w:id="0">
    <w:p w14:paraId="07B6D05A" w14:textId="77777777" w:rsidR="00125A67" w:rsidRDefault="0012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BC93" w14:textId="77777777" w:rsidR="008501B2" w:rsidRDefault="00125A67">
    <w:pPr>
      <w:pStyle w:val="a3"/>
      <w:spacing w:line="14" w:lineRule="auto"/>
      <w:rPr>
        <w:sz w:val="20"/>
      </w:rPr>
    </w:pPr>
    <w:r>
      <w:pict w14:anchorId="1C824BFD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84.3pt;margin-top:23.85pt;width:40.55pt;height:12.25pt;z-index:-16116224;mso-position-horizontal-relative:page;mso-position-vertical-relative:page" filled="f" stroked="f">
          <v:textbox style="mso-next-textbox:#_x0000_s2075" inset="0,0,0,0">
            <w:txbxContent>
              <w:p w14:paraId="233CCA68" w14:textId="77777777" w:rsidR="008501B2" w:rsidRDefault="00617902">
                <w:pPr>
                  <w:spacing w:before="16" w:line="228" w:lineRule="exact"/>
                  <w:ind w:left="20"/>
                  <w:rPr>
                    <w:sz w:val="15"/>
                  </w:rPr>
                </w:pPr>
                <w:r>
                  <w:rPr>
                    <w:color w:val="FFFFFF"/>
                    <w:sz w:val="15"/>
                  </w:rPr>
                  <w:t>ПОЛІТИ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EF24" w14:textId="77777777" w:rsidR="008501B2" w:rsidRDefault="00125A67">
    <w:pPr>
      <w:pStyle w:val="a3"/>
      <w:spacing w:line="14" w:lineRule="auto"/>
      <w:rPr>
        <w:sz w:val="20"/>
      </w:rPr>
    </w:pPr>
    <w:r>
      <w:pict w14:anchorId="4DA9F76F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84.3pt;margin-top:23.85pt;width:40.55pt;height:12.25pt;z-index:-16114688;mso-position-horizontal-relative:page;mso-position-vertical-relative:page" filled="f" stroked="f">
          <v:textbox style="mso-next-textbox:#_x0000_s2070" inset="0,0,0,0">
            <w:txbxContent>
              <w:p w14:paraId="6A0FA923" w14:textId="77777777" w:rsidR="008501B2" w:rsidRDefault="00617902">
                <w:pPr>
                  <w:spacing w:before="16" w:line="228" w:lineRule="exact"/>
                  <w:ind w:left="20"/>
                  <w:rPr>
                    <w:sz w:val="15"/>
                  </w:rPr>
                </w:pPr>
                <w:r>
                  <w:rPr>
                    <w:color w:val="FFFFFF"/>
                    <w:sz w:val="15"/>
                  </w:rPr>
                  <w:t>ПОЛІТИКА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40A7" w14:textId="77777777" w:rsidR="008501B2" w:rsidRDefault="00125A67">
    <w:pPr>
      <w:pStyle w:val="a3"/>
      <w:spacing w:line="14" w:lineRule="auto"/>
      <w:rPr>
        <w:sz w:val="20"/>
      </w:rPr>
    </w:pPr>
    <w:r>
      <w:pict w14:anchorId="0C8644F4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4.3pt;margin-top:23.85pt;width:40.55pt;height:12.25pt;z-index:-16113152;mso-position-horizontal-relative:page;mso-position-vertical-relative:page" filled="f" stroked="f">
          <v:textbox style="mso-next-textbox:#_x0000_s2065" inset="0,0,0,0">
            <w:txbxContent>
              <w:p w14:paraId="0FCDE5CF" w14:textId="77777777" w:rsidR="008501B2" w:rsidRDefault="00617902">
                <w:pPr>
                  <w:spacing w:before="16" w:line="228" w:lineRule="exact"/>
                  <w:ind w:left="20"/>
                  <w:rPr>
                    <w:sz w:val="15"/>
                  </w:rPr>
                </w:pPr>
                <w:r>
                  <w:rPr>
                    <w:color w:val="FFFFFF"/>
                    <w:sz w:val="15"/>
                  </w:rPr>
                  <w:t>ПОЛІТИКА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66F9" w14:textId="77777777" w:rsidR="008501B2" w:rsidRDefault="00125A67">
    <w:pPr>
      <w:pStyle w:val="a3"/>
      <w:spacing w:line="14" w:lineRule="auto"/>
      <w:rPr>
        <w:sz w:val="20"/>
      </w:rPr>
    </w:pPr>
    <w:r>
      <w:pict w14:anchorId="7EE1FABB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4.3pt;margin-top:23.85pt;width:40.55pt;height:12.25pt;z-index:-16111104;mso-position-horizontal-relative:page;mso-position-vertical-relative:page" filled="f" stroked="f">
          <v:textbox style="mso-next-textbox:#_x0000_s2059" inset="0,0,0,0">
            <w:txbxContent>
              <w:p w14:paraId="3F234BB9" w14:textId="77777777" w:rsidR="008501B2" w:rsidRDefault="00617902">
                <w:pPr>
                  <w:spacing w:before="16" w:line="228" w:lineRule="exact"/>
                  <w:ind w:left="20"/>
                  <w:rPr>
                    <w:sz w:val="15"/>
                  </w:rPr>
                </w:pPr>
                <w:r>
                  <w:rPr>
                    <w:color w:val="FFFFFF"/>
                    <w:sz w:val="15"/>
                  </w:rPr>
                  <w:t>ПОЛІТИКА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2F77" w14:textId="77777777" w:rsidR="008501B2" w:rsidRDefault="00125A67">
    <w:pPr>
      <w:pStyle w:val="a3"/>
      <w:spacing w:line="14" w:lineRule="auto"/>
      <w:rPr>
        <w:sz w:val="20"/>
      </w:rPr>
    </w:pPr>
    <w:r>
      <w:pict w14:anchorId="3E5CC4B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5.2pt;margin-top:23.3pt;width:40.1pt;height:12.9pt;z-index:-16109568;mso-position-horizontal-relative:page;mso-position-vertical-relative:page" filled="f" stroked="f">
          <v:textbox style="mso-next-textbox:#_x0000_s2054" inset="0,0,0,0">
            <w:txbxContent>
              <w:p w14:paraId="15FA994A" w14:textId="77777777" w:rsidR="008501B2" w:rsidRDefault="00617902">
                <w:pPr>
                  <w:spacing w:before="15" w:line="242" w:lineRule="exact"/>
                  <w:ind w:left="20"/>
                  <w:rPr>
                    <w:sz w:val="16"/>
                  </w:rPr>
                </w:pPr>
                <w:r>
                  <w:rPr>
                    <w:color w:val="FFFFFF"/>
                    <w:w w:val="95"/>
                    <w:sz w:val="16"/>
                  </w:rPr>
                  <w:t>ДОДАТОК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33E7" w14:textId="77777777" w:rsidR="008501B2" w:rsidRDefault="00125A67">
    <w:pPr>
      <w:pStyle w:val="a3"/>
      <w:spacing w:line="14" w:lineRule="auto"/>
      <w:rPr>
        <w:sz w:val="20"/>
      </w:rPr>
    </w:pPr>
    <w:r>
      <w:pict w14:anchorId="07F409E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2pt;margin-top:23.3pt;width:40.1pt;height:12.9pt;z-index:-16108032;mso-position-horizontal-relative:page;mso-position-vertical-relative:page" filled="f" stroked="f">
          <v:textbox inset="0,0,0,0">
            <w:txbxContent>
              <w:p w14:paraId="6AB66CF3" w14:textId="77777777" w:rsidR="008501B2" w:rsidRDefault="00617902">
                <w:pPr>
                  <w:spacing w:before="15" w:line="242" w:lineRule="exact"/>
                  <w:ind w:left="20"/>
                  <w:rPr>
                    <w:sz w:val="16"/>
                  </w:rPr>
                </w:pPr>
                <w:r>
                  <w:rPr>
                    <w:color w:val="FFFFFF"/>
                    <w:w w:val="95"/>
                    <w:sz w:val="16"/>
                  </w:rPr>
                  <w:t>ДОДАТО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13EC"/>
    <w:multiLevelType w:val="hybridMultilevel"/>
    <w:tmpl w:val="0992712E"/>
    <w:lvl w:ilvl="0" w:tplc="6BDAE4E0">
      <w:start w:val="1"/>
      <w:numFmt w:val="decimal"/>
      <w:lvlText w:val="%1."/>
      <w:lvlJc w:val="left"/>
      <w:pPr>
        <w:ind w:left="1590" w:hanging="165"/>
        <w:jc w:val="left"/>
      </w:pPr>
      <w:rPr>
        <w:rFonts w:hint="default"/>
        <w:w w:val="88"/>
        <w:lang w:val="uk-UA" w:eastAsia="en-US" w:bidi="ar-SA"/>
      </w:rPr>
    </w:lvl>
    <w:lvl w:ilvl="1" w:tplc="F932A76A">
      <w:numFmt w:val="bullet"/>
      <w:lvlText w:val="►"/>
      <w:lvlJc w:val="left"/>
      <w:pPr>
        <w:ind w:left="2160" w:hanging="201"/>
      </w:pPr>
      <w:rPr>
        <w:rFonts w:ascii="Lucida Sans Unicode" w:eastAsia="Lucida Sans Unicode" w:hAnsi="Lucida Sans Unicode" w:cs="Lucida Sans Unicode" w:hint="default"/>
        <w:color w:val="007A60"/>
        <w:w w:val="90"/>
        <w:sz w:val="16"/>
        <w:szCs w:val="16"/>
        <w:lang w:val="uk-UA" w:eastAsia="en-US" w:bidi="ar-SA"/>
      </w:rPr>
    </w:lvl>
    <w:lvl w:ilvl="2" w:tplc="3F228C96">
      <w:numFmt w:val="bullet"/>
      <w:lvlText w:val="►"/>
      <w:lvlJc w:val="left"/>
      <w:pPr>
        <w:ind w:left="2880" w:hanging="201"/>
      </w:pPr>
      <w:rPr>
        <w:rFonts w:ascii="Lucida Sans Unicode" w:eastAsia="Lucida Sans Unicode" w:hAnsi="Lucida Sans Unicode" w:cs="Lucida Sans Unicode" w:hint="default"/>
        <w:color w:val="525759"/>
        <w:w w:val="90"/>
        <w:sz w:val="16"/>
        <w:szCs w:val="16"/>
        <w:lang w:val="uk-UA" w:eastAsia="en-US" w:bidi="ar-SA"/>
      </w:rPr>
    </w:lvl>
    <w:lvl w:ilvl="3" w:tplc="F43671F2">
      <w:numFmt w:val="bullet"/>
      <w:lvlText w:val="•"/>
      <w:lvlJc w:val="left"/>
      <w:pPr>
        <w:ind w:left="4027" w:hanging="201"/>
      </w:pPr>
      <w:rPr>
        <w:rFonts w:hint="default"/>
        <w:lang w:val="uk-UA" w:eastAsia="en-US" w:bidi="ar-SA"/>
      </w:rPr>
    </w:lvl>
    <w:lvl w:ilvl="4" w:tplc="DB947ED2">
      <w:numFmt w:val="bullet"/>
      <w:lvlText w:val="•"/>
      <w:lvlJc w:val="left"/>
      <w:pPr>
        <w:ind w:left="5175" w:hanging="201"/>
      </w:pPr>
      <w:rPr>
        <w:rFonts w:hint="default"/>
        <w:lang w:val="uk-UA" w:eastAsia="en-US" w:bidi="ar-SA"/>
      </w:rPr>
    </w:lvl>
    <w:lvl w:ilvl="5" w:tplc="D7708F2C">
      <w:numFmt w:val="bullet"/>
      <w:lvlText w:val="•"/>
      <w:lvlJc w:val="left"/>
      <w:pPr>
        <w:ind w:left="6322" w:hanging="201"/>
      </w:pPr>
      <w:rPr>
        <w:rFonts w:hint="default"/>
        <w:lang w:val="uk-UA" w:eastAsia="en-US" w:bidi="ar-SA"/>
      </w:rPr>
    </w:lvl>
    <w:lvl w:ilvl="6" w:tplc="25185F34">
      <w:numFmt w:val="bullet"/>
      <w:lvlText w:val="•"/>
      <w:lvlJc w:val="left"/>
      <w:pPr>
        <w:ind w:left="7470" w:hanging="201"/>
      </w:pPr>
      <w:rPr>
        <w:rFonts w:hint="default"/>
        <w:lang w:val="uk-UA" w:eastAsia="en-US" w:bidi="ar-SA"/>
      </w:rPr>
    </w:lvl>
    <w:lvl w:ilvl="7" w:tplc="A5CE5E76">
      <w:numFmt w:val="bullet"/>
      <w:lvlText w:val="•"/>
      <w:lvlJc w:val="left"/>
      <w:pPr>
        <w:ind w:left="8617" w:hanging="201"/>
      </w:pPr>
      <w:rPr>
        <w:rFonts w:hint="default"/>
        <w:lang w:val="uk-UA" w:eastAsia="en-US" w:bidi="ar-SA"/>
      </w:rPr>
    </w:lvl>
    <w:lvl w:ilvl="8" w:tplc="6BEA509C">
      <w:numFmt w:val="bullet"/>
      <w:lvlText w:val="•"/>
      <w:lvlJc w:val="left"/>
      <w:pPr>
        <w:ind w:left="9765" w:hanging="201"/>
      </w:pPr>
      <w:rPr>
        <w:rFonts w:hint="default"/>
        <w:lang w:val="uk-UA" w:eastAsia="en-US" w:bidi="ar-SA"/>
      </w:rPr>
    </w:lvl>
  </w:abstractNum>
  <w:abstractNum w:abstractNumId="1" w15:restartNumberingAfterBreak="0">
    <w:nsid w:val="20CD175F"/>
    <w:multiLevelType w:val="hybridMultilevel"/>
    <w:tmpl w:val="81EA67B4"/>
    <w:lvl w:ilvl="0" w:tplc="FE2EBBA0">
      <w:start w:val="1"/>
      <w:numFmt w:val="decimal"/>
      <w:lvlText w:val="%1."/>
      <w:lvlJc w:val="left"/>
      <w:pPr>
        <w:ind w:left="2114" w:hanging="154"/>
        <w:jc w:val="right"/>
      </w:pPr>
      <w:rPr>
        <w:rFonts w:hint="default"/>
        <w:w w:val="88"/>
        <w:lang w:val="uk-UA" w:eastAsia="en-US" w:bidi="ar-SA"/>
      </w:rPr>
    </w:lvl>
    <w:lvl w:ilvl="1" w:tplc="7520AFAC">
      <w:numFmt w:val="bullet"/>
      <w:lvlText w:val="•"/>
      <w:lvlJc w:val="left"/>
      <w:pPr>
        <w:ind w:left="3114" w:hanging="154"/>
      </w:pPr>
      <w:rPr>
        <w:rFonts w:hint="default"/>
        <w:lang w:val="uk-UA" w:eastAsia="en-US" w:bidi="ar-SA"/>
      </w:rPr>
    </w:lvl>
    <w:lvl w:ilvl="2" w:tplc="F2066F90">
      <w:numFmt w:val="bullet"/>
      <w:lvlText w:val="•"/>
      <w:lvlJc w:val="left"/>
      <w:pPr>
        <w:ind w:left="4108" w:hanging="154"/>
      </w:pPr>
      <w:rPr>
        <w:rFonts w:hint="default"/>
        <w:lang w:val="uk-UA" w:eastAsia="en-US" w:bidi="ar-SA"/>
      </w:rPr>
    </w:lvl>
    <w:lvl w:ilvl="3" w:tplc="4034761A">
      <w:numFmt w:val="bullet"/>
      <w:lvlText w:val="•"/>
      <w:lvlJc w:val="left"/>
      <w:pPr>
        <w:ind w:left="5102" w:hanging="154"/>
      </w:pPr>
      <w:rPr>
        <w:rFonts w:hint="default"/>
        <w:lang w:val="uk-UA" w:eastAsia="en-US" w:bidi="ar-SA"/>
      </w:rPr>
    </w:lvl>
    <w:lvl w:ilvl="4" w:tplc="4AF03C9C">
      <w:numFmt w:val="bullet"/>
      <w:lvlText w:val="•"/>
      <w:lvlJc w:val="left"/>
      <w:pPr>
        <w:ind w:left="6096" w:hanging="154"/>
      </w:pPr>
      <w:rPr>
        <w:rFonts w:hint="default"/>
        <w:lang w:val="uk-UA" w:eastAsia="en-US" w:bidi="ar-SA"/>
      </w:rPr>
    </w:lvl>
    <w:lvl w:ilvl="5" w:tplc="834EDDE0">
      <w:numFmt w:val="bullet"/>
      <w:lvlText w:val="•"/>
      <w:lvlJc w:val="left"/>
      <w:pPr>
        <w:ind w:left="7090" w:hanging="154"/>
      </w:pPr>
      <w:rPr>
        <w:rFonts w:hint="default"/>
        <w:lang w:val="uk-UA" w:eastAsia="en-US" w:bidi="ar-SA"/>
      </w:rPr>
    </w:lvl>
    <w:lvl w:ilvl="6" w:tplc="7BCA81C0">
      <w:numFmt w:val="bullet"/>
      <w:lvlText w:val="•"/>
      <w:lvlJc w:val="left"/>
      <w:pPr>
        <w:ind w:left="8084" w:hanging="154"/>
      </w:pPr>
      <w:rPr>
        <w:rFonts w:hint="default"/>
        <w:lang w:val="uk-UA" w:eastAsia="en-US" w:bidi="ar-SA"/>
      </w:rPr>
    </w:lvl>
    <w:lvl w:ilvl="7" w:tplc="2F6A55A4">
      <w:numFmt w:val="bullet"/>
      <w:lvlText w:val="•"/>
      <w:lvlJc w:val="left"/>
      <w:pPr>
        <w:ind w:left="9078" w:hanging="154"/>
      </w:pPr>
      <w:rPr>
        <w:rFonts w:hint="default"/>
        <w:lang w:val="uk-UA" w:eastAsia="en-US" w:bidi="ar-SA"/>
      </w:rPr>
    </w:lvl>
    <w:lvl w:ilvl="8" w:tplc="D2208E84">
      <w:numFmt w:val="bullet"/>
      <w:lvlText w:val="•"/>
      <w:lvlJc w:val="left"/>
      <w:pPr>
        <w:ind w:left="10072" w:hanging="154"/>
      </w:pPr>
      <w:rPr>
        <w:rFonts w:hint="default"/>
        <w:lang w:val="uk-UA" w:eastAsia="en-US" w:bidi="ar-SA"/>
      </w:rPr>
    </w:lvl>
  </w:abstractNum>
  <w:abstractNum w:abstractNumId="2" w15:restartNumberingAfterBreak="0">
    <w:nsid w:val="2C585F51"/>
    <w:multiLevelType w:val="hybridMultilevel"/>
    <w:tmpl w:val="DC5A27CC"/>
    <w:lvl w:ilvl="0" w:tplc="3D5C5026">
      <w:numFmt w:val="bullet"/>
      <w:lvlText w:val="►"/>
      <w:lvlJc w:val="left"/>
      <w:pPr>
        <w:ind w:left="457" w:hanging="174"/>
      </w:pPr>
      <w:rPr>
        <w:rFonts w:ascii="Lucida Sans Unicode" w:eastAsia="Lucida Sans Unicode" w:hAnsi="Lucida Sans Unicode" w:cs="Lucida Sans Unicode" w:hint="default"/>
        <w:color w:val="007A60"/>
        <w:w w:val="90"/>
        <w:sz w:val="16"/>
        <w:szCs w:val="16"/>
        <w:lang w:val="uk-UA" w:eastAsia="en-US" w:bidi="ar-SA"/>
      </w:rPr>
    </w:lvl>
    <w:lvl w:ilvl="1" w:tplc="3544FCE4">
      <w:numFmt w:val="bullet"/>
      <w:lvlText w:val="►"/>
      <w:lvlJc w:val="left"/>
      <w:pPr>
        <w:ind w:left="797" w:hanging="180"/>
      </w:pPr>
      <w:rPr>
        <w:rFonts w:ascii="Lucida Sans Unicode" w:eastAsia="Lucida Sans Unicode" w:hAnsi="Lucida Sans Unicode" w:cs="Lucida Sans Unicode" w:hint="default"/>
        <w:color w:val="525759"/>
        <w:w w:val="90"/>
        <w:sz w:val="16"/>
        <w:szCs w:val="16"/>
        <w:lang w:val="uk-UA" w:eastAsia="en-US" w:bidi="ar-SA"/>
      </w:rPr>
    </w:lvl>
    <w:lvl w:ilvl="2" w:tplc="84F08170">
      <w:numFmt w:val="bullet"/>
      <w:lvlText w:val="•"/>
      <w:lvlJc w:val="left"/>
      <w:pPr>
        <w:ind w:left="1470" w:hanging="180"/>
      </w:pPr>
      <w:rPr>
        <w:rFonts w:hint="default"/>
        <w:lang w:val="uk-UA" w:eastAsia="en-US" w:bidi="ar-SA"/>
      </w:rPr>
    </w:lvl>
    <w:lvl w:ilvl="3" w:tplc="160AFEC4">
      <w:numFmt w:val="bullet"/>
      <w:lvlText w:val="•"/>
      <w:lvlJc w:val="left"/>
      <w:pPr>
        <w:ind w:left="2141" w:hanging="180"/>
      </w:pPr>
      <w:rPr>
        <w:rFonts w:hint="default"/>
        <w:lang w:val="uk-UA" w:eastAsia="en-US" w:bidi="ar-SA"/>
      </w:rPr>
    </w:lvl>
    <w:lvl w:ilvl="4" w:tplc="2A3CA618">
      <w:numFmt w:val="bullet"/>
      <w:lvlText w:val="•"/>
      <w:lvlJc w:val="left"/>
      <w:pPr>
        <w:ind w:left="2812" w:hanging="180"/>
      </w:pPr>
      <w:rPr>
        <w:rFonts w:hint="default"/>
        <w:lang w:val="uk-UA" w:eastAsia="en-US" w:bidi="ar-SA"/>
      </w:rPr>
    </w:lvl>
    <w:lvl w:ilvl="5" w:tplc="507297D6">
      <w:numFmt w:val="bullet"/>
      <w:lvlText w:val="•"/>
      <w:lvlJc w:val="left"/>
      <w:pPr>
        <w:ind w:left="3483" w:hanging="180"/>
      </w:pPr>
      <w:rPr>
        <w:rFonts w:hint="default"/>
        <w:lang w:val="uk-UA" w:eastAsia="en-US" w:bidi="ar-SA"/>
      </w:rPr>
    </w:lvl>
    <w:lvl w:ilvl="6" w:tplc="9634E728">
      <w:numFmt w:val="bullet"/>
      <w:lvlText w:val="•"/>
      <w:lvlJc w:val="left"/>
      <w:pPr>
        <w:ind w:left="4154" w:hanging="180"/>
      </w:pPr>
      <w:rPr>
        <w:rFonts w:hint="default"/>
        <w:lang w:val="uk-UA" w:eastAsia="en-US" w:bidi="ar-SA"/>
      </w:rPr>
    </w:lvl>
    <w:lvl w:ilvl="7" w:tplc="9A3425A0">
      <w:numFmt w:val="bullet"/>
      <w:lvlText w:val="•"/>
      <w:lvlJc w:val="left"/>
      <w:pPr>
        <w:ind w:left="4825" w:hanging="180"/>
      </w:pPr>
      <w:rPr>
        <w:rFonts w:hint="default"/>
        <w:lang w:val="uk-UA" w:eastAsia="en-US" w:bidi="ar-SA"/>
      </w:rPr>
    </w:lvl>
    <w:lvl w:ilvl="8" w:tplc="C46C1790">
      <w:numFmt w:val="bullet"/>
      <w:lvlText w:val="•"/>
      <w:lvlJc w:val="left"/>
      <w:pPr>
        <w:ind w:left="5495" w:hanging="180"/>
      </w:pPr>
      <w:rPr>
        <w:rFonts w:hint="default"/>
        <w:lang w:val="uk-UA" w:eastAsia="en-US" w:bidi="ar-SA"/>
      </w:rPr>
    </w:lvl>
  </w:abstractNum>
  <w:abstractNum w:abstractNumId="3" w15:restartNumberingAfterBreak="0">
    <w:nsid w:val="30FC7891"/>
    <w:multiLevelType w:val="hybridMultilevel"/>
    <w:tmpl w:val="6DF830AC"/>
    <w:lvl w:ilvl="0" w:tplc="C6AA011C">
      <w:numFmt w:val="bullet"/>
      <w:lvlText w:val="►"/>
      <w:lvlJc w:val="left"/>
      <w:pPr>
        <w:ind w:left="457" w:hanging="174"/>
      </w:pPr>
      <w:rPr>
        <w:rFonts w:ascii="Lucida Sans Unicode" w:eastAsia="Lucida Sans Unicode" w:hAnsi="Lucida Sans Unicode" w:cs="Lucida Sans Unicode" w:hint="default"/>
        <w:color w:val="007A60"/>
        <w:w w:val="90"/>
        <w:sz w:val="16"/>
        <w:szCs w:val="16"/>
        <w:lang w:val="uk-UA" w:eastAsia="en-US" w:bidi="ar-SA"/>
      </w:rPr>
    </w:lvl>
    <w:lvl w:ilvl="1" w:tplc="DAAE0838">
      <w:numFmt w:val="bullet"/>
      <w:lvlText w:val="•"/>
      <w:lvlJc w:val="left"/>
      <w:pPr>
        <w:ind w:left="1090" w:hanging="174"/>
      </w:pPr>
      <w:rPr>
        <w:rFonts w:hint="default"/>
        <w:lang w:val="uk-UA" w:eastAsia="en-US" w:bidi="ar-SA"/>
      </w:rPr>
    </w:lvl>
    <w:lvl w:ilvl="2" w:tplc="AFC6C86A">
      <w:numFmt w:val="bullet"/>
      <w:lvlText w:val="•"/>
      <w:lvlJc w:val="left"/>
      <w:pPr>
        <w:ind w:left="1721" w:hanging="174"/>
      </w:pPr>
      <w:rPr>
        <w:rFonts w:hint="default"/>
        <w:lang w:val="uk-UA" w:eastAsia="en-US" w:bidi="ar-SA"/>
      </w:rPr>
    </w:lvl>
    <w:lvl w:ilvl="3" w:tplc="21725C92">
      <w:numFmt w:val="bullet"/>
      <w:lvlText w:val="•"/>
      <w:lvlJc w:val="left"/>
      <w:pPr>
        <w:ind w:left="2351" w:hanging="174"/>
      </w:pPr>
      <w:rPr>
        <w:rFonts w:hint="default"/>
        <w:lang w:val="uk-UA" w:eastAsia="en-US" w:bidi="ar-SA"/>
      </w:rPr>
    </w:lvl>
    <w:lvl w:ilvl="4" w:tplc="CBFE7610">
      <w:numFmt w:val="bullet"/>
      <w:lvlText w:val="•"/>
      <w:lvlJc w:val="left"/>
      <w:pPr>
        <w:ind w:left="2982" w:hanging="174"/>
      </w:pPr>
      <w:rPr>
        <w:rFonts w:hint="default"/>
        <w:lang w:val="uk-UA" w:eastAsia="en-US" w:bidi="ar-SA"/>
      </w:rPr>
    </w:lvl>
    <w:lvl w:ilvl="5" w:tplc="E6F60388">
      <w:numFmt w:val="bullet"/>
      <w:lvlText w:val="•"/>
      <w:lvlJc w:val="left"/>
      <w:pPr>
        <w:ind w:left="3612" w:hanging="174"/>
      </w:pPr>
      <w:rPr>
        <w:rFonts w:hint="default"/>
        <w:lang w:val="uk-UA" w:eastAsia="en-US" w:bidi="ar-SA"/>
      </w:rPr>
    </w:lvl>
    <w:lvl w:ilvl="6" w:tplc="F878DA06">
      <w:numFmt w:val="bullet"/>
      <w:lvlText w:val="•"/>
      <w:lvlJc w:val="left"/>
      <w:pPr>
        <w:ind w:left="4243" w:hanging="174"/>
      </w:pPr>
      <w:rPr>
        <w:rFonts w:hint="default"/>
        <w:lang w:val="uk-UA" w:eastAsia="en-US" w:bidi="ar-SA"/>
      </w:rPr>
    </w:lvl>
    <w:lvl w:ilvl="7" w:tplc="90E660C4">
      <w:numFmt w:val="bullet"/>
      <w:lvlText w:val="•"/>
      <w:lvlJc w:val="left"/>
      <w:pPr>
        <w:ind w:left="4873" w:hanging="174"/>
      </w:pPr>
      <w:rPr>
        <w:rFonts w:hint="default"/>
        <w:lang w:val="uk-UA" w:eastAsia="en-US" w:bidi="ar-SA"/>
      </w:rPr>
    </w:lvl>
    <w:lvl w:ilvl="8" w:tplc="A126A9F0">
      <w:numFmt w:val="bullet"/>
      <w:lvlText w:val="•"/>
      <w:lvlJc w:val="left"/>
      <w:pPr>
        <w:ind w:left="5504" w:hanging="174"/>
      </w:pPr>
      <w:rPr>
        <w:rFonts w:hint="default"/>
        <w:lang w:val="uk-UA" w:eastAsia="en-US" w:bidi="ar-SA"/>
      </w:rPr>
    </w:lvl>
  </w:abstractNum>
  <w:abstractNum w:abstractNumId="4" w15:restartNumberingAfterBreak="0">
    <w:nsid w:val="3B237E18"/>
    <w:multiLevelType w:val="hybridMultilevel"/>
    <w:tmpl w:val="43349D9E"/>
    <w:lvl w:ilvl="0" w:tplc="65248BC0">
      <w:numFmt w:val="bullet"/>
      <w:lvlText w:val="►"/>
      <w:lvlJc w:val="left"/>
      <w:pPr>
        <w:ind w:left="329" w:hanging="152"/>
      </w:pPr>
      <w:rPr>
        <w:rFonts w:ascii="Lucida Sans Unicode" w:eastAsia="Lucida Sans Unicode" w:hAnsi="Lucida Sans Unicode" w:cs="Lucida Sans Unicode" w:hint="default"/>
        <w:color w:val="FFFFFF"/>
        <w:w w:val="90"/>
        <w:sz w:val="14"/>
        <w:szCs w:val="14"/>
        <w:lang w:val="uk-UA" w:eastAsia="en-US" w:bidi="ar-SA"/>
      </w:rPr>
    </w:lvl>
    <w:lvl w:ilvl="1" w:tplc="C6A6630E">
      <w:numFmt w:val="bullet"/>
      <w:lvlText w:val="•"/>
      <w:lvlJc w:val="left"/>
      <w:pPr>
        <w:ind w:left="525" w:hanging="152"/>
      </w:pPr>
      <w:rPr>
        <w:rFonts w:hint="default"/>
        <w:lang w:val="uk-UA" w:eastAsia="en-US" w:bidi="ar-SA"/>
      </w:rPr>
    </w:lvl>
    <w:lvl w:ilvl="2" w:tplc="A63CF66A">
      <w:numFmt w:val="bullet"/>
      <w:lvlText w:val="•"/>
      <w:lvlJc w:val="left"/>
      <w:pPr>
        <w:ind w:left="731" w:hanging="152"/>
      </w:pPr>
      <w:rPr>
        <w:rFonts w:hint="default"/>
        <w:lang w:val="uk-UA" w:eastAsia="en-US" w:bidi="ar-SA"/>
      </w:rPr>
    </w:lvl>
    <w:lvl w:ilvl="3" w:tplc="FB58FF24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4" w:tplc="ACBE8DE6">
      <w:numFmt w:val="bullet"/>
      <w:lvlText w:val="•"/>
      <w:lvlJc w:val="left"/>
      <w:pPr>
        <w:ind w:left="1142" w:hanging="152"/>
      </w:pPr>
      <w:rPr>
        <w:rFonts w:hint="default"/>
        <w:lang w:val="uk-UA" w:eastAsia="en-US" w:bidi="ar-SA"/>
      </w:rPr>
    </w:lvl>
    <w:lvl w:ilvl="5" w:tplc="151AFA9E">
      <w:numFmt w:val="bullet"/>
      <w:lvlText w:val="•"/>
      <w:lvlJc w:val="left"/>
      <w:pPr>
        <w:ind w:left="1348" w:hanging="152"/>
      </w:pPr>
      <w:rPr>
        <w:rFonts w:hint="default"/>
        <w:lang w:val="uk-UA" w:eastAsia="en-US" w:bidi="ar-SA"/>
      </w:rPr>
    </w:lvl>
    <w:lvl w:ilvl="6" w:tplc="3F88D87A">
      <w:numFmt w:val="bullet"/>
      <w:lvlText w:val="•"/>
      <w:lvlJc w:val="left"/>
      <w:pPr>
        <w:ind w:left="1553" w:hanging="152"/>
      </w:pPr>
      <w:rPr>
        <w:rFonts w:hint="default"/>
        <w:lang w:val="uk-UA" w:eastAsia="en-US" w:bidi="ar-SA"/>
      </w:rPr>
    </w:lvl>
    <w:lvl w:ilvl="7" w:tplc="4244B7E0">
      <w:numFmt w:val="bullet"/>
      <w:lvlText w:val="•"/>
      <w:lvlJc w:val="left"/>
      <w:pPr>
        <w:ind w:left="1759" w:hanging="152"/>
      </w:pPr>
      <w:rPr>
        <w:rFonts w:hint="default"/>
        <w:lang w:val="uk-UA" w:eastAsia="en-US" w:bidi="ar-SA"/>
      </w:rPr>
    </w:lvl>
    <w:lvl w:ilvl="8" w:tplc="812AA9E8">
      <w:numFmt w:val="bullet"/>
      <w:lvlText w:val="•"/>
      <w:lvlJc w:val="left"/>
      <w:pPr>
        <w:ind w:left="1964" w:hanging="152"/>
      </w:pPr>
      <w:rPr>
        <w:rFonts w:hint="default"/>
        <w:lang w:val="uk-UA" w:eastAsia="en-US" w:bidi="ar-SA"/>
      </w:rPr>
    </w:lvl>
  </w:abstractNum>
  <w:abstractNum w:abstractNumId="5" w15:restartNumberingAfterBreak="0">
    <w:nsid w:val="47F95773"/>
    <w:multiLevelType w:val="hybridMultilevel"/>
    <w:tmpl w:val="2BDE737E"/>
    <w:lvl w:ilvl="0" w:tplc="4600F37A">
      <w:start w:val="1"/>
      <w:numFmt w:val="decimal"/>
      <w:lvlText w:val="%1."/>
      <w:lvlJc w:val="left"/>
      <w:pPr>
        <w:ind w:left="2160" w:hanging="161"/>
        <w:jc w:val="right"/>
      </w:pPr>
      <w:rPr>
        <w:rFonts w:hint="default"/>
        <w:w w:val="88"/>
        <w:lang w:val="uk-UA" w:eastAsia="en-US" w:bidi="ar-SA"/>
      </w:rPr>
    </w:lvl>
    <w:lvl w:ilvl="1" w:tplc="3D68325A">
      <w:numFmt w:val="bullet"/>
      <w:lvlText w:val="•"/>
      <w:lvlJc w:val="left"/>
      <w:pPr>
        <w:ind w:left="3150" w:hanging="161"/>
      </w:pPr>
      <w:rPr>
        <w:rFonts w:hint="default"/>
        <w:lang w:val="uk-UA" w:eastAsia="en-US" w:bidi="ar-SA"/>
      </w:rPr>
    </w:lvl>
    <w:lvl w:ilvl="2" w:tplc="2B047F98">
      <w:numFmt w:val="bullet"/>
      <w:lvlText w:val="•"/>
      <w:lvlJc w:val="left"/>
      <w:pPr>
        <w:ind w:left="4140" w:hanging="161"/>
      </w:pPr>
      <w:rPr>
        <w:rFonts w:hint="default"/>
        <w:lang w:val="uk-UA" w:eastAsia="en-US" w:bidi="ar-SA"/>
      </w:rPr>
    </w:lvl>
    <w:lvl w:ilvl="3" w:tplc="553443FC">
      <w:numFmt w:val="bullet"/>
      <w:lvlText w:val="•"/>
      <w:lvlJc w:val="left"/>
      <w:pPr>
        <w:ind w:left="5130" w:hanging="161"/>
      </w:pPr>
      <w:rPr>
        <w:rFonts w:hint="default"/>
        <w:lang w:val="uk-UA" w:eastAsia="en-US" w:bidi="ar-SA"/>
      </w:rPr>
    </w:lvl>
    <w:lvl w:ilvl="4" w:tplc="9EFC94AE">
      <w:numFmt w:val="bullet"/>
      <w:lvlText w:val="•"/>
      <w:lvlJc w:val="left"/>
      <w:pPr>
        <w:ind w:left="6120" w:hanging="161"/>
      </w:pPr>
      <w:rPr>
        <w:rFonts w:hint="default"/>
        <w:lang w:val="uk-UA" w:eastAsia="en-US" w:bidi="ar-SA"/>
      </w:rPr>
    </w:lvl>
    <w:lvl w:ilvl="5" w:tplc="7F9AA57A">
      <w:numFmt w:val="bullet"/>
      <w:lvlText w:val="•"/>
      <w:lvlJc w:val="left"/>
      <w:pPr>
        <w:ind w:left="7110" w:hanging="161"/>
      </w:pPr>
      <w:rPr>
        <w:rFonts w:hint="default"/>
        <w:lang w:val="uk-UA" w:eastAsia="en-US" w:bidi="ar-SA"/>
      </w:rPr>
    </w:lvl>
    <w:lvl w:ilvl="6" w:tplc="C6541DDC">
      <w:numFmt w:val="bullet"/>
      <w:lvlText w:val="•"/>
      <w:lvlJc w:val="left"/>
      <w:pPr>
        <w:ind w:left="8100" w:hanging="161"/>
      </w:pPr>
      <w:rPr>
        <w:rFonts w:hint="default"/>
        <w:lang w:val="uk-UA" w:eastAsia="en-US" w:bidi="ar-SA"/>
      </w:rPr>
    </w:lvl>
    <w:lvl w:ilvl="7" w:tplc="DFF0ACDC">
      <w:numFmt w:val="bullet"/>
      <w:lvlText w:val="•"/>
      <w:lvlJc w:val="left"/>
      <w:pPr>
        <w:ind w:left="9090" w:hanging="161"/>
      </w:pPr>
      <w:rPr>
        <w:rFonts w:hint="default"/>
        <w:lang w:val="uk-UA" w:eastAsia="en-US" w:bidi="ar-SA"/>
      </w:rPr>
    </w:lvl>
    <w:lvl w:ilvl="8" w:tplc="28745B98">
      <w:numFmt w:val="bullet"/>
      <w:lvlText w:val="•"/>
      <w:lvlJc w:val="left"/>
      <w:pPr>
        <w:ind w:left="10080" w:hanging="161"/>
      </w:pPr>
      <w:rPr>
        <w:rFonts w:hint="default"/>
        <w:lang w:val="uk-UA" w:eastAsia="en-US" w:bidi="ar-SA"/>
      </w:rPr>
    </w:lvl>
  </w:abstractNum>
  <w:abstractNum w:abstractNumId="6" w15:restartNumberingAfterBreak="0">
    <w:nsid w:val="5BE061CA"/>
    <w:multiLevelType w:val="hybridMultilevel"/>
    <w:tmpl w:val="B024FC4E"/>
    <w:lvl w:ilvl="0" w:tplc="D46CC8F4">
      <w:numFmt w:val="bullet"/>
      <w:lvlText w:val="►"/>
      <w:lvlJc w:val="left"/>
      <w:pPr>
        <w:ind w:left="518" w:hanging="152"/>
      </w:pPr>
      <w:rPr>
        <w:rFonts w:ascii="Lucida Sans Unicode" w:eastAsia="Lucida Sans Unicode" w:hAnsi="Lucida Sans Unicode" w:cs="Lucida Sans Unicode" w:hint="default"/>
        <w:color w:val="FFFFFF"/>
        <w:w w:val="90"/>
        <w:sz w:val="14"/>
        <w:szCs w:val="14"/>
        <w:lang w:val="uk-UA" w:eastAsia="en-US" w:bidi="ar-SA"/>
      </w:rPr>
    </w:lvl>
    <w:lvl w:ilvl="1" w:tplc="B40E2DB2">
      <w:numFmt w:val="bullet"/>
      <w:lvlText w:val="•"/>
      <w:lvlJc w:val="left"/>
      <w:pPr>
        <w:ind w:left="789" w:hanging="152"/>
      </w:pPr>
      <w:rPr>
        <w:rFonts w:hint="default"/>
        <w:lang w:val="uk-UA" w:eastAsia="en-US" w:bidi="ar-SA"/>
      </w:rPr>
    </w:lvl>
    <w:lvl w:ilvl="2" w:tplc="5E660524">
      <w:numFmt w:val="bullet"/>
      <w:lvlText w:val="•"/>
      <w:lvlJc w:val="left"/>
      <w:pPr>
        <w:ind w:left="1058" w:hanging="152"/>
      </w:pPr>
      <w:rPr>
        <w:rFonts w:hint="default"/>
        <w:lang w:val="uk-UA" w:eastAsia="en-US" w:bidi="ar-SA"/>
      </w:rPr>
    </w:lvl>
    <w:lvl w:ilvl="3" w:tplc="91E0A920">
      <w:numFmt w:val="bullet"/>
      <w:lvlText w:val="•"/>
      <w:lvlJc w:val="left"/>
      <w:pPr>
        <w:ind w:left="1327" w:hanging="152"/>
      </w:pPr>
      <w:rPr>
        <w:rFonts w:hint="default"/>
        <w:lang w:val="uk-UA" w:eastAsia="en-US" w:bidi="ar-SA"/>
      </w:rPr>
    </w:lvl>
    <w:lvl w:ilvl="4" w:tplc="E376DBA4">
      <w:numFmt w:val="bullet"/>
      <w:lvlText w:val="•"/>
      <w:lvlJc w:val="left"/>
      <w:pPr>
        <w:ind w:left="1596" w:hanging="152"/>
      </w:pPr>
      <w:rPr>
        <w:rFonts w:hint="default"/>
        <w:lang w:val="uk-UA" w:eastAsia="en-US" w:bidi="ar-SA"/>
      </w:rPr>
    </w:lvl>
    <w:lvl w:ilvl="5" w:tplc="A55C2DBE">
      <w:numFmt w:val="bullet"/>
      <w:lvlText w:val="•"/>
      <w:lvlJc w:val="left"/>
      <w:pPr>
        <w:ind w:left="1865" w:hanging="152"/>
      </w:pPr>
      <w:rPr>
        <w:rFonts w:hint="default"/>
        <w:lang w:val="uk-UA" w:eastAsia="en-US" w:bidi="ar-SA"/>
      </w:rPr>
    </w:lvl>
    <w:lvl w:ilvl="6" w:tplc="358833F4">
      <w:numFmt w:val="bullet"/>
      <w:lvlText w:val="•"/>
      <w:lvlJc w:val="left"/>
      <w:pPr>
        <w:ind w:left="2134" w:hanging="152"/>
      </w:pPr>
      <w:rPr>
        <w:rFonts w:hint="default"/>
        <w:lang w:val="uk-UA" w:eastAsia="en-US" w:bidi="ar-SA"/>
      </w:rPr>
    </w:lvl>
    <w:lvl w:ilvl="7" w:tplc="A97C7EB0">
      <w:numFmt w:val="bullet"/>
      <w:lvlText w:val="•"/>
      <w:lvlJc w:val="left"/>
      <w:pPr>
        <w:ind w:left="2403" w:hanging="152"/>
      </w:pPr>
      <w:rPr>
        <w:rFonts w:hint="default"/>
        <w:lang w:val="uk-UA" w:eastAsia="en-US" w:bidi="ar-SA"/>
      </w:rPr>
    </w:lvl>
    <w:lvl w:ilvl="8" w:tplc="C4380EC2">
      <w:numFmt w:val="bullet"/>
      <w:lvlText w:val="•"/>
      <w:lvlJc w:val="left"/>
      <w:pPr>
        <w:ind w:left="2672" w:hanging="152"/>
      </w:pPr>
      <w:rPr>
        <w:rFonts w:hint="default"/>
        <w:lang w:val="uk-UA" w:eastAsia="en-US" w:bidi="ar-SA"/>
      </w:rPr>
    </w:lvl>
  </w:abstractNum>
  <w:abstractNum w:abstractNumId="7" w15:restartNumberingAfterBreak="0">
    <w:nsid w:val="777A62CD"/>
    <w:multiLevelType w:val="hybridMultilevel"/>
    <w:tmpl w:val="243439EE"/>
    <w:lvl w:ilvl="0" w:tplc="C0A85DA2">
      <w:numFmt w:val="bullet"/>
      <w:lvlText w:val="►"/>
      <w:lvlJc w:val="left"/>
      <w:pPr>
        <w:ind w:left="547" w:hanging="152"/>
      </w:pPr>
      <w:rPr>
        <w:rFonts w:ascii="Lucida Sans Unicode" w:eastAsia="Lucida Sans Unicode" w:hAnsi="Lucida Sans Unicode" w:cs="Lucida Sans Unicode" w:hint="default"/>
        <w:color w:val="FFFFFF"/>
        <w:w w:val="90"/>
        <w:sz w:val="14"/>
        <w:szCs w:val="14"/>
        <w:lang w:val="uk-UA" w:eastAsia="en-US" w:bidi="ar-SA"/>
      </w:rPr>
    </w:lvl>
    <w:lvl w:ilvl="1" w:tplc="68FC0A4A">
      <w:numFmt w:val="bullet"/>
      <w:lvlText w:val="•"/>
      <w:lvlJc w:val="left"/>
      <w:pPr>
        <w:ind w:left="807" w:hanging="152"/>
      </w:pPr>
      <w:rPr>
        <w:rFonts w:hint="default"/>
        <w:lang w:val="uk-UA" w:eastAsia="en-US" w:bidi="ar-SA"/>
      </w:rPr>
    </w:lvl>
    <w:lvl w:ilvl="2" w:tplc="F7DC47AA">
      <w:numFmt w:val="bullet"/>
      <w:lvlText w:val="•"/>
      <w:lvlJc w:val="left"/>
      <w:pPr>
        <w:ind w:left="1074" w:hanging="152"/>
      </w:pPr>
      <w:rPr>
        <w:rFonts w:hint="default"/>
        <w:lang w:val="uk-UA" w:eastAsia="en-US" w:bidi="ar-SA"/>
      </w:rPr>
    </w:lvl>
    <w:lvl w:ilvl="3" w:tplc="C7D0FD2A">
      <w:numFmt w:val="bullet"/>
      <w:lvlText w:val="•"/>
      <w:lvlJc w:val="left"/>
      <w:pPr>
        <w:ind w:left="1341" w:hanging="152"/>
      </w:pPr>
      <w:rPr>
        <w:rFonts w:hint="default"/>
        <w:lang w:val="uk-UA" w:eastAsia="en-US" w:bidi="ar-SA"/>
      </w:rPr>
    </w:lvl>
    <w:lvl w:ilvl="4" w:tplc="F0744058">
      <w:numFmt w:val="bullet"/>
      <w:lvlText w:val="•"/>
      <w:lvlJc w:val="left"/>
      <w:pPr>
        <w:ind w:left="1608" w:hanging="152"/>
      </w:pPr>
      <w:rPr>
        <w:rFonts w:hint="default"/>
        <w:lang w:val="uk-UA" w:eastAsia="en-US" w:bidi="ar-SA"/>
      </w:rPr>
    </w:lvl>
    <w:lvl w:ilvl="5" w:tplc="DA101824">
      <w:numFmt w:val="bullet"/>
      <w:lvlText w:val="•"/>
      <w:lvlJc w:val="left"/>
      <w:pPr>
        <w:ind w:left="1875" w:hanging="152"/>
      </w:pPr>
      <w:rPr>
        <w:rFonts w:hint="default"/>
        <w:lang w:val="uk-UA" w:eastAsia="en-US" w:bidi="ar-SA"/>
      </w:rPr>
    </w:lvl>
    <w:lvl w:ilvl="6" w:tplc="621419DE">
      <w:numFmt w:val="bullet"/>
      <w:lvlText w:val="•"/>
      <w:lvlJc w:val="left"/>
      <w:pPr>
        <w:ind w:left="2142" w:hanging="152"/>
      </w:pPr>
      <w:rPr>
        <w:rFonts w:hint="default"/>
        <w:lang w:val="uk-UA" w:eastAsia="en-US" w:bidi="ar-SA"/>
      </w:rPr>
    </w:lvl>
    <w:lvl w:ilvl="7" w:tplc="D9B0B676">
      <w:numFmt w:val="bullet"/>
      <w:lvlText w:val="•"/>
      <w:lvlJc w:val="left"/>
      <w:pPr>
        <w:ind w:left="2409" w:hanging="152"/>
      </w:pPr>
      <w:rPr>
        <w:rFonts w:hint="default"/>
        <w:lang w:val="uk-UA" w:eastAsia="en-US" w:bidi="ar-SA"/>
      </w:rPr>
    </w:lvl>
    <w:lvl w:ilvl="8" w:tplc="6A4207E6">
      <w:numFmt w:val="bullet"/>
      <w:lvlText w:val="•"/>
      <w:lvlJc w:val="left"/>
      <w:pPr>
        <w:ind w:left="2676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1B2"/>
    <w:rsid w:val="000E457F"/>
    <w:rsid w:val="00104778"/>
    <w:rsid w:val="00125A67"/>
    <w:rsid w:val="0018517C"/>
    <w:rsid w:val="0019402F"/>
    <w:rsid w:val="001C7663"/>
    <w:rsid w:val="001F0B5C"/>
    <w:rsid w:val="002166B9"/>
    <w:rsid w:val="0021708F"/>
    <w:rsid w:val="00220D6D"/>
    <w:rsid w:val="00235999"/>
    <w:rsid w:val="00294DB8"/>
    <w:rsid w:val="003419F3"/>
    <w:rsid w:val="003478A0"/>
    <w:rsid w:val="0039416D"/>
    <w:rsid w:val="00397BA4"/>
    <w:rsid w:val="003C1D6C"/>
    <w:rsid w:val="00450F61"/>
    <w:rsid w:val="004D71E2"/>
    <w:rsid w:val="005C03A4"/>
    <w:rsid w:val="005D132F"/>
    <w:rsid w:val="005E37A4"/>
    <w:rsid w:val="00604AA9"/>
    <w:rsid w:val="00617902"/>
    <w:rsid w:val="006C46B8"/>
    <w:rsid w:val="006E6602"/>
    <w:rsid w:val="00714898"/>
    <w:rsid w:val="00756044"/>
    <w:rsid w:val="00771D48"/>
    <w:rsid w:val="007A69F8"/>
    <w:rsid w:val="007D082A"/>
    <w:rsid w:val="008274A5"/>
    <w:rsid w:val="008348A0"/>
    <w:rsid w:val="008501B2"/>
    <w:rsid w:val="008520F3"/>
    <w:rsid w:val="008F4847"/>
    <w:rsid w:val="00901BD4"/>
    <w:rsid w:val="00932958"/>
    <w:rsid w:val="009D53B1"/>
    <w:rsid w:val="00A36901"/>
    <w:rsid w:val="00A9604C"/>
    <w:rsid w:val="00AB7B8C"/>
    <w:rsid w:val="00B075E8"/>
    <w:rsid w:val="00B46A62"/>
    <w:rsid w:val="00B70E7F"/>
    <w:rsid w:val="00B75957"/>
    <w:rsid w:val="00B920A6"/>
    <w:rsid w:val="00BA0B54"/>
    <w:rsid w:val="00C17843"/>
    <w:rsid w:val="00CB6E3D"/>
    <w:rsid w:val="00D24EEF"/>
    <w:rsid w:val="00D33C9A"/>
    <w:rsid w:val="00D33CBE"/>
    <w:rsid w:val="00DD50A4"/>
    <w:rsid w:val="00E15C00"/>
    <w:rsid w:val="00E35538"/>
    <w:rsid w:val="00ED1D8B"/>
    <w:rsid w:val="00ED7972"/>
    <w:rsid w:val="00F42062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081A1DA1"/>
  <w15:docId w15:val="{79396D3A-2E7B-418B-9CDA-3CF0F71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8517C"/>
    <w:rPr>
      <w:rFonts w:ascii="Lucida Sans Unicode" w:eastAsia="Lucida Sans Unicode" w:hAnsi="Lucida Sans Unicode" w:cs="Lucida Sans Unicode"/>
      <w:lang w:val="uk-UA"/>
    </w:rPr>
  </w:style>
  <w:style w:type="paragraph" w:styleId="1">
    <w:name w:val="heading 1"/>
    <w:basedOn w:val="a"/>
    <w:uiPriority w:val="1"/>
    <w:qFormat/>
    <w:rsid w:val="0018517C"/>
    <w:pPr>
      <w:spacing w:before="286"/>
      <w:ind w:left="1440"/>
      <w:outlineLvl w:val="0"/>
    </w:pPr>
    <w:rPr>
      <w:rFonts w:ascii="Tahoma" w:eastAsia="Tahoma" w:hAnsi="Tahoma" w:cs="Tahoma"/>
      <w:b/>
      <w:bCs/>
      <w:sz w:val="23"/>
      <w:szCs w:val="23"/>
    </w:rPr>
  </w:style>
  <w:style w:type="paragraph" w:styleId="2">
    <w:name w:val="heading 2"/>
    <w:basedOn w:val="a"/>
    <w:uiPriority w:val="1"/>
    <w:qFormat/>
    <w:rsid w:val="0018517C"/>
    <w:pPr>
      <w:spacing w:before="124"/>
      <w:ind w:left="1440"/>
      <w:outlineLvl w:val="1"/>
    </w:pPr>
    <w:rPr>
      <w:rFonts w:ascii="Tahoma" w:eastAsia="Tahoma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1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517C"/>
    <w:rPr>
      <w:sz w:val="19"/>
      <w:szCs w:val="19"/>
    </w:rPr>
  </w:style>
  <w:style w:type="paragraph" w:styleId="a4">
    <w:name w:val="Title"/>
    <w:basedOn w:val="a"/>
    <w:uiPriority w:val="1"/>
    <w:qFormat/>
    <w:rsid w:val="0018517C"/>
    <w:pPr>
      <w:ind w:left="1432"/>
    </w:pPr>
    <w:rPr>
      <w:rFonts w:ascii="Tahoma" w:eastAsia="Tahoma" w:hAnsi="Tahoma" w:cs="Tahoma"/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18517C"/>
    <w:pPr>
      <w:ind w:left="2160" w:hanging="201"/>
    </w:pPr>
  </w:style>
  <w:style w:type="paragraph" w:customStyle="1" w:styleId="TableParagraph">
    <w:name w:val="Table Paragraph"/>
    <w:basedOn w:val="a"/>
    <w:uiPriority w:val="1"/>
    <w:qFormat/>
    <w:rsid w:val="0018517C"/>
  </w:style>
  <w:style w:type="paragraph" w:styleId="a6">
    <w:name w:val="header"/>
    <w:basedOn w:val="a"/>
    <w:link w:val="a7"/>
    <w:uiPriority w:val="99"/>
    <w:unhideWhenUsed/>
    <w:rsid w:val="00714898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4898"/>
    <w:rPr>
      <w:rFonts w:ascii="Lucida Sans Unicode" w:eastAsia="Lucida Sans Unicode" w:hAnsi="Lucida Sans Unicode" w:cs="Lucida Sans Unicode"/>
      <w:lang w:val="uk-UA"/>
    </w:rPr>
  </w:style>
  <w:style w:type="paragraph" w:styleId="a8">
    <w:name w:val="footer"/>
    <w:basedOn w:val="a"/>
    <w:link w:val="a9"/>
    <w:uiPriority w:val="99"/>
    <w:unhideWhenUsed/>
    <w:rsid w:val="0071489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14898"/>
    <w:rPr>
      <w:rFonts w:ascii="Lucida Sans Unicode" w:eastAsia="Lucida Sans Unicode" w:hAnsi="Lucida Sans Unicode" w:cs="Lucida Sans Unicode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17843"/>
    <w:rPr>
      <w:rFonts w:ascii="Tahoma" w:eastAsia="Lucida Sans Unicode" w:hAnsi="Tahoma" w:cs="Tahoma"/>
      <w:sz w:val="16"/>
      <w:szCs w:val="16"/>
      <w:lang w:val="uk-UA"/>
    </w:rPr>
  </w:style>
  <w:style w:type="character" w:styleId="ac">
    <w:name w:val="Hyperlink"/>
    <w:basedOn w:val="a0"/>
    <w:uiPriority w:val="99"/>
    <w:unhideWhenUsed/>
    <w:rsid w:val="00B07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wnloads.unicef.org.uk/wp-content/uploads/2010/05/UNCRC_united_nations_convention_on_the_rights_of_the_child.pdf?_ga=2.156406387.937729037.1568736047-591063108.1568736047" TargetMode="External"/><Relationship Id="rId18" Type="http://schemas.openxmlformats.org/officeDocument/2006/relationships/footer" Target="footer3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enet.adra.org/_layouts/15/FBA/Login.aspx?ReturnUrl=%2fmain%2fnetwork%2fsafeguarding%2f_layouts%2f15%2fAuthenticate.aspx%3fSource%3d%252Fmain%252Fnetwork%252Fsafeguarding%252FSafeguardingPoliciesProcedures%252FForms%252FAllItems%252Easpx%253FRootFolder%253D%25252Fmain%25252Fnetwork%25252Fsafeguarding%25252FSafeguardingPoliciesProcedures%25252FADRA%252520Safeguarding%252520Implementation%252520Tool%252520Kit%25252F05%25255FSafe%252520Partnerships%2526FolderCTID%253D0x012000A1D4B89E500F9E47AA8E7E472B8B43E3%2526View%253D%25257B446D16DC%25252D9D3D%25252D4BB7%25252D8731%25252DD434B0184E03%25257D%2526InitialTabId%253DRibbon%25252ERead%2526VisibilityContext%253DWSSTabPersistence&amp;Source=%2Fmain%2Fnetwork%2Fsafeguarding%2FSafeguardingPoliciesProcedures%2FForms%2FAllItems%2Easpx%3FRootFolder%3D%252Fmain%252Fnetwork%252Fsafeguarding%252FSafeguardingPoliciesProcedures%252FADRA%2520Safeguarding%2520Implementation%2520Tool%2520Kit%252F05%255FSafe%2520Partnerships%26FolderCTID%3D0x012000A1D4B89E500F9E47AA8E7E472B8B43E3%26View%3D%257B446D16DC%252D9D3D%252D4BB7%252D8731%252DD434B0184E03%257D%26InitialTabId%3DRibbon%252ERead%26VisibilityContext%3DWSSTabPersistenc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yperlink" Target="http://Adventist.Alertline.com/GCS/Welcom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enet.adra.org/_layouts/15/FBA/Login.aspx?ReturnUrl=%2fmain%2fnetwork%2fsafeguarding%2f_layouts%2f15%2fAuthenticate.aspx%3fSource%3d%252Fmain%252Fnetwork%252Fsafeguarding%252FSafeguardingPoliciesProcedures%252FForms%252FAllItems%252Easpx%253FRootFolder%253D%25252Fmain%25252Fnetwork%25252Fsafeguarding%25252FSafeguardingPoliciesProcedures%25252FADRA%252520Safeguarding%252520Implementation%252520Tool%252520Kit%25252F04%25255FSafe%252520Programs%25252FRisk%252520Assessments%2526FolderCTID%253D0x012000A1D4B89E500F9E47AA8E7E472B8B43E3%2526View%253D%25257B446D16DC%25252D9D3D%25252D4BB7%25252D8731%25252DD434B0184E03%25257D&amp;Source=%2Fmain%2Fnetwork%2Fsafeguarding%2FSafeguardingPoliciesProcedures%2FForms%2FAllItems%2Easpx%3FRootFolder%3D%252Fmain%252Fnetwork%252Fsafeguarding%252FSafeguardingPoliciesProcedures%252FADRA%2520Safeguarding%2520Implementation%2520Tool%2520Kit%252F04%255FSafe%2520Programs%252FRisk%2520Assessments%26FolderCTID%3D0x012000A1D4B89E500F9E47AA8E7E472B8B43E3%26View%3D%257B446D16DC%252D9D3D%252D4BB7%252D8731%252DD434B0184E03%257D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linedoctranslator.com/en/?utm_source=onlinedoctranslator&amp;utm_medium=pdf&amp;utm_campaign=attribution" TargetMode="External"/><Relationship Id="rId24" Type="http://schemas.openxmlformats.org/officeDocument/2006/relationships/hyperlink" Target="mailto:Protection@adra.org" TargetMode="Externa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hyperlink" Target="https://enet.adra.org/_layouts/15/FBA/Login.aspx?ReturnUrl=%2fmain%2fnetwork%2fsafeguarding%2f_layouts%2f15%2fAuthenticate.aspx%3fSource%3d%252Fmain%252Fnetwork%252Fsafeguarding%252FSafeguardingPoliciesProcedures%252FForms%252FAllItems%252Easpx%253FRootFolder%253D%25252Fmain%25252Fnetwork%25252Fsafeguarding%25252FSafeguardingPoliciesProcedures%25252FADRA%252520Safeguarding%252520Implementation%252520Tool%252520Kit%25252F02%25255FOrganizational%252520Safeguarding%252520Tools%2526FolderCTID%253D0x012000A1D4B89E500F9E47AA8E7E472B8B43E3%2526View%253D%25257B446D16DC%25252D9D3D%25252D4BB7%25252D8731%25252DD434B0184E03%25257D&amp;Source=%2Fmain%2Fnetwork%2Fsafeguarding%2FSafeguardingPoliciesProcedures%2FForms%2FAllItems%2Easpx%3FRootFolder%3D%252Fmain%252Fnetwork%252Fsafeguarding%252FSafeguardingPoliciesProcedures%252FADRA%2520Safeguarding%2520Implementation%2520Tool%2520Kit%252F02%255FOrganizational%2520Safeguarding%2520Tools%26FolderCTID%3D0x012000A1D4B89E500F9E47AA8E7E472B8B43E3%26View%3D%257B446D16DC%252D9D3D%252D4BB7%252D8731%252DD434B0184E03%257D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wnloads.unicef.org.uk/wp-content/uploads/2010/05/UNCRC_united_nations_convention_on_the_rights_of_the_child.pdf?_ga=2.156406387.937729037.1568736047-591063108.1568736047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footer" Target="footer6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87A4E-8BC0-4FA1-8B1F-AE729616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5447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Syaba</cp:lastModifiedBy>
  <cp:revision>62</cp:revision>
  <dcterms:created xsi:type="dcterms:W3CDTF">2022-03-11T09:40:00Z</dcterms:created>
  <dcterms:modified xsi:type="dcterms:W3CDTF">2022-12-07T12:46:00Z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2022-03-11T00:00:00Z</vt:filetime>
  </property>
</Properties>
</file>